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00D34" w14:textId="31B61684" w:rsidR="00CC2DA6" w:rsidRPr="008D56A8" w:rsidRDefault="00F02F0C" w:rsidP="009E14FF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Уведомление о проведении общественных обсуждений объекта государственной экологической экспертизы: проектная документация </w:t>
      </w:r>
      <w:r w:rsidR="005D3721" w:rsidRPr="001D1676">
        <w:rPr>
          <w:rFonts w:ascii="Times New Roman" w:hAnsi="Times New Roman"/>
          <w:bCs/>
          <w:sz w:val="27"/>
          <w:szCs w:val="27"/>
        </w:rPr>
        <w:t>«</w:t>
      </w:r>
      <w:r w:rsidR="005D3721" w:rsidRPr="005D3721">
        <w:rPr>
          <w:rFonts w:ascii="Times New Roman" w:eastAsia="Liberation Sans" w:hAnsi="Times New Roman" w:cs="Times New Roman"/>
          <w:b/>
          <w:bCs/>
          <w:sz w:val="28"/>
          <w:szCs w:val="28"/>
        </w:rPr>
        <w:t>Обустройство скважины № 13, 1 МЗС Графского месторождения (лицензия СМР 02267 НР, код участка недр 92267)»</w:t>
      </w: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>, содержащая предварительные материалы оценки воздействия на окружающую среду</w:t>
      </w:r>
    </w:p>
    <w:p w14:paraId="0A477257" w14:textId="77777777" w:rsidR="00CC2DA6" w:rsidRPr="008D56A8" w:rsidRDefault="00F02F0C" w:rsidP="004768E6">
      <w:pPr>
        <w:pStyle w:val="af8"/>
        <w:numPr>
          <w:ilvl w:val="0"/>
          <w:numId w:val="2"/>
        </w:numPr>
        <w:spacing w:line="276" w:lineRule="auto"/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>Информация об объекте обсуждений:</w:t>
      </w:r>
    </w:p>
    <w:p w14:paraId="71FA1D0A" w14:textId="24349E50" w:rsidR="00CC2DA6" w:rsidRPr="008D56A8" w:rsidRDefault="00F02F0C" w:rsidP="004768E6">
      <w:pPr>
        <w:ind w:left="-142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Сведения о заказчике: 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ОБЩЕСТВО С ОГРАНИЧЕННОЙ ОТВЕТСТВЕННОСТЬЮ</w:t>
      </w:r>
      <w:r w:rsidR="005D3721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5D3721" w:rsidRPr="002A2D96">
        <w:rPr>
          <w:rFonts w:ascii="Times New Roman" w:hAnsi="Times New Roman"/>
          <w:bCs/>
          <w:sz w:val="27"/>
          <w:szCs w:val="27"/>
        </w:rPr>
        <w:t>«</w:t>
      </w:r>
      <w:r w:rsidR="005D3721">
        <w:rPr>
          <w:rFonts w:ascii="Times New Roman" w:hAnsi="Times New Roman"/>
          <w:bCs/>
          <w:sz w:val="27"/>
          <w:szCs w:val="27"/>
        </w:rPr>
        <w:t>РИТЭК</w:t>
      </w:r>
      <w:r w:rsidR="005D3721" w:rsidRPr="002A2D96">
        <w:rPr>
          <w:rFonts w:ascii="Times New Roman" w:hAnsi="Times New Roman"/>
          <w:bCs/>
          <w:sz w:val="27"/>
          <w:szCs w:val="27"/>
        </w:rPr>
        <w:t>»</w:t>
      </w:r>
      <w:r w:rsidR="005D3721">
        <w:rPr>
          <w:rFonts w:ascii="Times New Roman" w:hAnsi="Times New Roman"/>
          <w:bCs/>
          <w:sz w:val="27"/>
          <w:szCs w:val="27"/>
        </w:rPr>
        <w:t xml:space="preserve"> 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ТЕРРИТОРИАЛЬНО-ПРОИЗВОДСТВЕННОЕ ПРЕДПРИЯТИЕ</w:t>
      </w:r>
      <w:r w:rsidR="005D3721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5D3721" w:rsidRPr="005D3721">
        <w:rPr>
          <w:rFonts w:ascii="Times New Roman" w:eastAsia="Liberation Sans" w:hAnsi="Times New Roman" w:cs="Times New Roman"/>
          <w:sz w:val="28"/>
          <w:szCs w:val="28"/>
        </w:rPr>
        <w:t>«РИТЭК-Самара-Нафта»</w:t>
      </w:r>
      <w:r w:rsidR="005D3721">
        <w:rPr>
          <w:rFonts w:ascii="Times New Roman" w:hAnsi="Times New Roman"/>
          <w:bCs/>
          <w:sz w:val="27"/>
          <w:szCs w:val="27"/>
        </w:rPr>
        <w:t xml:space="preserve"> 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(</w:t>
      </w:r>
      <w:r w:rsidR="005D3721" w:rsidRPr="005D3721">
        <w:rPr>
          <w:rFonts w:ascii="Times New Roman" w:eastAsia="Liberation Sans" w:hAnsi="Times New Roman" w:cs="Times New Roman"/>
          <w:sz w:val="28"/>
          <w:szCs w:val="28"/>
        </w:rPr>
        <w:t xml:space="preserve">ООО </w:t>
      </w:r>
      <w:r w:rsidR="005D3721" w:rsidRPr="001B7BB9">
        <w:rPr>
          <w:rFonts w:ascii="Times New Roman" w:eastAsia="Liberation Sans" w:hAnsi="Times New Roman" w:cs="Times New Roman"/>
          <w:sz w:val="28"/>
          <w:szCs w:val="28"/>
        </w:rPr>
        <w:t>«РИТЭК», ТПП «РИТЭК-Самара-Нафта»</w:t>
      </w:r>
      <w:r w:rsidRPr="001B7BB9">
        <w:rPr>
          <w:rFonts w:ascii="Times New Roman" w:eastAsia="Liberation Sans" w:hAnsi="Times New Roman" w:cs="Times New Roman"/>
          <w:sz w:val="28"/>
          <w:szCs w:val="28"/>
        </w:rPr>
        <w:t>) (</w:t>
      </w:r>
      <w:r w:rsidR="00492220" w:rsidRPr="001B7BB9">
        <w:rPr>
          <w:rFonts w:ascii="Times New Roman" w:eastAsia="Liberation Sans" w:hAnsi="Times New Roman" w:cs="Times New Roman"/>
          <w:sz w:val="28"/>
          <w:szCs w:val="28"/>
        </w:rPr>
        <w:t>1028601440955</w:t>
      </w:r>
      <w:r w:rsidRPr="001B7BB9">
        <w:rPr>
          <w:rFonts w:ascii="Times New Roman" w:eastAsia="Liberation Sans" w:hAnsi="Times New Roman" w:cs="Times New Roman"/>
          <w:sz w:val="28"/>
          <w:szCs w:val="28"/>
        </w:rPr>
        <w:t xml:space="preserve">, ИНН </w:t>
      </w:r>
      <w:r w:rsidR="001B7BB9" w:rsidRPr="001B7BB9">
        <w:rPr>
          <w:rFonts w:ascii="Times New Roman" w:eastAsia="Liberation Sans" w:hAnsi="Times New Roman" w:cs="Times New Roman"/>
          <w:sz w:val="28"/>
          <w:szCs w:val="28"/>
        </w:rPr>
        <w:t>7736036626</w:t>
      </w:r>
      <w:r w:rsidRPr="001B7BB9">
        <w:rPr>
          <w:rFonts w:ascii="Times New Roman" w:eastAsia="Liberation Sans" w:hAnsi="Times New Roman" w:cs="Times New Roman"/>
          <w:sz w:val="28"/>
          <w:szCs w:val="28"/>
        </w:rPr>
        <w:t xml:space="preserve">; Юридический адрес: </w:t>
      </w:r>
      <w:r w:rsidR="001B7BB9" w:rsidRPr="001B7BB9">
        <w:rPr>
          <w:rFonts w:ascii="Times New Roman" w:eastAsia="Liberation Sans" w:hAnsi="Times New Roman" w:cs="Times New Roman"/>
          <w:sz w:val="28"/>
          <w:szCs w:val="28"/>
        </w:rPr>
        <w:t>443020, г. Самара, ул. Ленинская, д.120 А</w:t>
      </w:r>
      <w:r w:rsidRPr="001B7BB9">
        <w:rPr>
          <w:rFonts w:ascii="Times New Roman" w:eastAsia="Liberation Sans" w:hAnsi="Times New Roman" w:cs="Times New Roman"/>
          <w:sz w:val="28"/>
          <w:szCs w:val="28"/>
        </w:rPr>
        <w:t xml:space="preserve">; электронная почта: </w:t>
      </w:r>
      <w:r w:rsidR="001B7BB9" w:rsidRPr="001B7BB9">
        <w:rPr>
          <w:rFonts w:ascii="Times New Roman" w:eastAsia="Liberation Sans" w:hAnsi="Times New Roman" w:cs="Times New Roman"/>
          <w:sz w:val="28"/>
          <w:szCs w:val="28"/>
        </w:rPr>
        <w:t>officesamara@lukoil.com</w:t>
      </w:r>
      <w:r w:rsidRPr="001B7BB9">
        <w:rPr>
          <w:rFonts w:ascii="Times New Roman" w:eastAsia="Liberation Sans" w:hAnsi="Times New Roman" w:cs="Times New Roman"/>
          <w:sz w:val="28"/>
          <w:szCs w:val="28"/>
        </w:rPr>
        <w:t xml:space="preserve">, телефон </w:t>
      </w:r>
      <w:r w:rsidR="001B7BB9" w:rsidRPr="001B7BB9">
        <w:rPr>
          <w:rFonts w:ascii="Times New Roman" w:eastAsia="Liberation Sans" w:hAnsi="Times New Roman" w:cs="Times New Roman"/>
          <w:sz w:val="28"/>
          <w:szCs w:val="28"/>
        </w:rPr>
        <w:t>+78463394848</w:t>
      </w:r>
      <w:r w:rsidRPr="001B7BB9">
        <w:rPr>
          <w:rFonts w:ascii="Times New Roman" w:eastAsia="Liberation Sans" w:hAnsi="Times New Roman" w:cs="Times New Roman"/>
          <w:sz w:val="28"/>
          <w:szCs w:val="28"/>
        </w:rPr>
        <w:t xml:space="preserve">, факс </w:t>
      </w:r>
      <w:r w:rsidR="001B7BB9" w:rsidRPr="001B7BB9">
        <w:rPr>
          <w:rFonts w:ascii="Times New Roman" w:eastAsia="Liberation Sans" w:hAnsi="Times New Roman" w:cs="Times New Roman"/>
          <w:sz w:val="28"/>
          <w:szCs w:val="28"/>
        </w:rPr>
        <w:t>+78463394840</w:t>
      </w:r>
      <w:r w:rsidRPr="001B7BB9">
        <w:rPr>
          <w:rFonts w:ascii="Times New Roman" w:eastAsia="Liberation Sans" w:hAnsi="Times New Roman" w:cs="Times New Roman"/>
          <w:sz w:val="28"/>
          <w:szCs w:val="28"/>
        </w:rPr>
        <w:t>.</w:t>
      </w:r>
    </w:p>
    <w:p w14:paraId="2338F3A2" w14:textId="689888B0" w:rsidR="00CC2DA6" w:rsidRPr="008D56A8" w:rsidRDefault="00F02F0C" w:rsidP="004768E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Сведения об исполнителе: 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ОБЩЕСТВО С ОГРАНИЧЕННОЙ ОТВЕТСТВЕННОСТЬЮ ПРОЕКТНЫЙ ЦЕНТР УФИМСКИКОГО ГОСУДАРСТВЕННОГО НЕФТЯНОГО ТЕХНИЧЕСКОГО УНИВЕРСИТЕТА «НЕФТЕГАЗИНЖИНИРИНГ» (ООО ПЦ УГНТУ «НЕФТЕГАЗИНЖИНИРИНГ») (ОГРН 1180280027311, ИНН 0277928462; Юридический адрес: 450075, РБ, г.</w:t>
      </w:r>
      <w:r w:rsidR="00F85D80" w:rsidRPr="008D56A8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 xml:space="preserve">Уфа, </w:t>
      </w:r>
      <w:proofErr w:type="spellStart"/>
      <w:r w:rsidRPr="008D56A8">
        <w:rPr>
          <w:rFonts w:ascii="Times New Roman" w:eastAsia="Liberation Sans" w:hAnsi="Times New Roman" w:cs="Times New Roman"/>
          <w:sz w:val="28"/>
          <w:szCs w:val="28"/>
        </w:rPr>
        <w:t>ул</w:t>
      </w:r>
      <w:proofErr w:type="spellEnd"/>
      <w:r w:rsidRPr="008D56A8">
        <w:rPr>
          <w:rFonts w:ascii="Times New Roman" w:eastAsia="Liberation Sans" w:hAnsi="Times New Roman" w:cs="Times New Roman"/>
          <w:sz w:val="28"/>
          <w:szCs w:val="28"/>
        </w:rPr>
        <w:t xml:space="preserve"> Бульвар Славы 4/2; Фактический адрес: 450075, РБ, г.</w:t>
      </w:r>
      <w:r w:rsidR="00F85D80" w:rsidRPr="008D56A8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 xml:space="preserve">Уфа, </w:t>
      </w:r>
      <w:proofErr w:type="spellStart"/>
      <w:r w:rsidRPr="008D56A8">
        <w:rPr>
          <w:rFonts w:ascii="Times New Roman" w:eastAsia="Liberation Sans" w:hAnsi="Times New Roman" w:cs="Times New Roman"/>
          <w:sz w:val="28"/>
          <w:szCs w:val="28"/>
        </w:rPr>
        <w:t>ул</w:t>
      </w:r>
      <w:proofErr w:type="spellEnd"/>
      <w:r w:rsidRPr="008D56A8">
        <w:rPr>
          <w:rFonts w:ascii="Times New Roman" w:eastAsia="Liberation Sans" w:hAnsi="Times New Roman" w:cs="Times New Roman"/>
          <w:sz w:val="28"/>
          <w:szCs w:val="28"/>
        </w:rPr>
        <w:t xml:space="preserve"> Бульвар Славы 4/2;</w:t>
      </w:r>
      <w:r w:rsidRPr="008D56A8">
        <w:rPr>
          <w:rFonts w:ascii="Times New Roman" w:eastAsia="Liberation Sans" w:hAnsi="Times New Roman" w:cs="Times New Roman"/>
          <w:bCs/>
          <w:sz w:val="28"/>
          <w:szCs w:val="28"/>
        </w:rPr>
        <w:t xml:space="preserve"> 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 xml:space="preserve">электронная почта: </w:t>
      </w:r>
      <w:r w:rsidRPr="008D56A8">
        <w:rPr>
          <w:rFonts w:ascii="Times New Roman" w:eastAsia="Liberation Sans" w:hAnsi="Times New Roman" w:cs="Times New Roman"/>
          <w:color w:val="0000FF"/>
          <w:sz w:val="28"/>
          <w:szCs w:val="28"/>
          <w:u w:val="single"/>
          <w:lang w:val="en-US"/>
        </w:rPr>
        <w:t>info</w:t>
      </w:r>
      <w:r w:rsidRPr="008D56A8">
        <w:rPr>
          <w:rFonts w:ascii="Times New Roman" w:eastAsia="Liberation Sans" w:hAnsi="Times New Roman" w:cs="Times New Roman"/>
          <w:color w:val="0000FF"/>
          <w:sz w:val="28"/>
          <w:szCs w:val="28"/>
          <w:u w:val="single"/>
        </w:rPr>
        <w:t>@</w:t>
      </w:r>
      <w:proofErr w:type="spellStart"/>
      <w:r w:rsidRPr="008D56A8">
        <w:rPr>
          <w:rFonts w:ascii="Times New Roman" w:eastAsia="Liberation Sans" w:hAnsi="Times New Roman" w:cs="Times New Roman"/>
          <w:color w:val="0000FF"/>
          <w:sz w:val="28"/>
          <w:szCs w:val="28"/>
          <w:u w:val="single"/>
          <w:lang w:val="en-US"/>
        </w:rPr>
        <w:t>ngiugntu</w:t>
      </w:r>
      <w:proofErr w:type="spellEnd"/>
      <w:r w:rsidRPr="008D56A8">
        <w:rPr>
          <w:rFonts w:ascii="Times New Roman" w:eastAsia="Liberation Sans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8D56A8">
        <w:rPr>
          <w:rFonts w:ascii="Times New Roman" w:eastAsia="Liberation Sans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8D56A8">
        <w:rPr>
          <w:rFonts w:ascii="Times New Roman" w:eastAsia="Liberation Sans" w:hAnsi="Times New Roman" w:cs="Times New Roman"/>
          <w:sz w:val="28"/>
          <w:szCs w:val="28"/>
        </w:rPr>
        <w:t>, телефон 8(347)216</w:t>
      </w:r>
      <w:r w:rsidR="00021D65" w:rsidRPr="008D56A8">
        <w:rPr>
          <w:rFonts w:ascii="Times New Roman" w:eastAsia="Liberation Sans" w:hAnsi="Times New Roman" w:cs="Times New Roman"/>
          <w:sz w:val="28"/>
          <w:szCs w:val="28"/>
        </w:rPr>
        <w:t>-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39</w:t>
      </w:r>
      <w:r w:rsidR="00021D65" w:rsidRPr="008D56A8">
        <w:rPr>
          <w:rFonts w:ascii="Times New Roman" w:eastAsia="Liberation Sans" w:hAnsi="Times New Roman" w:cs="Times New Roman"/>
          <w:sz w:val="28"/>
          <w:szCs w:val="28"/>
        </w:rPr>
        <w:t>-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35, 8 (9</w:t>
      </w:r>
      <w:r w:rsidR="00AB26FF" w:rsidRPr="008D56A8">
        <w:rPr>
          <w:rFonts w:ascii="Times New Roman" w:eastAsia="Liberation Sans" w:hAnsi="Times New Roman" w:cs="Times New Roman"/>
          <w:sz w:val="28"/>
          <w:szCs w:val="28"/>
        </w:rPr>
        <w:t>50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)</w:t>
      </w:r>
      <w:r w:rsidR="00AB26FF" w:rsidRPr="008D56A8">
        <w:rPr>
          <w:rFonts w:ascii="Times New Roman" w:eastAsia="Liberation Sans" w:hAnsi="Times New Roman" w:cs="Times New Roman"/>
          <w:sz w:val="28"/>
          <w:szCs w:val="28"/>
        </w:rPr>
        <w:t>9</w:t>
      </w:r>
      <w:r w:rsidR="00B46D5E" w:rsidRPr="008D56A8">
        <w:rPr>
          <w:rFonts w:ascii="Times New Roman" w:eastAsia="Liberation Sans" w:hAnsi="Times New Roman" w:cs="Times New Roman"/>
          <w:sz w:val="28"/>
          <w:szCs w:val="28"/>
        </w:rPr>
        <w:t>4</w:t>
      </w:r>
      <w:r w:rsidR="00AB26FF" w:rsidRPr="008D56A8">
        <w:rPr>
          <w:rFonts w:ascii="Times New Roman" w:eastAsia="Liberation Sans" w:hAnsi="Times New Roman" w:cs="Times New Roman"/>
          <w:sz w:val="28"/>
          <w:szCs w:val="28"/>
        </w:rPr>
        <w:t>0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-</w:t>
      </w:r>
      <w:r w:rsidR="00AB26FF" w:rsidRPr="008D56A8">
        <w:rPr>
          <w:rFonts w:ascii="Times New Roman" w:eastAsia="Liberation Sans" w:hAnsi="Times New Roman" w:cs="Times New Roman"/>
          <w:sz w:val="28"/>
          <w:szCs w:val="28"/>
        </w:rPr>
        <w:t>37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-3</w:t>
      </w:r>
      <w:r w:rsidR="00AB26FF" w:rsidRPr="008D56A8">
        <w:rPr>
          <w:rFonts w:ascii="Times New Roman" w:eastAsia="Liberation Sans" w:hAnsi="Times New Roman" w:cs="Times New Roman"/>
          <w:sz w:val="28"/>
          <w:szCs w:val="28"/>
        </w:rPr>
        <w:t>1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.</w:t>
      </w:r>
    </w:p>
    <w:p w14:paraId="5AE75003" w14:textId="4EBE891C" w:rsidR="00CC2DA6" w:rsidRPr="00492220" w:rsidRDefault="00F02F0C" w:rsidP="00492220">
      <w:pPr>
        <w:pStyle w:val="BespokeBasic"/>
        <w:pBdr>
          <w:left w:val="none" w:sz="4" w:space="3" w:color="000000"/>
        </w:pBdr>
        <w:ind w:left="-142" w:firstLine="0"/>
        <w:rPr>
          <w:sz w:val="27"/>
          <w:szCs w:val="27"/>
          <w:lang w:val="ru-RU"/>
        </w:rPr>
      </w:pPr>
      <w:r w:rsidRPr="008D56A8">
        <w:rPr>
          <w:rFonts w:eastAsia="Liberation Sans" w:cs="Times New Roman"/>
          <w:b/>
          <w:bCs/>
          <w:sz w:val="28"/>
          <w:szCs w:val="28"/>
          <w:lang w:val="ru-RU"/>
        </w:rPr>
        <w:t xml:space="preserve">Наименование </w:t>
      </w:r>
      <w:bookmarkStart w:id="0" w:name="_Hlk192600238"/>
      <w:r w:rsidRPr="008D56A8">
        <w:rPr>
          <w:rFonts w:eastAsia="Liberation Sans" w:cs="Times New Roman"/>
          <w:b/>
          <w:bCs/>
          <w:sz w:val="28"/>
          <w:szCs w:val="28"/>
          <w:lang w:val="ru-RU"/>
        </w:rPr>
        <w:t>уполномоченного органа, ответственного за проведение общественных обсуждений</w:t>
      </w:r>
      <w:bookmarkEnd w:id="0"/>
      <w:r w:rsidRPr="008D56A8">
        <w:rPr>
          <w:rFonts w:eastAsia="Liberation Sans" w:cs="Times New Roman"/>
          <w:b/>
          <w:bCs/>
          <w:sz w:val="28"/>
          <w:szCs w:val="28"/>
          <w:lang w:val="ru-RU"/>
        </w:rPr>
        <w:t>:</w:t>
      </w:r>
      <w:r w:rsidRPr="008D56A8">
        <w:rPr>
          <w:rFonts w:eastAsia="Liberation Sans" w:cs="Times New Roman"/>
          <w:sz w:val="28"/>
          <w:szCs w:val="28"/>
          <w:lang w:val="ru-RU"/>
        </w:rPr>
        <w:t xml:space="preserve"> </w:t>
      </w:r>
      <w:r w:rsidR="00C11569"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>Администрация</w:t>
      </w:r>
      <w:bookmarkStart w:id="1" w:name="_Hlk109663850"/>
      <w:r w:rsidR="00492220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492220" w:rsidRPr="00492220">
        <w:rPr>
          <w:sz w:val="27"/>
          <w:szCs w:val="27"/>
          <w:lang w:val="ru-RU"/>
        </w:rPr>
        <w:t>Большеглушицкого</w:t>
      </w:r>
      <w:r w:rsidR="00492220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 xml:space="preserve"> муниципального района </w:t>
      </w:r>
      <w:r w:rsidR="00492220" w:rsidRPr="00492220">
        <w:rPr>
          <w:sz w:val="27"/>
          <w:szCs w:val="27"/>
          <w:lang w:val="ru-RU"/>
        </w:rPr>
        <w:t>Самарской</w:t>
      </w:r>
      <w:r w:rsidR="007577EC">
        <w:rPr>
          <w:sz w:val="27"/>
          <w:szCs w:val="27"/>
          <w:lang w:val="ru-RU"/>
        </w:rPr>
        <w:t xml:space="preserve"> области</w:t>
      </w:r>
      <w:r w:rsidR="00492220">
        <w:rPr>
          <w:sz w:val="27"/>
          <w:szCs w:val="27"/>
          <w:lang w:val="ru-RU"/>
        </w:rPr>
        <w:t>,</w:t>
      </w:r>
      <w:r w:rsidR="00970038">
        <w:rPr>
          <w:sz w:val="27"/>
          <w:szCs w:val="27"/>
          <w:lang w:val="ru-RU"/>
        </w:rPr>
        <w:t xml:space="preserve"> 446180,</w:t>
      </w:r>
      <w:r w:rsidR="00492220">
        <w:rPr>
          <w:sz w:val="27"/>
          <w:szCs w:val="27"/>
          <w:lang w:val="ru-RU"/>
        </w:rPr>
        <w:t xml:space="preserve"> с. Большая Глушица,</w:t>
      </w:r>
      <w:bookmarkEnd w:id="1"/>
      <w:r w:rsidR="00492220">
        <w:rPr>
          <w:sz w:val="27"/>
          <w:szCs w:val="27"/>
          <w:lang w:val="ru-RU"/>
        </w:rPr>
        <w:t xml:space="preserve"> </w:t>
      </w:r>
      <w:r w:rsidR="00C11569"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>ул.</w:t>
      </w:r>
      <w:r w:rsidR="00492220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 xml:space="preserve"> Гагарина</w:t>
      </w:r>
      <w:r w:rsidR="00C11569"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 xml:space="preserve">, д. </w:t>
      </w:r>
      <w:r w:rsidR="001B7BB9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>91</w:t>
      </w:r>
      <w:r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>, телефон:</w:t>
      </w:r>
      <w:r w:rsidR="001B7BB9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 xml:space="preserve"> 8</w:t>
      </w:r>
      <w:hyperlink r:id="rId9" w:history="1">
        <w:r w:rsidR="001B7BB9" w:rsidRPr="001B7BB9">
          <w:rPr>
            <w:rFonts w:eastAsia="Liberation Sans" w:cs="Times New Roman"/>
            <w:color w:val="auto"/>
            <w:sz w:val="28"/>
            <w:szCs w:val="28"/>
            <w:lang w:val="ru-RU" w:eastAsia="en-US" w:bidi="ar-SA"/>
          </w:rPr>
          <w:t>(273)2‒16‒33</w:t>
        </w:r>
      </w:hyperlink>
      <w:r w:rsidRPr="001B7BB9">
        <w:rPr>
          <w:sz w:val="27"/>
          <w:szCs w:val="27"/>
          <w:lang w:val="ru-RU"/>
        </w:rPr>
        <w:t>,</w:t>
      </w:r>
      <w:r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 xml:space="preserve"> </w:t>
      </w:r>
      <w:proofErr w:type="gramStart"/>
      <w:r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>е</w:t>
      </w:r>
      <w:proofErr w:type="gramEnd"/>
      <w:r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>-</w:t>
      </w:r>
      <w:proofErr w:type="spellStart"/>
      <w:r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>mail</w:t>
      </w:r>
      <w:proofErr w:type="spellEnd"/>
      <w:r w:rsidRPr="008D56A8">
        <w:rPr>
          <w:rFonts w:eastAsia="Liberation Sans" w:cs="Times New Roman"/>
          <w:color w:val="auto"/>
          <w:sz w:val="28"/>
          <w:szCs w:val="28"/>
          <w:lang w:val="ru-RU" w:eastAsia="en-US" w:bidi="ar-SA"/>
        </w:rPr>
        <w:t xml:space="preserve">: </w:t>
      </w:r>
      <w:proofErr w:type="spellStart"/>
      <w:r w:rsidR="001B7BB9" w:rsidRPr="001B7BB9">
        <w:rPr>
          <w:rFonts w:eastAsia="Liberation Sans" w:cs="Times New Roman"/>
          <w:color w:val="0000FF"/>
          <w:sz w:val="28"/>
          <w:szCs w:val="28"/>
          <w:u w:val="single"/>
          <w:lang w:eastAsia="en-US" w:bidi="ar-SA"/>
        </w:rPr>
        <w:t>Bg</w:t>
      </w:r>
      <w:proofErr w:type="spellEnd"/>
      <w:r w:rsidR="001B7BB9" w:rsidRPr="009E14FF">
        <w:rPr>
          <w:rFonts w:eastAsia="Liberation Sans" w:cs="Times New Roman"/>
          <w:color w:val="0000FF"/>
          <w:sz w:val="28"/>
          <w:szCs w:val="28"/>
          <w:u w:val="single"/>
          <w:lang w:val="ru-RU" w:eastAsia="en-US" w:bidi="ar-SA"/>
        </w:rPr>
        <w:t>@</w:t>
      </w:r>
      <w:proofErr w:type="spellStart"/>
      <w:r w:rsidR="001B7BB9" w:rsidRPr="001B7BB9">
        <w:rPr>
          <w:rFonts w:eastAsia="Liberation Sans" w:cs="Times New Roman"/>
          <w:color w:val="0000FF"/>
          <w:sz w:val="28"/>
          <w:szCs w:val="28"/>
          <w:u w:val="single"/>
          <w:lang w:eastAsia="en-US" w:bidi="ar-SA"/>
        </w:rPr>
        <w:t>admbg</w:t>
      </w:r>
      <w:proofErr w:type="spellEnd"/>
      <w:r w:rsidR="001B7BB9" w:rsidRPr="009E14FF">
        <w:rPr>
          <w:rFonts w:eastAsia="Liberation Sans" w:cs="Times New Roman"/>
          <w:color w:val="0000FF"/>
          <w:sz w:val="28"/>
          <w:szCs w:val="28"/>
          <w:u w:val="single"/>
          <w:lang w:val="ru-RU" w:eastAsia="en-US" w:bidi="ar-SA"/>
        </w:rPr>
        <w:t>.</w:t>
      </w:r>
      <w:r w:rsidR="001B7BB9" w:rsidRPr="001B7BB9">
        <w:rPr>
          <w:rFonts w:eastAsia="Liberation Sans" w:cs="Times New Roman"/>
          <w:color w:val="0000FF"/>
          <w:sz w:val="28"/>
          <w:szCs w:val="28"/>
          <w:u w:val="single"/>
          <w:lang w:eastAsia="en-US" w:bidi="ar-SA"/>
        </w:rPr>
        <w:t>org</w:t>
      </w:r>
      <w:r w:rsidR="00B46A6A" w:rsidRPr="008D56A8">
        <w:rPr>
          <w:rFonts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</w:p>
    <w:p w14:paraId="76F56BD6" w14:textId="3C690FA7" w:rsidR="00CC2DA6" w:rsidRPr="001B7BB9" w:rsidRDefault="00F02F0C" w:rsidP="004768E6">
      <w:pPr>
        <w:pStyle w:val="BespokeBasic"/>
        <w:pBdr>
          <w:left w:val="none" w:sz="4" w:space="3" w:color="000000"/>
        </w:pBdr>
        <w:ind w:left="-142" w:firstLine="0"/>
        <w:rPr>
          <w:rFonts w:eastAsia="Liberation Sans" w:cs="Times New Roman"/>
          <w:color w:val="auto"/>
          <w:sz w:val="28"/>
          <w:szCs w:val="28"/>
          <w:lang w:val="ru-RU" w:eastAsia="ru-RU" w:bidi="ar-SA"/>
        </w:rPr>
      </w:pPr>
      <w:r w:rsidRPr="008D56A8">
        <w:rPr>
          <w:rFonts w:cs="Times New Roman"/>
          <w:color w:val="auto"/>
          <w:sz w:val="28"/>
          <w:szCs w:val="28"/>
          <w:lang w:val="ru-RU"/>
        </w:rPr>
        <w:t xml:space="preserve">ОКПО: </w:t>
      </w:r>
      <w:r w:rsidR="001B7BB9" w:rsidRPr="001B7BB9">
        <w:rPr>
          <w:rFonts w:cs="Times New Roman"/>
          <w:color w:val="auto"/>
          <w:sz w:val="28"/>
          <w:szCs w:val="28"/>
          <w:lang w:val="ru-RU"/>
        </w:rPr>
        <w:t>04031144</w:t>
      </w:r>
      <w:r w:rsidRPr="008D56A8">
        <w:rPr>
          <w:rFonts w:cs="Times New Roman"/>
          <w:color w:val="auto"/>
          <w:sz w:val="28"/>
          <w:szCs w:val="28"/>
          <w:lang w:val="ru-RU"/>
        </w:rPr>
        <w:t xml:space="preserve">, ОГРН: </w:t>
      </w:r>
      <w:r w:rsidR="001B7BB9" w:rsidRPr="001B7BB9">
        <w:rPr>
          <w:rFonts w:cs="Times New Roman"/>
          <w:color w:val="auto"/>
          <w:sz w:val="28"/>
          <w:szCs w:val="28"/>
          <w:lang w:val="ru-RU"/>
        </w:rPr>
        <w:t>1026303462481</w:t>
      </w:r>
      <w:r w:rsidRPr="008D56A8">
        <w:rPr>
          <w:rFonts w:cs="Times New Roman"/>
          <w:color w:val="auto"/>
          <w:sz w:val="28"/>
          <w:szCs w:val="28"/>
          <w:lang w:val="ru-RU"/>
        </w:rPr>
        <w:t>, ИНН</w:t>
      </w:r>
      <w:r w:rsidR="001B7BB9" w:rsidRPr="001B7BB9">
        <w:rPr>
          <w:rFonts w:cs="Times New Roman"/>
          <w:color w:val="auto"/>
          <w:sz w:val="28"/>
          <w:szCs w:val="28"/>
          <w:lang w:val="ru-RU"/>
        </w:rPr>
        <w:t>/</w:t>
      </w:r>
      <w:r w:rsidR="001B7BB9">
        <w:rPr>
          <w:rFonts w:cs="Times New Roman"/>
          <w:color w:val="auto"/>
          <w:sz w:val="28"/>
          <w:szCs w:val="28"/>
          <w:lang w:val="ru-RU"/>
        </w:rPr>
        <w:t>КПП</w:t>
      </w:r>
      <w:r w:rsidRPr="008D56A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1B7BB9">
        <w:rPr>
          <w:rFonts w:cs="Times New Roman"/>
          <w:color w:val="auto"/>
          <w:sz w:val="28"/>
          <w:szCs w:val="28"/>
          <w:lang w:val="ru-RU"/>
        </w:rPr>
        <w:t>6364000569/636401001</w:t>
      </w:r>
      <w:r w:rsidRPr="008D56A8">
        <w:rPr>
          <w:rFonts w:cs="Times New Roman"/>
          <w:color w:val="auto"/>
          <w:sz w:val="28"/>
          <w:szCs w:val="28"/>
          <w:lang w:val="ru-RU"/>
        </w:rPr>
        <w:br/>
      </w:r>
    </w:p>
    <w:p w14:paraId="4036EE66" w14:textId="78FD3771" w:rsidR="00CC2DA6" w:rsidRPr="001B7BB9" w:rsidRDefault="001B7BB9" w:rsidP="001B7BB9">
      <w:pPr>
        <w:spacing w:after="0"/>
        <w:ind w:left="-142" w:hanging="142"/>
        <w:jc w:val="both"/>
        <w:rPr>
          <w:rFonts w:ascii="Times New Roman" w:eastAsia="Liberation Sans" w:hAnsi="Times New Roman" w:cs="Times New Roman"/>
          <w:sz w:val="28"/>
          <w:szCs w:val="28"/>
          <w:lang w:eastAsia="ru-RU"/>
        </w:rPr>
      </w:pPr>
      <w:r>
        <w:rPr>
          <w:rFonts w:ascii="Times New Roman" w:eastAsia="Liberation Sans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02F0C" w:rsidRPr="001B7BB9">
        <w:rPr>
          <w:rFonts w:ascii="Times New Roman" w:eastAsia="Liberation Sans" w:hAnsi="Times New Roman" w:cs="Times New Roman"/>
          <w:b/>
          <w:bCs/>
          <w:sz w:val="28"/>
          <w:szCs w:val="28"/>
          <w:lang w:eastAsia="ru-RU"/>
        </w:rPr>
        <w:t xml:space="preserve">Наименование объекта обсуждений: </w:t>
      </w:r>
      <w:r w:rsidR="00F02F0C" w:rsidRPr="001B7BB9">
        <w:rPr>
          <w:rFonts w:ascii="Times New Roman" w:eastAsia="Liberation Sans" w:hAnsi="Times New Roman" w:cs="Times New Roman"/>
          <w:sz w:val="28"/>
          <w:szCs w:val="28"/>
          <w:lang w:eastAsia="ru-RU"/>
        </w:rPr>
        <w:t xml:space="preserve">Объект государственной экологической экспертизы: проектная документация </w:t>
      </w:r>
      <w:r w:rsidR="00B46A6A" w:rsidRPr="001B7BB9">
        <w:rPr>
          <w:rFonts w:ascii="Times New Roman" w:eastAsia="Liberation Sans" w:hAnsi="Times New Roman" w:cs="Times New Roman"/>
          <w:sz w:val="28"/>
          <w:szCs w:val="28"/>
          <w:lang w:eastAsia="ru-RU"/>
        </w:rPr>
        <w:t>«</w:t>
      </w:r>
      <w:r w:rsidRPr="001B7BB9">
        <w:rPr>
          <w:rFonts w:ascii="Times New Roman" w:eastAsia="Liberation Sans" w:hAnsi="Times New Roman" w:cs="Times New Roman"/>
          <w:sz w:val="28"/>
          <w:szCs w:val="28"/>
          <w:lang w:eastAsia="ru-RU"/>
        </w:rPr>
        <w:t>Обустройство скважины № 13, 1 МЗС Графского месторождения (лицензия СМР 02267 НР, код участка недр 92267)»</w:t>
      </w:r>
      <w:r w:rsidR="00F02F0C" w:rsidRPr="001B7BB9">
        <w:rPr>
          <w:rFonts w:ascii="Times New Roman" w:eastAsia="Liberation Sans" w:hAnsi="Times New Roman" w:cs="Times New Roman"/>
          <w:sz w:val="28"/>
          <w:szCs w:val="28"/>
          <w:lang w:eastAsia="ru-RU"/>
        </w:rPr>
        <w:t>, содержащая предварительные материалы оценки воздействия на окружающую среду.</w:t>
      </w:r>
    </w:p>
    <w:p w14:paraId="16648A10" w14:textId="50A6E995" w:rsidR="00CC2DA6" w:rsidRPr="008D56A8" w:rsidRDefault="00F02F0C" w:rsidP="004768E6">
      <w:pPr>
        <w:pStyle w:val="formattext"/>
        <w:spacing w:before="0" w:beforeAutospacing="0" w:after="240" w:afterAutospacing="0" w:line="276" w:lineRule="auto"/>
        <w:ind w:left="-142"/>
        <w:jc w:val="both"/>
        <w:rPr>
          <w:sz w:val="28"/>
          <w:szCs w:val="28"/>
        </w:rPr>
      </w:pPr>
      <w:r w:rsidRPr="008D56A8">
        <w:rPr>
          <w:rFonts w:eastAsia="Liberation Sans"/>
          <w:b/>
          <w:bCs/>
          <w:sz w:val="28"/>
          <w:szCs w:val="28"/>
        </w:rPr>
        <w:t>Наименование планируемой хозяйственной и иной деятельности:</w:t>
      </w:r>
      <w:r w:rsidRPr="008D56A8">
        <w:rPr>
          <w:rFonts w:eastAsia="Liberation Sans"/>
          <w:sz w:val="28"/>
          <w:szCs w:val="28"/>
        </w:rPr>
        <w:t xml:space="preserve"> </w:t>
      </w:r>
      <w:r w:rsidR="00B46D5E" w:rsidRPr="008D56A8">
        <w:rPr>
          <w:rFonts w:eastAsia="Liberation Sans"/>
          <w:sz w:val="28"/>
          <w:szCs w:val="28"/>
        </w:rPr>
        <w:t xml:space="preserve">Проектная документация </w:t>
      </w:r>
      <w:r w:rsidR="007577EC" w:rsidRPr="001B7BB9">
        <w:rPr>
          <w:rFonts w:eastAsia="Liberation Sans"/>
          <w:sz w:val="28"/>
          <w:szCs w:val="28"/>
        </w:rPr>
        <w:t>«Обустройство скважины № 13, 1 МЗС Графского месторождения (лицензия СМР 02267 НР, код участка недр 92267)»</w:t>
      </w:r>
      <w:r w:rsidR="00B46D5E" w:rsidRPr="008D56A8">
        <w:rPr>
          <w:rFonts w:eastAsia="Liberation Sans"/>
          <w:sz w:val="28"/>
          <w:szCs w:val="28"/>
        </w:rPr>
        <w:t>.</w:t>
      </w:r>
    </w:p>
    <w:p w14:paraId="1D184F4C" w14:textId="28EB6E9E" w:rsidR="00B46D5E" w:rsidRPr="008D56A8" w:rsidRDefault="00F02F0C" w:rsidP="004768E6">
      <w:pPr>
        <w:shd w:val="clear" w:color="auto" w:fill="FFFFFF"/>
        <w:spacing w:after="0" w:line="240" w:lineRule="auto"/>
        <w:ind w:left="-142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>Цель планируемой хозяйственной и иной деятельности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>:</w:t>
      </w:r>
      <w:r w:rsidR="007577EC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7577EC" w:rsidRPr="001B7BB9">
        <w:rPr>
          <w:rFonts w:ascii="Times New Roman" w:eastAsia="Liberation Sans" w:hAnsi="Times New Roman" w:cs="Times New Roman"/>
          <w:sz w:val="28"/>
          <w:szCs w:val="28"/>
          <w:lang w:eastAsia="ru-RU"/>
        </w:rPr>
        <w:t>Обустройство скважины № 13, 1 МЗС Графского месторождения</w:t>
      </w:r>
      <w:r w:rsidR="00B46D5E" w:rsidRPr="008D56A8">
        <w:rPr>
          <w:rFonts w:ascii="Times New Roman" w:eastAsia="Liberation Sans" w:hAnsi="Times New Roman" w:cs="Times New Roman"/>
          <w:sz w:val="28"/>
          <w:szCs w:val="28"/>
        </w:rPr>
        <w:t xml:space="preserve">. Предотвращение или минимизация воздействий на компоненты окружающей среды, возникающих при строительстве и эксплуатации объекта. </w:t>
      </w:r>
    </w:p>
    <w:p w14:paraId="4125055B" w14:textId="77777777" w:rsidR="00B46D5E" w:rsidRPr="008D56A8" w:rsidRDefault="00B46D5E" w:rsidP="004768E6">
      <w:pPr>
        <w:shd w:val="clear" w:color="auto" w:fill="FFFFFF"/>
        <w:spacing w:after="0" w:line="240" w:lineRule="auto"/>
        <w:ind w:left="-142"/>
        <w:jc w:val="both"/>
        <w:rPr>
          <w:rFonts w:ascii="Times New Roman" w:eastAsia="Liberation Sans" w:hAnsi="Times New Roman" w:cs="Times New Roman"/>
          <w:sz w:val="28"/>
          <w:szCs w:val="28"/>
        </w:rPr>
      </w:pPr>
    </w:p>
    <w:p w14:paraId="7116C352" w14:textId="290BAA88" w:rsidR="00CC2DA6" w:rsidRPr="007577EC" w:rsidRDefault="00F02F0C" w:rsidP="004768E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lastRenderedPageBreak/>
        <w:t>Предварительное место реализации планируемой хозяйственной и иной деятельности:</w:t>
      </w:r>
      <w:r w:rsidRPr="008D56A8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E112FB" w:rsidRPr="007577EC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765661">
        <w:rPr>
          <w:rFonts w:ascii="Times New Roman" w:hAnsi="Times New Roman" w:cs="Times New Roman"/>
          <w:sz w:val="28"/>
          <w:szCs w:val="28"/>
        </w:rPr>
        <w:t xml:space="preserve"> территория сельского поселения Мокша </w:t>
      </w:r>
      <w:r w:rsidR="00E112FB" w:rsidRPr="007577EC">
        <w:rPr>
          <w:rStyle w:val="af9"/>
          <w:rFonts w:eastAsia="Liberation Sans"/>
          <w:color w:val="auto"/>
          <w:u w:val="none"/>
          <w:lang w:eastAsia="ru-RU"/>
        </w:rPr>
        <w:t xml:space="preserve"> </w:t>
      </w:r>
      <w:proofErr w:type="spellStart"/>
      <w:r w:rsidR="007577EC" w:rsidRPr="007577EC">
        <w:rPr>
          <w:rFonts w:ascii="Times New Roman" w:hAnsi="Times New Roman" w:cs="Times New Roman"/>
          <w:sz w:val="28"/>
          <w:szCs w:val="28"/>
        </w:rPr>
        <w:t>Большеглушицк</w:t>
      </w:r>
      <w:r w:rsidR="0076566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65661">
        <w:rPr>
          <w:rFonts w:ascii="Times New Roman" w:hAnsi="Times New Roman" w:cs="Times New Roman"/>
          <w:sz w:val="28"/>
          <w:szCs w:val="28"/>
        </w:rPr>
        <w:t xml:space="preserve"> </w:t>
      </w:r>
      <w:r w:rsidR="007577EC" w:rsidRPr="007577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661">
        <w:rPr>
          <w:rFonts w:ascii="Times New Roman" w:hAnsi="Times New Roman" w:cs="Times New Roman"/>
          <w:sz w:val="28"/>
          <w:szCs w:val="28"/>
        </w:rPr>
        <w:t>а</w:t>
      </w:r>
      <w:r w:rsidR="007577EC" w:rsidRPr="007577E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112FB" w:rsidRPr="007577EC">
        <w:rPr>
          <w:rFonts w:ascii="Times New Roman" w:hAnsi="Times New Roman" w:cs="Times New Roman"/>
          <w:sz w:val="28"/>
          <w:szCs w:val="28"/>
        </w:rPr>
        <w:t>.</w:t>
      </w:r>
    </w:p>
    <w:p w14:paraId="115017EE" w14:textId="77777777" w:rsidR="00CC2DA6" w:rsidRPr="008D56A8" w:rsidRDefault="00F02F0C" w:rsidP="004768E6">
      <w:pPr>
        <w:pStyle w:val="formattext"/>
        <w:spacing w:after="0" w:afterAutospacing="0" w:line="276" w:lineRule="auto"/>
        <w:ind w:left="-142"/>
        <w:jc w:val="both"/>
        <w:rPr>
          <w:sz w:val="28"/>
          <w:szCs w:val="28"/>
        </w:rPr>
      </w:pPr>
      <w:r w:rsidRPr="008D56A8">
        <w:rPr>
          <w:rFonts w:eastAsia="Liberation Sans"/>
          <w:b/>
          <w:bCs/>
          <w:sz w:val="28"/>
          <w:szCs w:val="28"/>
        </w:rPr>
        <w:t>Контактные данные ответственных лиц:</w:t>
      </w:r>
    </w:p>
    <w:p w14:paraId="31978463" w14:textId="77777777" w:rsidR="007577EC" w:rsidRPr="007577EC" w:rsidRDefault="00F02F0C" w:rsidP="007577EC">
      <w:pPr>
        <w:spacing w:after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7EC">
        <w:rPr>
          <w:rStyle w:val="af9"/>
          <w:rFonts w:ascii="Times New Roman" w:eastAsia="Liberation Sans" w:hAnsi="Times New Roman" w:cs="Times New Roman"/>
          <w:color w:val="auto"/>
          <w:sz w:val="28"/>
          <w:szCs w:val="28"/>
          <w:u w:val="none"/>
        </w:rPr>
        <w:t>- со стороны заказчика:</w:t>
      </w:r>
      <w:r w:rsidRPr="007577EC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proofErr w:type="spellStart"/>
      <w:r w:rsidR="007577EC" w:rsidRPr="007577EC">
        <w:rPr>
          <w:rFonts w:ascii="Times New Roman" w:hAnsi="Times New Roman" w:cs="Times New Roman"/>
          <w:bCs/>
          <w:sz w:val="28"/>
          <w:szCs w:val="28"/>
        </w:rPr>
        <w:t>Cеменова</w:t>
      </w:r>
      <w:proofErr w:type="spellEnd"/>
      <w:r w:rsidR="007577EC" w:rsidRPr="007577EC">
        <w:rPr>
          <w:rFonts w:ascii="Times New Roman" w:hAnsi="Times New Roman" w:cs="Times New Roman"/>
          <w:bCs/>
          <w:sz w:val="28"/>
          <w:szCs w:val="28"/>
        </w:rPr>
        <w:t xml:space="preserve"> Валентина Александровна – куратор проекта, специалист производственного отдела обустройства месторождений г. Самара, ООО «РИТЭК», ТПП «РИТЭК-Самара-Нафта» тел. +7 (846) 339-48-48, доб.1364, </w:t>
      </w:r>
      <w:hyperlink r:id="rId10" w:history="1">
        <w:r w:rsidR="007577EC" w:rsidRPr="007577EC">
          <w:rPr>
            <w:rStyle w:val="af9"/>
            <w:rFonts w:ascii="Times New Roman" w:hAnsi="Times New Roman" w:cs="Times New Roman"/>
            <w:bCs/>
            <w:sz w:val="28"/>
            <w:szCs w:val="28"/>
          </w:rPr>
          <w:t>Valentina.Semenova@contractor.lukoil.com</w:t>
        </w:r>
      </w:hyperlink>
      <w:r w:rsidR="007577EC" w:rsidRPr="007577EC">
        <w:rPr>
          <w:rStyle w:val="af9"/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CD9FA9A" w14:textId="77777777" w:rsidR="007577EC" w:rsidRPr="007577EC" w:rsidRDefault="00F02F0C" w:rsidP="007577EC">
      <w:pPr>
        <w:spacing w:after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7EC">
        <w:rPr>
          <w:rFonts w:ascii="Times New Roman" w:eastAsia="Liberation Sans" w:hAnsi="Times New Roman" w:cs="Times New Roman"/>
          <w:sz w:val="28"/>
          <w:szCs w:val="28"/>
        </w:rPr>
        <w:t>- со стороны исполнителя:</w:t>
      </w:r>
      <w:r w:rsidR="00B46D5E" w:rsidRPr="007577EC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proofErr w:type="spellStart"/>
      <w:r w:rsidR="007577EC" w:rsidRPr="007577EC">
        <w:rPr>
          <w:rFonts w:ascii="Times New Roman" w:hAnsi="Times New Roman" w:cs="Times New Roman"/>
          <w:bCs/>
          <w:sz w:val="28"/>
          <w:szCs w:val="28"/>
        </w:rPr>
        <w:t>Рызбаев</w:t>
      </w:r>
      <w:proofErr w:type="spellEnd"/>
      <w:r w:rsidR="007577EC" w:rsidRPr="007577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77EC" w:rsidRPr="007577EC">
        <w:rPr>
          <w:rFonts w:ascii="Times New Roman" w:hAnsi="Times New Roman" w:cs="Times New Roman"/>
          <w:bCs/>
          <w:sz w:val="28"/>
          <w:szCs w:val="28"/>
        </w:rPr>
        <w:t>Рамиль</w:t>
      </w:r>
      <w:proofErr w:type="spellEnd"/>
      <w:r w:rsidR="007577EC" w:rsidRPr="007577EC">
        <w:rPr>
          <w:rFonts w:ascii="Times New Roman" w:hAnsi="Times New Roman" w:cs="Times New Roman"/>
          <w:bCs/>
          <w:sz w:val="28"/>
          <w:szCs w:val="28"/>
        </w:rPr>
        <w:t xml:space="preserve"> Русланович - ответственный исполнитель, главный инженер проекта ПЦ УГНТУ «</w:t>
      </w:r>
      <w:proofErr w:type="spellStart"/>
      <w:r w:rsidR="007577EC" w:rsidRPr="007577EC">
        <w:rPr>
          <w:rFonts w:ascii="Times New Roman" w:hAnsi="Times New Roman" w:cs="Times New Roman"/>
          <w:bCs/>
          <w:sz w:val="28"/>
          <w:szCs w:val="28"/>
        </w:rPr>
        <w:t>Нефтегазинжиниринг</w:t>
      </w:r>
      <w:proofErr w:type="spellEnd"/>
      <w:r w:rsidR="007577EC" w:rsidRPr="007577EC">
        <w:rPr>
          <w:rFonts w:ascii="Times New Roman" w:hAnsi="Times New Roman" w:cs="Times New Roman"/>
          <w:bCs/>
          <w:sz w:val="28"/>
          <w:szCs w:val="28"/>
        </w:rPr>
        <w:t>», тел. +7 (987) 020-15-88, Е-</w:t>
      </w:r>
      <w:proofErr w:type="spellStart"/>
      <w:r w:rsidR="007577EC" w:rsidRPr="007577EC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7577EC" w:rsidRPr="007577E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577EC" w:rsidRPr="007577EC">
        <w:rPr>
          <w:rStyle w:val="af9"/>
          <w:rFonts w:ascii="Times New Roman" w:hAnsi="Times New Roman" w:cs="Times New Roman"/>
          <w:bCs/>
          <w:sz w:val="28"/>
          <w:szCs w:val="28"/>
        </w:rPr>
        <w:t>ryzbaev.rr@ngiugntu.ru</w:t>
      </w:r>
    </w:p>
    <w:p w14:paraId="0A59AD47" w14:textId="616FB212" w:rsidR="00CC2DA6" w:rsidRPr="007577EC" w:rsidRDefault="00CC2DA6" w:rsidP="007577EC">
      <w:pPr>
        <w:shd w:val="clear" w:color="auto" w:fill="FFFFFF"/>
        <w:spacing w:after="0" w:line="240" w:lineRule="auto"/>
        <w:ind w:left="-142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</w:p>
    <w:p w14:paraId="084A8AFD" w14:textId="7EE4B9C4" w:rsidR="00970038" w:rsidRPr="000F1F99" w:rsidRDefault="00F02F0C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rStyle w:val="af9"/>
          <w:rFonts w:eastAsia="Liberation Sans"/>
          <w:color w:val="auto"/>
          <w:sz w:val="28"/>
          <w:szCs w:val="28"/>
          <w:u w:val="none"/>
        </w:rPr>
      </w:pPr>
      <w:r w:rsidRPr="008D56A8">
        <w:rPr>
          <w:rStyle w:val="af9"/>
          <w:rFonts w:eastAsia="Liberation Sans"/>
          <w:color w:val="auto"/>
          <w:sz w:val="28"/>
          <w:szCs w:val="28"/>
          <w:u w:val="none"/>
        </w:rPr>
        <w:t xml:space="preserve">- </w:t>
      </w:r>
      <w:r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со стороны уполномоченного органа: </w:t>
      </w:r>
      <w:r w:rsidR="007577EC" w:rsidRPr="000F1F99">
        <w:rPr>
          <w:rStyle w:val="af9"/>
          <w:rFonts w:eastAsia="Liberation Sans"/>
          <w:color w:val="auto"/>
          <w:sz w:val="28"/>
          <w:szCs w:val="28"/>
          <w:u w:val="none"/>
        </w:rPr>
        <w:t>Главный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 специалист </w:t>
      </w:r>
      <w:r w:rsidR="007577EC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по 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>экологическо</w:t>
      </w:r>
      <w:r w:rsidR="007577EC" w:rsidRPr="000F1F99">
        <w:rPr>
          <w:rStyle w:val="af9"/>
          <w:rFonts w:eastAsia="Liberation Sans"/>
          <w:color w:val="auto"/>
          <w:sz w:val="28"/>
          <w:szCs w:val="28"/>
          <w:u w:val="none"/>
        </w:rPr>
        <w:t>му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 </w:t>
      </w:r>
      <w:r w:rsidR="00DE5C8F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контролю администрации </w:t>
      </w:r>
      <w:r w:rsidR="00DE5C8F" w:rsidRPr="000F1F99">
        <w:rPr>
          <w:rFonts w:eastAsia="Liberation Sans"/>
          <w:sz w:val="28"/>
          <w:szCs w:val="28"/>
          <w:lang w:eastAsia="en-US"/>
        </w:rPr>
        <w:t>муниципальн</w:t>
      </w:r>
      <w:r w:rsidR="00DE5C8F" w:rsidRPr="000F1F99">
        <w:rPr>
          <w:sz w:val="28"/>
          <w:szCs w:val="28"/>
        </w:rPr>
        <w:t xml:space="preserve">ого района </w:t>
      </w:r>
      <w:r w:rsidR="00DE5C8F" w:rsidRPr="000F1F99">
        <w:rPr>
          <w:sz w:val="28"/>
          <w:szCs w:val="28"/>
          <w:lang w:eastAsia="en-US"/>
        </w:rPr>
        <w:t>Большеглушицк</w:t>
      </w:r>
      <w:r w:rsidR="00DE5C8F" w:rsidRPr="000F1F99">
        <w:rPr>
          <w:sz w:val="28"/>
          <w:szCs w:val="28"/>
        </w:rPr>
        <w:t xml:space="preserve">ий </w:t>
      </w:r>
      <w:r w:rsidR="00DE5C8F" w:rsidRPr="000F1F99">
        <w:rPr>
          <w:sz w:val="28"/>
          <w:szCs w:val="28"/>
          <w:lang w:eastAsia="en-US"/>
        </w:rPr>
        <w:t xml:space="preserve">Самарской области </w:t>
      </w:r>
      <w:r w:rsidR="00DE5C8F" w:rsidRPr="000F1F99">
        <w:rPr>
          <w:rStyle w:val="af9"/>
          <w:rFonts w:eastAsia="Liberation Sans"/>
          <w:color w:val="auto"/>
          <w:sz w:val="28"/>
          <w:szCs w:val="28"/>
          <w:u w:val="none"/>
        </w:rPr>
        <w:t>Тепляков Павел Михайлович</w:t>
      </w:r>
      <w:r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, </w:t>
      </w:r>
      <w:r w:rsidR="00970038" w:rsidRPr="000F1F99">
        <w:rPr>
          <w:sz w:val="28"/>
          <w:szCs w:val="28"/>
        </w:rPr>
        <w:t xml:space="preserve">446180, с. Большая Глушица, </w:t>
      </w:r>
      <w:r w:rsidR="00970038" w:rsidRPr="000F1F99">
        <w:rPr>
          <w:rFonts w:eastAsia="Liberation Sans"/>
          <w:sz w:val="28"/>
          <w:szCs w:val="28"/>
          <w:lang w:eastAsia="en-US"/>
        </w:rPr>
        <w:t>ул. Гагарина, д. 91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>, каб.</w:t>
      </w:r>
      <w:r w:rsidR="00970038" w:rsidRPr="000F1F99">
        <w:rPr>
          <w:rStyle w:val="af9"/>
          <w:rFonts w:eastAsia="Liberation Sans"/>
          <w:color w:val="auto"/>
          <w:sz w:val="28"/>
          <w:szCs w:val="28"/>
          <w:u w:val="none"/>
        </w:rPr>
        <w:t>30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 тел. 8 (346</w:t>
      </w:r>
      <w:r w:rsidR="00970038" w:rsidRPr="000F1F99">
        <w:rPr>
          <w:rStyle w:val="af9"/>
          <w:rFonts w:eastAsia="Liberation Sans"/>
          <w:color w:val="auto"/>
          <w:sz w:val="28"/>
          <w:szCs w:val="28"/>
          <w:u w:val="none"/>
        </w:rPr>
        <w:t>7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) </w:t>
      </w:r>
      <w:r w:rsidR="00970038" w:rsidRPr="000F1F99">
        <w:rPr>
          <w:rStyle w:val="af9"/>
          <w:rFonts w:eastAsia="Liberation Sans"/>
          <w:color w:val="auto"/>
          <w:sz w:val="28"/>
          <w:szCs w:val="28"/>
          <w:u w:val="none"/>
        </w:rPr>
        <w:t>32-31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>-</w:t>
      </w:r>
      <w:r w:rsidR="00970038" w:rsidRPr="000F1F99">
        <w:rPr>
          <w:rStyle w:val="af9"/>
          <w:rFonts w:eastAsia="Liberation Sans"/>
          <w:color w:val="auto"/>
          <w:sz w:val="28"/>
          <w:szCs w:val="28"/>
          <w:u w:val="none"/>
        </w:rPr>
        <w:t>59</w:t>
      </w:r>
      <w:r w:rsidR="006855F4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, </w:t>
      </w:r>
      <w:r w:rsidR="00970038"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8(937)208-39-83, </w:t>
      </w:r>
    </w:p>
    <w:p w14:paraId="2D593BCF" w14:textId="2182676B" w:rsidR="00CC2DA6" w:rsidRPr="000F1F99" w:rsidRDefault="006855F4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rStyle w:val="af9"/>
          <w:rFonts w:eastAsia="Liberation Sans"/>
          <w:color w:val="auto"/>
          <w:sz w:val="28"/>
          <w:szCs w:val="28"/>
          <w:u w:val="none"/>
          <w:lang w:val="en-US"/>
        </w:rPr>
      </w:pPr>
      <w:r w:rsidRPr="000F1F99">
        <w:rPr>
          <w:rStyle w:val="af9"/>
          <w:rFonts w:eastAsia="Liberation Sans"/>
          <w:color w:val="auto"/>
          <w:sz w:val="28"/>
          <w:szCs w:val="28"/>
          <w:u w:val="none"/>
        </w:rPr>
        <w:t>e-</w:t>
      </w:r>
      <w:proofErr w:type="spellStart"/>
      <w:r w:rsidRPr="000F1F99">
        <w:rPr>
          <w:rStyle w:val="af9"/>
          <w:rFonts w:eastAsia="Liberation Sans"/>
          <w:color w:val="auto"/>
          <w:sz w:val="28"/>
          <w:szCs w:val="28"/>
          <w:u w:val="none"/>
        </w:rPr>
        <w:t>mail</w:t>
      </w:r>
      <w:proofErr w:type="spellEnd"/>
      <w:r w:rsidRPr="000F1F99">
        <w:rPr>
          <w:rStyle w:val="af9"/>
          <w:rFonts w:eastAsia="Liberation Sans"/>
          <w:color w:val="auto"/>
          <w:sz w:val="28"/>
          <w:szCs w:val="28"/>
          <w:u w:val="none"/>
        </w:rPr>
        <w:t xml:space="preserve">: </w:t>
      </w:r>
      <w:r w:rsidR="00970038" w:rsidRPr="000F1F99">
        <w:rPr>
          <w:rStyle w:val="af9"/>
          <w:rFonts w:eastAsiaTheme="minorHAnsi"/>
          <w:bCs/>
          <w:sz w:val="28"/>
          <w:szCs w:val="28"/>
          <w:lang w:eastAsia="en-US"/>
        </w:rPr>
        <w:t>Teplyakovpm</w:t>
      </w:r>
      <w:r w:rsidR="008A26CE" w:rsidRPr="000F1F99">
        <w:rPr>
          <w:rStyle w:val="af9"/>
          <w:rFonts w:eastAsiaTheme="minorHAnsi"/>
          <w:bCs/>
          <w:sz w:val="28"/>
          <w:szCs w:val="28"/>
          <w:lang w:eastAsia="en-US"/>
        </w:rPr>
        <w:t>@</w:t>
      </w:r>
      <w:r w:rsidR="00970038" w:rsidRPr="000F1F99">
        <w:rPr>
          <w:rStyle w:val="af9"/>
          <w:rFonts w:eastAsiaTheme="minorHAnsi"/>
          <w:bCs/>
          <w:sz w:val="28"/>
          <w:szCs w:val="28"/>
          <w:lang w:eastAsia="en-US"/>
        </w:rPr>
        <w:t>admbg.org</w:t>
      </w:r>
    </w:p>
    <w:p w14:paraId="535844D2" w14:textId="77777777" w:rsidR="00CC2DA6" w:rsidRPr="000F1F99" w:rsidRDefault="00CC2DA6" w:rsidP="004768E6">
      <w:pPr>
        <w:pStyle w:val="af8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C551735" w14:textId="77777777" w:rsidR="00CC2DA6" w:rsidRPr="000F1F99" w:rsidRDefault="00F02F0C" w:rsidP="004768E6">
      <w:pPr>
        <w:pStyle w:val="af8"/>
        <w:numPr>
          <w:ilvl w:val="0"/>
          <w:numId w:val="3"/>
        </w:numPr>
        <w:spacing w:before="240" w:after="0" w:line="276" w:lineRule="auto"/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F99">
        <w:rPr>
          <w:rFonts w:ascii="Times New Roman" w:eastAsia="Liberation Sans" w:hAnsi="Times New Roman" w:cs="Times New Roman"/>
          <w:b/>
          <w:bCs/>
          <w:sz w:val="28"/>
          <w:szCs w:val="28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14:paraId="6768542C" w14:textId="1E31A1BA" w:rsidR="00CC2DA6" w:rsidRPr="000F1F99" w:rsidRDefault="004212BE" w:rsidP="004768E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F1F99">
        <w:rPr>
          <w:rStyle w:val="af9"/>
          <w:rFonts w:ascii="Times New Roman" w:eastAsia="Liberation Sans" w:hAnsi="Times New Roman" w:cs="Times New Roman"/>
          <w:color w:val="auto"/>
          <w:sz w:val="28"/>
          <w:szCs w:val="28"/>
          <w:u w:val="none"/>
        </w:rPr>
        <w:t xml:space="preserve">Здание администрации </w:t>
      </w:r>
      <w:r w:rsidRPr="000F1F99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</w:t>
      </w:r>
      <w:r w:rsidRPr="000F1F99">
        <w:rPr>
          <w:rStyle w:val="af9"/>
          <w:rFonts w:ascii="Times New Roman" w:eastAsia="Liberation Sans" w:hAnsi="Times New Roman" w:cs="Times New Roman"/>
          <w:color w:val="auto"/>
          <w:sz w:val="28"/>
          <w:szCs w:val="28"/>
          <w:u w:val="none"/>
        </w:rPr>
        <w:t xml:space="preserve">Тепляков Павел Михайлович, </w:t>
      </w:r>
      <w:r w:rsidRPr="000F1F99">
        <w:rPr>
          <w:rFonts w:ascii="Times New Roman" w:hAnsi="Times New Roman" w:cs="Times New Roman"/>
          <w:sz w:val="28"/>
          <w:szCs w:val="28"/>
        </w:rPr>
        <w:t xml:space="preserve">446180, с. Большая Глушица, </w:t>
      </w:r>
      <w:r w:rsidRPr="000F1F99">
        <w:rPr>
          <w:rFonts w:ascii="Times New Roman" w:eastAsia="Liberation Sans" w:hAnsi="Times New Roman" w:cs="Times New Roman"/>
          <w:sz w:val="28"/>
          <w:szCs w:val="28"/>
        </w:rPr>
        <w:t>ул. Гагарина, д. 91</w:t>
      </w:r>
      <w:r w:rsidRPr="000F1F99">
        <w:rPr>
          <w:rStyle w:val="af9"/>
          <w:rFonts w:ascii="Times New Roman" w:eastAsia="Liberation Sans" w:hAnsi="Times New Roman" w:cs="Times New Roman"/>
          <w:color w:val="auto"/>
          <w:sz w:val="28"/>
          <w:szCs w:val="28"/>
          <w:u w:val="none"/>
        </w:rPr>
        <w:t xml:space="preserve">, каб.30 </w:t>
      </w:r>
      <w:r w:rsidR="00F02F0C" w:rsidRPr="000F1F99">
        <w:rPr>
          <w:rFonts w:ascii="Times New Roman" w:eastAsia="Liberation Sans" w:hAnsi="Times New Roman" w:cs="Times New Roman"/>
          <w:sz w:val="28"/>
          <w:szCs w:val="28"/>
        </w:rPr>
        <w:t xml:space="preserve">(с </w:t>
      </w:r>
      <w:proofErr w:type="spellStart"/>
      <w:r w:rsidR="00F02F0C" w:rsidRPr="000F1F99">
        <w:rPr>
          <w:rFonts w:ascii="Times New Roman" w:eastAsia="Liberation Sans" w:hAnsi="Times New Roman" w:cs="Times New Roman"/>
          <w:sz w:val="28"/>
          <w:szCs w:val="28"/>
        </w:rPr>
        <w:t>пн</w:t>
      </w:r>
      <w:proofErr w:type="spellEnd"/>
      <w:r w:rsidR="00F02F0C" w:rsidRPr="000F1F99">
        <w:rPr>
          <w:rFonts w:ascii="Times New Roman" w:eastAsia="Liberation Sans" w:hAnsi="Times New Roman" w:cs="Times New Roman"/>
          <w:sz w:val="28"/>
          <w:szCs w:val="28"/>
        </w:rPr>
        <w:t xml:space="preserve"> по </w:t>
      </w:r>
      <w:proofErr w:type="spellStart"/>
      <w:r w:rsidR="00F02F0C" w:rsidRPr="000F1F99">
        <w:rPr>
          <w:rFonts w:ascii="Times New Roman" w:eastAsia="Liberation Sans" w:hAnsi="Times New Roman" w:cs="Times New Roman"/>
          <w:sz w:val="28"/>
          <w:szCs w:val="28"/>
        </w:rPr>
        <w:t>пт</w:t>
      </w:r>
      <w:proofErr w:type="spellEnd"/>
      <w:r w:rsidR="00F02F0C" w:rsidRPr="000F1F99">
        <w:rPr>
          <w:rFonts w:ascii="Times New Roman" w:eastAsia="Liberation Sans" w:hAnsi="Times New Roman" w:cs="Times New Roman"/>
          <w:sz w:val="28"/>
          <w:szCs w:val="28"/>
        </w:rPr>
        <w:t xml:space="preserve"> с 9:00 до 1</w:t>
      </w:r>
      <w:r w:rsidR="006855F4" w:rsidRPr="000F1F99">
        <w:rPr>
          <w:rFonts w:ascii="Times New Roman" w:eastAsia="Liberation Sans" w:hAnsi="Times New Roman" w:cs="Times New Roman"/>
          <w:sz w:val="28"/>
          <w:szCs w:val="28"/>
        </w:rPr>
        <w:t>7:00</w:t>
      </w:r>
      <w:r w:rsidR="00F02F0C" w:rsidRPr="000F1F99">
        <w:rPr>
          <w:rFonts w:ascii="Times New Roman" w:eastAsia="Liberation Sans" w:hAnsi="Times New Roman" w:cs="Times New Roman"/>
          <w:sz w:val="28"/>
          <w:szCs w:val="28"/>
        </w:rPr>
        <w:t>).</w:t>
      </w:r>
    </w:p>
    <w:p w14:paraId="28720902" w14:textId="3D603EF4" w:rsidR="00CC2DA6" w:rsidRPr="000F1F99" w:rsidRDefault="00F02F0C" w:rsidP="004768E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F1F99">
        <w:rPr>
          <w:rFonts w:ascii="Times New Roman" w:eastAsia="Liberation Sans" w:hAnsi="Times New Roman" w:cs="Times New Roman"/>
          <w:sz w:val="28"/>
          <w:szCs w:val="28"/>
        </w:rPr>
        <w:t xml:space="preserve">Дата открытия доступа к материалам объекта обсуждений: </w:t>
      </w:r>
      <w:r w:rsidR="00675DCD">
        <w:rPr>
          <w:rFonts w:ascii="Times New Roman" w:eastAsia="Liberation Sans" w:hAnsi="Times New Roman" w:cs="Times New Roman"/>
          <w:sz w:val="28"/>
          <w:szCs w:val="28"/>
        </w:rPr>
        <w:t>29</w:t>
      </w:r>
      <w:r w:rsidRPr="000F1F99">
        <w:rPr>
          <w:rFonts w:ascii="Times New Roman" w:eastAsia="Liberation Sans" w:hAnsi="Times New Roman" w:cs="Times New Roman"/>
          <w:sz w:val="28"/>
          <w:szCs w:val="28"/>
        </w:rPr>
        <w:t>.0</w:t>
      </w:r>
      <w:r w:rsidR="001A673B" w:rsidRPr="000F1F99">
        <w:rPr>
          <w:rFonts w:ascii="Times New Roman" w:eastAsia="Liberation Sans" w:hAnsi="Times New Roman" w:cs="Times New Roman"/>
          <w:sz w:val="28"/>
          <w:szCs w:val="28"/>
        </w:rPr>
        <w:t>8</w:t>
      </w:r>
      <w:r w:rsidRPr="000F1F99">
        <w:rPr>
          <w:rFonts w:ascii="Times New Roman" w:eastAsia="Liberation Sans" w:hAnsi="Times New Roman" w:cs="Times New Roman"/>
          <w:sz w:val="28"/>
          <w:szCs w:val="28"/>
        </w:rPr>
        <w:t>.2025.</w:t>
      </w:r>
    </w:p>
    <w:p w14:paraId="39D05038" w14:textId="5F4CC4AB" w:rsidR="00CC2DA6" w:rsidRPr="000F1F99" w:rsidRDefault="00F02F0C" w:rsidP="004768E6">
      <w:pPr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F1F99">
        <w:rPr>
          <w:rFonts w:ascii="Times New Roman" w:eastAsia="Liberation Sans" w:hAnsi="Times New Roman" w:cs="Times New Roman"/>
          <w:sz w:val="28"/>
          <w:szCs w:val="28"/>
        </w:rPr>
        <w:t>Ознакомление с материалами объекта общественных обсуждений возможно в период с 0</w:t>
      </w:r>
      <w:r w:rsidR="004212BE" w:rsidRPr="000F1F99">
        <w:rPr>
          <w:rFonts w:ascii="Times New Roman" w:eastAsia="Liberation Sans" w:hAnsi="Times New Roman" w:cs="Times New Roman"/>
          <w:sz w:val="28"/>
          <w:szCs w:val="28"/>
        </w:rPr>
        <w:t>1</w:t>
      </w:r>
      <w:r w:rsidRPr="000F1F99">
        <w:rPr>
          <w:rFonts w:ascii="Times New Roman" w:eastAsia="Liberation Sans" w:hAnsi="Times New Roman" w:cs="Times New Roman"/>
          <w:sz w:val="28"/>
          <w:szCs w:val="28"/>
        </w:rPr>
        <w:t>.0</w:t>
      </w:r>
      <w:r w:rsidR="00196117" w:rsidRPr="000F1F99">
        <w:rPr>
          <w:rFonts w:ascii="Times New Roman" w:eastAsia="Liberation Sans" w:hAnsi="Times New Roman" w:cs="Times New Roman"/>
          <w:sz w:val="28"/>
          <w:szCs w:val="28"/>
        </w:rPr>
        <w:t>9</w:t>
      </w:r>
      <w:r w:rsidRPr="000F1F99">
        <w:rPr>
          <w:rFonts w:ascii="Times New Roman" w:eastAsia="Liberation Sans" w:hAnsi="Times New Roman" w:cs="Times New Roman"/>
          <w:sz w:val="28"/>
          <w:szCs w:val="28"/>
        </w:rPr>
        <w:t xml:space="preserve">.2025 по </w:t>
      </w:r>
      <w:r w:rsidR="00A36667" w:rsidRPr="000F1F99">
        <w:rPr>
          <w:rFonts w:ascii="Times New Roman" w:eastAsia="Liberation Sans" w:hAnsi="Times New Roman" w:cs="Times New Roman"/>
          <w:sz w:val="28"/>
          <w:szCs w:val="28"/>
        </w:rPr>
        <w:t>1</w:t>
      </w:r>
      <w:r w:rsidR="004212BE" w:rsidRPr="000F1F99">
        <w:rPr>
          <w:rFonts w:ascii="Times New Roman" w:eastAsia="Liberation Sans" w:hAnsi="Times New Roman" w:cs="Times New Roman"/>
          <w:sz w:val="28"/>
          <w:szCs w:val="28"/>
        </w:rPr>
        <w:t>6</w:t>
      </w:r>
      <w:r w:rsidRPr="000F1F99">
        <w:rPr>
          <w:rFonts w:ascii="Times New Roman" w:eastAsia="Liberation Sans" w:hAnsi="Times New Roman" w:cs="Times New Roman"/>
          <w:sz w:val="28"/>
          <w:szCs w:val="28"/>
        </w:rPr>
        <w:t>.</w:t>
      </w:r>
      <w:r w:rsidR="00A36667" w:rsidRPr="000F1F99">
        <w:rPr>
          <w:rFonts w:ascii="Times New Roman" w:eastAsia="Liberation Sans" w:hAnsi="Times New Roman" w:cs="Times New Roman"/>
          <w:sz w:val="28"/>
          <w:szCs w:val="28"/>
        </w:rPr>
        <w:t>09</w:t>
      </w:r>
      <w:r w:rsidRPr="000F1F99">
        <w:rPr>
          <w:rFonts w:ascii="Times New Roman" w:eastAsia="Liberation Sans" w:hAnsi="Times New Roman" w:cs="Times New Roman"/>
          <w:sz w:val="28"/>
          <w:szCs w:val="28"/>
        </w:rPr>
        <w:t>.2025.</w:t>
      </w:r>
    </w:p>
    <w:p w14:paraId="07A23A8E" w14:textId="77777777" w:rsidR="00CC2DA6" w:rsidRPr="000F1F99" w:rsidRDefault="00F02F0C" w:rsidP="004768E6">
      <w:pPr>
        <w:pStyle w:val="af8"/>
        <w:numPr>
          <w:ilvl w:val="0"/>
          <w:numId w:val="3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F99">
        <w:rPr>
          <w:rFonts w:ascii="Times New Roman" w:eastAsia="Liberation Sans" w:hAnsi="Times New Roman" w:cs="Times New Roman"/>
          <w:b/>
          <w:bCs/>
          <w:sz w:val="28"/>
          <w:szCs w:val="28"/>
        </w:rPr>
        <w:t>Информация о размещении объекта обсуждений в сети "Интернет", содержащую электронную ссылку на место размещения указанных материалов в сети "Интернет", о дате и сроке их размещения</w:t>
      </w:r>
    </w:p>
    <w:p w14:paraId="75AD14A0" w14:textId="77777777" w:rsidR="00CC2DA6" w:rsidRPr="000F1F99" w:rsidRDefault="00F02F0C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rFonts w:eastAsia="Liberation Sans"/>
          <w:sz w:val="28"/>
          <w:szCs w:val="28"/>
        </w:rPr>
      </w:pPr>
      <w:r w:rsidRPr="000F1F99">
        <w:rPr>
          <w:rFonts w:eastAsia="Liberation Sans"/>
          <w:sz w:val="28"/>
          <w:szCs w:val="28"/>
        </w:rPr>
        <w:t>В сети Интернет по ссылке:</w:t>
      </w:r>
    </w:p>
    <w:p w14:paraId="24D35011" w14:textId="77777777" w:rsidR="004212BE" w:rsidRDefault="004978D3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rStyle w:val="af9"/>
          <w:rFonts w:eastAsia="Arial"/>
          <w:sz w:val="28"/>
          <w:szCs w:val="28"/>
          <w:shd w:val="clear" w:color="auto" w:fill="FFFFFF"/>
        </w:rPr>
      </w:pPr>
      <w:hyperlink r:id="rId11" w:tgtFrame="_blank" w:history="1">
        <w:r w:rsidR="004212BE" w:rsidRPr="000F1F99">
          <w:rPr>
            <w:rStyle w:val="af9"/>
            <w:rFonts w:eastAsia="Arial"/>
            <w:sz w:val="28"/>
            <w:szCs w:val="28"/>
            <w:shd w:val="clear" w:color="auto" w:fill="FFFFFF"/>
          </w:rPr>
          <w:t>https://ngiugntu.ru/discussions/TPP_Ritek_Samara-Nafta/TPP_Ritek_Samara-Nafta.html</w:t>
        </w:r>
      </w:hyperlink>
    </w:p>
    <w:p w14:paraId="6A7102FD" w14:textId="14B04D34" w:rsidR="00765661" w:rsidRDefault="004978D3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hyperlink r:id="rId12" w:history="1">
        <w:r w:rsidR="00765661" w:rsidRPr="00264E2D">
          <w:rPr>
            <w:rStyle w:val="af9"/>
            <w:sz w:val="28"/>
            <w:szCs w:val="28"/>
          </w:rPr>
          <w:t>http://www.admbg.org/?page_id=14229</w:t>
        </w:r>
      </w:hyperlink>
    </w:p>
    <w:p w14:paraId="3B8721C2" w14:textId="77777777" w:rsidR="00765661" w:rsidRPr="000F1F99" w:rsidRDefault="00765661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</w:p>
    <w:p w14:paraId="0E106579" w14:textId="2AD95C2E" w:rsidR="00CC2DA6" w:rsidRPr="000F1F99" w:rsidRDefault="00F02F0C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rFonts w:eastAsia="Liberation Sans"/>
          <w:sz w:val="28"/>
          <w:szCs w:val="28"/>
        </w:rPr>
      </w:pPr>
      <w:r w:rsidRPr="000F1F99">
        <w:rPr>
          <w:rFonts w:eastAsia="Liberation Sans"/>
          <w:sz w:val="28"/>
          <w:szCs w:val="28"/>
        </w:rPr>
        <w:t xml:space="preserve">Дата размещения материалов объекта обсуждений: </w:t>
      </w:r>
      <w:r w:rsidR="00675DCD">
        <w:rPr>
          <w:rFonts w:eastAsia="Liberation Sans"/>
          <w:sz w:val="28"/>
          <w:szCs w:val="28"/>
        </w:rPr>
        <w:t>29</w:t>
      </w:r>
      <w:r w:rsidRPr="000F1F99">
        <w:rPr>
          <w:rFonts w:eastAsia="Liberation Sans"/>
          <w:sz w:val="28"/>
          <w:szCs w:val="28"/>
        </w:rPr>
        <w:t>.0</w:t>
      </w:r>
      <w:r w:rsidR="001A673B" w:rsidRPr="000F1F99">
        <w:rPr>
          <w:rFonts w:eastAsia="Liberation Sans"/>
          <w:sz w:val="28"/>
          <w:szCs w:val="28"/>
        </w:rPr>
        <w:t>8</w:t>
      </w:r>
      <w:r w:rsidRPr="000F1F99">
        <w:rPr>
          <w:rFonts w:eastAsia="Liberation Sans"/>
          <w:sz w:val="28"/>
          <w:szCs w:val="28"/>
        </w:rPr>
        <w:t>.2025.</w:t>
      </w:r>
      <w:bookmarkStart w:id="2" w:name="_GoBack"/>
      <w:bookmarkEnd w:id="2"/>
    </w:p>
    <w:p w14:paraId="26118144" w14:textId="209E2951" w:rsidR="006855F4" w:rsidRPr="000F1F99" w:rsidRDefault="006855F4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rFonts w:eastAsia="Liberation Sans"/>
          <w:sz w:val="28"/>
          <w:szCs w:val="28"/>
        </w:rPr>
      </w:pPr>
      <w:r w:rsidRPr="000F1F99">
        <w:rPr>
          <w:rFonts w:eastAsia="Liberation Sans"/>
          <w:sz w:val="28"/>
          <w:szCs w:val="28"/>
        </w:rPr>
        <w:lastRenderedPageBreak/>
        <w:t xml:space="preserve">Ознакомление с материалами объекта общественных обсуждений возможно в период с </w:t>
      </w:r>
      <w:r w:rsidR="004C45AA" w:rsidRPr="000F1F99">
        <w:rPr>
          <w:rFonts w:eastAsia="Liberation Sans"/>
          <w:sz w:val="28"/>
          <w:szCs w:val="28"/>
        </w:rPr>
        <w:t>0</w:t>
      </w:r>
      <w:r w:rsidR="001A673B" w:rsidRPr="000F1F99">
        <w:rPr>
          <w:rFonts w:eastAsia="Liberation Sans"/>
          <w:sz w:val="28"/>
          <w:szCs w:val="28"/>
        </w:rPr>
        <w:t>1</w:t>
      </w:r>
      <w:r w:rsidRPr="000F1F99">
        <w:rPr>
          <w:rFonts w:eastAsia="Liberation Sans"/>
          <w:sz w:val="28"/>
          <w:szCs w:val="28"/>
        </w:rPr>
        <w:t>.0</w:t>
      </w:r>
      <w:r w:rsidR="004C45AA" w:rsidRPr="000F1F99">
        <w:rPr>
          <w:rFonts w:eastAsia="Liberation Sans"/>
          <w:sz w:val="28"/>
          <w:szCs w:val="28"/>
        </w:rPr>
        <w:t>9</w:t>
      </w:r>
      <w:r w:rsidRPr="000F1F99">
        <w:rPr>
          <w:rFonts w:eastAsia="Liberation Sans"/>
          <w:sz w:val="28"/>
          <w:szCs w:val="28"/>
        </w:rPr>
        <w:t xml:space="preserve">.2025 по </w:t>
      </w:r>
      <w:r w:rsidR="00074D08" w:rsidRPr="000F1F99">
        <w:rPr>
          <w:rFonts w:eastAsia="Liberation Sans"/>
          <w:sz w:val="28"/>
          <w:szCs w:val="28"/>
        </w:rPr>
        <w:t>1</w:t>
      </w:r>
      <w:r w:rsidR="001A673B" w:rsidRPr="000F1F99">
        <w:rPr>
          <w:rFonts w:eastAsia="Liberation Sans"/>
          <w:sz w:val="28"/>
          <w:szCs w:val="28"/>
        </w:rPr>
        <w:t>6</w:t>
      </w:r>
      <w:r w:rsidRPr="000F1F99">
        <w:rPr>
          <w:rFonts w:eastAsia="Liberation Sans"/>
          <w:sz w:val="28"/>
          <w:szCs w:val="28"/>
        </w:rPr>
        <w:t>.</w:t>
      </w:r>
      <w:r w:rsidR="00E6479E" w:rsidRPr="000F1F99">
        <w:rPr>
          <w:rFonts w:eastAsia="Liberation Sans"/>
          <w:sz w:val="28"/>
          <w:szCs w:val="28"/>
        </w:rPr>
        <w:t>09</w:t>
      </w:r>
      <w:r w:rsidR="00406992" w:rsidRPr="000F1F99">
        <w:rPr>
          <w:rFonts w:eastAsia="Liberation Sans"/>
          <w:sz w:val="28"/>
          <w:szCs w:val="28"/>
        </w:rPr>
        <w:t>.</w:t>
      </w:r>
      <w:r w:rsidRPr="000F1F99">
        <w:rPr>
          <w:rFonts w:eastAsia="Liberation Sans"/>
          <w:sz w:val="28"/>
          <w:szCs w:val="28"/>
        </w:rPr>
        <w:t>2025.</w:t>
      </w:r>
    </w:p>
    <w:p w14:paraId="0898CAEC" w14:textId="77777777" w:rsidR="006855F4" w:rsidRPr="000F1F99" w:rsidRDefault="006855F4" w:rsidP="004768E6">
      <w:pPr>
        <w:pStyle w:val="formattext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</w:p>
    <w:p w14:paraId="68AD8291" w14:textId="77777777" w:rsidR="00CC2DA6" w:rsidRPr="008D56A8" w:rsidRDefault="00F02F0C" w:rsidP="004768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color w:val="000000"/>
          <w:sz w:val="28"/>
          <w:szCs w:val="28"/>
        </w:rPr>
        <w:t>4. Информация о порядке внесения участниками общественных обсуждений предложений и замечаний, касающихся объекта обсуждений: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C2DA6" w:rsidRPr="008D56A8" w14:paraId="362398DF" w14:textId="77777777">
        <w:tc>
          <w:tcPr>
            <w:tcW w:w="9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6F5C6" w14:textId="3F2F98EB" w:rsidR="00CC2DA6" w:rsidRPr="008D56A8" w:rsidRDefault="00F02F0C" w:rsidP="00ED49C8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  <w:lang w:eastAsia="ru-RU"/>
              </w:rPr>
              <w:t xml:space="preserve">В период с 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0</w:t>
            </w:r>
            <w:r w:rsidR="001A673B">
              <w:rPr>
                <w:rFonts w:ascii="Times New Roman" w:eastAsia="Liberation Sans" w:hAnsi="Times New Roman" w:cs="Times New Roman"/>
                <w:sz w:val="28"/>
                <w:szCs w:val="28"/>
              </w:rPr>
              <w:t>1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.0</w:t>
            </w:r>
            <w:r w:rsidR="00C27B38"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9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.2025 по </w:t>
            </w:r>
            <w:r w:rsidR="00F04DCC"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1</w:t>
            </w:r>
            <w:r w:rsidR="001A673B">
              <w:rPr>
                <w:rFonts w:ascii="Times New Roman" w:eastAsia="Liberation Sans" w:hAnsi="Times New Roman" w:cs="Times New Roman"/>
                <w:sz w:val="28"/>
                <w:szCs w:val="28"/>
              </w:rPr>
              <w:t>6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.</w:t>
            </w:r>
            <w:r w:rsidR="00E964BA"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09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.2025 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  <w:lang w:eastAsia="ru-RU"/>
              </w:rPr>
              <w:t>(включительно) участники общественных обсуждений имеют право вносить предложения и замечания, касающиеся объекта обсуждений посредством:</w:t>
            </w:r>
          </w:p>
          <w:p w14:paraId="65BFABDB" w14:textId="77777777" w:rsidR="00CC2DA6" w:rsidRPr="008D56A8" w:rsidRDefault="00F02F0C" w:rsidP="00ED49C8">
            <w:pPr>
              <w:pStyle w:val="af8"/>
              <w:numPr>
                <w:ilvl w:val="0"/>
                <w:numId w:val="5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в письменной или устной форме в ходе проведения слушаний (в случае проведения таких слушаний);</w:t>
            </w:r>
          </w:p>
          <w:p w14:paraId="0530E53A" w14:textId="4E4CECDC" w:rsidR="00CC2DA6" w:rsidRPr="008D56A8" w:rsidRDefault="00F02F0C" w:rsidP="00ED49C8">
            <w:pPr>
              <w:pStyle w:val="af8"/>
              <w:numPr>
                <w:ilvl w:val="0"/>
                <w:numId w:val="5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письменно (форма произвольная) по адресу электронной почты: </w:t>
            </w:r>
            <w:r w:rsidR="001A673B" w:rsidRPr="001A673B">
              <w:rPr>
                <w:rStyle w:val="af9"/>
                <w:rFonts w:ascii="Times New Roman" w:hAnsi="Times New Roman" w:cs="Times New Roman"/>
                <w:bCs/>
                <w:sz w:val="28"/>
                <w:szCs w:val="28"/>
              </w:rPr>
              <w:t>Teplyakovpm@admbg.org</w:t>
            </w:r>
          </w:p>
          <w:p w14:paraId="3FD68E6E" w14:textId="77777777" w:rsidR="00CC2DA6" w:rsidRPr="008D56A8" w:rsidRDefault="00F02F0C" w:rsidP="00ED49C8">
            <w:pPr>
              <w:pStyle w:val="af8"/>
              <w:numPr>
                <w:ilvl w:val="0"/>
                <w:numId w:val="5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записи в журналах учета участников общественных обсуждений, очно ознакомляющихся с объектом обсуждений, и их замечаний и предложений.</w:t>
            </w:r>
          </w:p>
          <w:p w14:paraId="2522D9D2" w14:textId="77777777" w:rsidR="00CC2DA6" w:rsidRPr="008D56A8" w:rsidRDefault="00CC2DA6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22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50B082F" w14:textId="77777777" w:rsidR="00CC2DA6" w:rsidRPr="008D56A8" w:rsidRDefault="00F02F0C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5345C412" w14:textId="77777777" w:rsidR="00CC2DA6" w:rsidRPr="008D56A8" w:rsidRDefault="00F02F0C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line="288" w:lineRule="atLeast"/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367FCDF1" w14:textId="77777777" w:rsidR="00CC2DA6" w:rsidRPr="008D56A8" w:rsidRDefault="00F02F0C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line="288" w:lineRule="atLeast"/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600C6380" w14:textId="77777777" w:rsidR="00CC2DA6" w:rsidRPr="008D56A8" w:rsidRDefault="00F02F0C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line="288" w:lineRule="atLeast"/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согласие на обработку персональных данных в соответствии с законодательством Российской Федерации</w:t>
            </w:r>
            <w:r w:rsidR="00DB3E97"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в области персональных данных</w:t>
            </w: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652143E" w14:textId="77777777" w:rsidR="00CC2DA6" w:rsidRPr="008D56A8" w:rsidRDefault="00F02F0C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 w:line="288" w:lineRule="atLeast"/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согласие на участие в подписании протокола общественных обсуждений, способ направления и подписания указанного протокола.</w:t>
            </w:r>
          </w:p>
          <w:p w14:paraId="25DF7A33" w14:textId="77777777" w:rsidR="00CC2DA6" w:rsidRPr="008D56A8" w:rsidRDefault="00CC2DA6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2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5FAAAE" w14:textId="212E3DBF" w:rsidR="00CC2DA6" w:rsidRPr="008D56A8" w:rsidRDefault="00F02F0C" w:rsidP="00ED49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2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</w:t>
            </w:r>
            <w:r w:rsidR="001A673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,</w:t>
            </w: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уполномоченным органом делается соответствующая отметка </w:t>
            </w:r>
            <w:r w:rsidR="001A673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 том, что</w:t>
            </w: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замечания и предложени</w:t>
            </w:r>
            <w:r w:rsidR="001A673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я</w:t>
            </w: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не подлежат обязательному рассмотрению заказчиком.</w:t>
            </w:r>
          </w:p>
        </w:tc>
      </w:tr>
    </w:tbl>
    <w:p w14:paraId="0EAC7DAE" w14:textId="77777777" w:rsidR="00CC2DA6" w:rsidRPr="008D56A8" w:rsidRDefault="00CC2DA6" w:rsidP="004768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B6E17" w14:textId="221CACB2" w:rsidR="00CC2DA6" w:rsidRPr="008D56A8" w:rsidRDefault="00F02F0C" w:rsidP="004768E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>5. Информация о возможности проведения по инициативе граждан слушаний: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25"/>
      </w:tblGrid>
      <w:tr w:rsidR="00CC2DA6" w:rsidRPr="008D56A8" w14:paraId="1F429B3C" w14:textId="77777777" w:rsidTr="00CB0E44">
        <w:tc>
          <w:tcPr>
            <w:tcW w:w="9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C82CB" w14:textId="39062A39" w:rsidR="00CC2DA6" w:rsidRPr="008D56A8" w:rsidRDefault="00F02F0C" w:rsidP="00964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В соответствии с п. 2</w:t>
            </w:r>
            <w:r w:rsidR="00964230"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7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№ 1644</w:t>
            </w:r>
            <w:r w:rsidRPr="008D56A8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проведение</w:t>
            </w:r>
            <w:r w:rsidR="001A673B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слушаний </w:t>
            </w:r>
            <w:r w:rsidR="00964230"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>проводится по инициативе</w:t>
            </w:r>
            <w:r w:rsidR="00964230" w:rsidRPr="001A673B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администрации </w:t>
            </w:r>
            <w:r w:rsidR="001A673B" w:rsidRPr="001A673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Большеглушицкий Самарской области</w:t>
            </w:r>
            <w:r w:rsidRPr="008D56A8">
              <w:rPr>
                <w:rFonts w:ascii="Times New Roman" w:eastAsia="Liberation Sans" w:hAnsi="Times New Roman" w:cs="Times New Roman"/>
                <w:sz w:val="28"/>
                <w:szCs w:val="28"/>
              </w:rPr>
              <w:t>.</w:t>
            </w:r>
          </w:p>
        </w:tc>
      </w:tr>
    </w:tbl>
    <w:p w14:paraId="594A1F71" w14:textId="77777777" w:rsidR="00CC2DA6" w:rsidRPr="008D56A8" w:rsidRDefault="00CC2DA6" w:rsidP="007422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256E3" w14:textId="77777777" w:rsidR="00CC2DA6" w:rsidRPr="008D56A8" w:rsidRDefault="00CC2DA6" w:rsidP="004768E6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</w:p>
    <w:p w14:paraId="725C2F55" w14:textId="32DD356A" w:rsidR="00DB3E97" w:rsidRPr="008D56A8" w:rsidRDefault="00512D19" w:rsidP="004768E6">
      <w:pPr>
        <w:spacing w:after="0"/>
        <w:ind w:left="-142"/>
        <w:jc w:val="both"/>
        <w:rPr>
          <w:rFonts w:ascii="Times New Roman" w:eastAsia="Liberation Sans" w:hAnsi="Times New Roman" w:cs="Times New Roman"/>
          <w:b/>
          <w:bCs/>
          <w:sz w:val="28"/>
          <w:szCs w:val="28"/>
        </w:rPr>
      </w:pPr>
      <w:r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6. </w:t>
      </w:r>
      <w:r w:rsidR="00DB3E97"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Информация о форме и сроке проведения общественных </w:t>
      </w:r>
      <w:r w:rsidR="002E687A"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>слушаний</w:t>
      </w:r>
      <w:r w:rsidR="00DB3E97"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 по инициативе уполномоченного органа в соответствии с п.</w:t>
      </w:r>
      <w:r w:rsidR="00DB3E97" w:rsidRPr="008D56A8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DB3E97"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>2</w:t>
      </w:r>
      <w:r w:rsidR="002E687A"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>7</w:t>
      </w:r>
      <w:r w:rsidR="00DB3E97" w:rsidRPr="008D56A8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№ 1644:</w:t>
      </w:r>
    </w:p>
    <w:p w14:paraId="5590CD3C" w14:textId="769948AE" w:rsidR="00DB3E97" w:rsidRPr="008D56A8" w:rsidRDefault="00DB3E97" w:rsidP="004768E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общественных </w:t>
      </w:r>
      <w:r w:rsidR="002E687A" w:rsidRPr="008D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</w:t>
      </w:r>
      <w:r w:rsidRPr="008D5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E687A" w:rsidRPr="008D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2F1E4C4B" w14:textId="7E68BD64" w:rsidR="00DB3E97" w:rsidRPr="008D56A8" w:rsidRDefault="00DB3E97" w:rsidP="004768E6">
      <w:pPr>
        <w:shd w:val="clear" w:color="auto" w:fill="FFFFFF"/>
        <w:spacing w:before="150" w:after="15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общественных слушаний</w:t>
      </w:r>
      <w:r w:rsidRPr="008D5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D5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6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</w:t>
      </w:r>
      <w:r w:rsidR="0035115D" w:rsidRPr="008D56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сентября </w:t>
      </w:r>
      <w:r w:rsidRPr="008D56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2025, </w:t>
      </w:r>
      <w:r w:rsidR="001A67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</w:t>
      </w:r>
      <w:r w:rsidRPr="008D56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:00</w:t>
      </w:r>
      <w:r w:rsidRPr="008D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((GMT +</w:t>
      </w:r>
      <w:r w:rsidR="000F1F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:00) </w:t>
      </w:r>
      <w:r w:rsidR="000F1F99" w:rsidRPr="000F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Самары</w:t>
      </w:r>
      <w:r w:rsidRPr="008D56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8619663" w14:textId="77777777" w:rsidR="00DB3E97" w:rsidRPr="008D56A8" w:rsidRDefault="00DB3E97" w:rsidP="004768E6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на подключение к видеоконференцсвязи: </w:t>
      </w:r>
    </w:p>
    <w:p w14:paraId="4B10024B" w14:textId="77777777" w:rsidR="001B52C9" w:rsidRPr="00B46A6A" w:rsidRDefault="001B52C9" w:rsidP="004768E6">
      <w:pPr>
        <w:spacing w:after="0" w:line="276" w:lineRule="auto"/>
        <w:ind w:left="-142"/>
        <w:jc w:val="both"/>
        <w:rPr>
          <w:rFonts w:ascii="Times New Roman" w:hAnsi="Times New Roman" w:cs="Times New Roman"/>
        </w:rPr>
      </w:pPr>
    </w:p>
    <w:sectPr w:rsidR="001B52C9" w:rsidRPr="00B4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21901" w14:textId="77777777" w:rsidR="004978D3" w:rsidRDefault="004978D3">
      <w:pPr>
        <w:spacing w:after="0" w:line="240" w:lineRule="auto"/>
      </w:pPr>
      <w:r>
        <w:separator/>
      </w:r>
    </w:p>
  </w:endnote>
  <w:endnote w:type="continuationSeparator" w:id="0">
    <w:p w14:paraId="57F7C755" w14:textId="77777777" w:rsidR="004978D3" w:rsidRDefault="0049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612A" w14:textId="77777777" w:rsidR="004978D3" w:rsidRDefault="004978D3">
      <w:pPr>
        <w:spacing w:after="0" w:line="240" w:lineRule="auto"/>
      </w:pPr>
      <w:r>
        <w:separator/>
      </w:r>
    </w:p>
  </w:footnote>
  <w:footnote w:type="continuationSeparator" w:id="0">
    <w:p w14:paraId="7540E111" w14:textId="77777777" w:rsidR="004978D3" w:rsidRDefault="0049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35B8"/>
    <w:multiLevelType w:val="hybridMultilevel"/>
    <w:tmpl w:val="1D1C00F0"/>
    <w:lvl w:ilvl="0" w:tplc="75A84C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6358BE54">
      <w:start w:val="1"/>
      <w:numFmt w:val="lowerLetter"/>
      <w:lvlText w:val="%2."/>
      <w:lvlJc w:val="left"/>
      <w:pPr>
        <w:ind w:left="1440" w:hanging="360"/>
      </w:pPr>
    </w:lvl>
    <w:lvl w:ilvl="2" w:tplc="3350D89C">
      <w:start w:val="1"/>
      <w:numFmt w:val="lowerRoman"/>
      <w:lvlText w:val="%3."/>
      <w:lvlJc w:val="right"/>
      <w:pPr>
        <w:ind w:left="2160" w:hanging="180"/>
      </w:pPr>
    </w:lvl>
    <w:lvl w:ilvl="3" w:tplc="7144B296">
      <w:start w:val="1"/>
      <w:numFmt w:val="decimal"/>
      <w:lvlText w:val="%4."/>
      <w:lvlJc w:val="left"/>
      <w:pPr>
        <w:ind w:left="2880" w:hanging="360"/>
      </w:pPr>
    </w:lvl>
    <w:lvl w:ilvl="4" w:tplc="C074C93E">
      <w:start w:val="1"/>
      <w:numFmt w:val="lowerLetter"/>
      <w:lvlText w:val="%5."/>
      <w:lvlJc w:val="left"/>
      <w:pPr>
        <w:ind w:left="3600" w:hanging="360"/>
      </w:pPr>
    </w:lvl>
    <w:lvl w:ilvl="5" w:tplc="F27884A4">
      <w:start w:val="1"/>
      <w:numFmt w:val="lowerRoman"/>
      <w:lvlText w:val="%6."/>
      <w:lvlJc w:val="right"/>
      <w:pPr>
        <w:ind w:left="4320" w:hanging="180"/>
      </w:pPr>
    </w:lvl>
    <w:lvl w:ilvl="6" w:tplc="22324C2A">
      <w:start w:val="1"/>
      <w:numFmt w:val="decimal"/>
      <w:lvlText w:val="%7."/>
      <w:lvlJc w:val="left"/>
      <w:pPr>
        <w:ind w:left="5040" w:hanging="360"/>
      </w:pPr>
    </w:lvl>
    <w:lvl w:ilvl="7" w:tplc="5BDA3EA2">
      <w:start w:val="1"/>
      <w:numFmt w:val="lowerLetter"/>
      <w:lvlText w:val="%8."/>
      <w:lvlJc w:val="left"/>
      <w:pPr>
        <w:ind w:left="5760" w:hanging="360"/>
      </w:pPr>
    </w:lvl>
    <w:lvl w:ilvl="8" w:tplc="3210F5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C3A69"/>
    <w:multiLevelType w:val="hybridMultilevel"/>
    <w:tmpl w:val="0DFE4CD6"/>
    <w:lvl w:ilvl="0" w:tplc="27205B32">
      <w:start w:val="1"/>
      <w:numFmt w:val="bullet"/>
      <w:suff w:val="space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F6B8AC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DAFE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1846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E641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7645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1232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90BD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962F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273EFB"/>
    <w:multiLevelType w:val="multilevel"/>
    <w:tmpl w:val="E31E8D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3291D8F"/>
    <w:multiLevelType w:val="hybridMultilevel"/>
    <w:tmpl w:val="7FA458E8"/>
    <w:lvl w:ilvl="0" w:tplc="35C06D8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B18A5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2A63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97C2DA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928BC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AC8A1E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27CEB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1C072F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61CF5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69617D40"/>
    <w:multiLevelType w:val="hybridMultilevel"/>
    <w:tmpl w:val="A72A9710"/>
    <w:lvl w:ilvl="0" w:tplc="D2C8BD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F0C10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1EE09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DC77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4E0E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0CAC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7019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1211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C6F5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A6"/>
    <w:rsid w:val="00021D65"/>
    <w:rsid w:val="00074D08"/>
    <w:rsid w:val="00080667"/>
    <w:rsid w:val="0008294E"/>
    <w:rsid w:val="000B6EC8"/>
    <w:rsid w:val="000C5A7B"/>
    <w:rsid w:val="000F1F99"/>
    <w:rsid w:val="00196117"/>
    <w:rsid w:val="001A673B"/>
    <w:rsid w:val="001B52C9"/>
    <w:rsid w:val="001B7BB9"/>
    <w:rsid w:val="00281350"/>
    <w:rsid w:val="00297B4E"/>
    <w:rsid w:val="002E687A"/>
    <w:rsid w:val="00310908"/>
    <w:rsid w:val="00314063"/>
    <w:rsid w:val="003228AF"/>
    <w:rsid w:val="0035115D"/>
    <w:rsid w:val="003C54DF"/>
    <w:rsid w:val="003F14E1"/>
    <w:rsid w:val="003F6213"/>
    <w:rsid w:val="00406992"/>
    <w:rsid w:val="004212BE"/>
    <w:rsid w:val="004768E6"/>
    <w:rsid w:val="00492220"/>
    <w:rsid w:val="004978D3"/>
    <w:rsid w:val="004B1BED"/>
    <w:rsid w:val="004C45AA"/>
    <w:rsid w:val="00512D19"/>
    <w:rsid w:val="005D3721"/>
    <w:rsid w:val="005E14CD"/>
    <w:rsid w:val="00601094"/>
    <w:rsid w:val="00610DD1"/>
    <w:rsid w:val="00675DCD"/>
    <w:rsid w:val="006855F4"/>
    <w:rsid w:val="006F1BD9"/>
    <w:rsid w:val="007422A0"/>
    <w:rsid w:val="007577EC"/>
    <w:rsid w:val="00762184"/>
    <w:rsid w:val="00765661"/>
    <w:rsid w:val="00775921"/>
    <w:rsid w:val="00783CA3"/>
    <w:rsid w:val="008454BB"/>
    <w:rsid w:val="008479EB"/>
    <w:rsid w:val="00863FBC"/>
    <w:rsid w:val="008A26CE"/>
    <w:rsid w:val="008B02EF"/>
    <w:rsid w:val="008D56A8"/>
    <w:rsid w:val="0091736B"/>
    <w:rsid w:val="00960161"/>
    <w:rsid w:val="00964230"/>
    <w:rsid w:val="00970038"/>
    <w:rsid w:val="0097057E"/>
    <w:rsid w:val="00994A45"/>
    <w:rsid w:val="009E14FF"/>
    <w:rsid w:val="00A342CF"/>
    <w:rsid w:val="00A36667"/>
    <w:rsid w:val="00A70B5E"/>
    <w:rsid w:val="00A817BE"/>
    <w:rsid w:val="00A97018"/>
    <w:rsid w:val="00AB26FF"/>
    <w:rsid w:val="00AE1316"/>
    <w:rsid w:val="00B03E0A"/>
    <w:rsid w:val="00B24207"/>
    <w:rsid w:val="00B46A6A"/>
    <w:rsid w:val="00B46D5E"/>
    <w:rsid w:val="00B60237"/>
    <w:rsid w:val="00C11569"/>
    <w:rsid w:val="00C265DC"/>
    <w:rsid w:val="00C27B38"/>
    <w:rsid w:val="00C4043D"/>
    <w:rsid w:val="00C7083F"/>
    <w:rsid w:val="00CB0E44"/>
    <w:rsid w:val="00CC2DA6"/>
    <w:rsid w:val="00CE7F3B"/>
    <w:rsid w:val="00D27E00"/>
    <w:rsid w:val="00D315AE"/>
    <w:rsid w:val="00D50F43"/>
    <w:rsid w:val="00D557EE"/>
    <w:rsid w:val="00DB3E97"/>
    <w:rsid w:val="00DC3DFD"/>
    <w:rsid w:val="00DE5C8F"/>
    <w:rsid w:val="00DF49CE"/>
    <w:rsid w:val="00E112FB"/>
    <w:rsid w:val="00E15AD3"/>
    <w:rsid w:val="00E577C9"/>
    <w:rsid w:val="00E6479E"/>
    <w:rsid w:val="00E964BA"/>
    <w:rsid w:val="00EC1EEC"/>
    <w:rsid w:val="00ED49C8"/>
    <w:rsid w:val="00F02F0C"/>
    <w:rsid w:val="00F04DCC"/>
    <w:rsid w:val="00F609AB"/>
    <w:rsid w:val="00F85D80"/>
    <w:rsid w:val="00FC2FBE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BespokeBasic">
    <w:name w:val="Bespoke Basic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sz w:val="24"/>
      <w:szCs w:val="24"/>
      <w:lang w:val="en-US" w:eastAsia="zh-CN" w:bidi="hi-IN"/>
    </w:rPr>
  </w:style>
  <w:style w:type="character" w:customStyle="1" w:styleId="longcopy">
    <w:name w:val="long_copy"/>
    <w:basedOn w:val="a0"/>
    <w:rsid w:val="00B46A6A"/>
  </w:style>
  <w:style w:type="character" w:styleId="afa">
    <w:name w:val="FollowedHyperlink"/>
    <w:basedOn w:val="a0"/>
    <w:uiPriority w:val="99"/>
    <w:semiHidden/>
    <w:unhideWhenUsed/>
    <w:rsid w:val="00DB3E97"/>
    <w:rPr>
      <w:color w:val="954F72" w:themeColor="followedHyperlink"/>
      <w:u w:val="single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10DD1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47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68E6"/>
    <w:rPr>
      <w:rFonts w:ascii="Segoe UI" w:hAnsi="Segoe UI" w:cs="Segoe UI"/>
      <w:sz w:val="18"/>
      <w:szCs w:val="18"/>
    </w:rPr>
  </w:style>
  <w:style w:type="paragraph" w:styleId="afd">
    <w:name w:val="Plain Text"/>
    <w:basedOn w:val="a"/>
    <w:link w:val="afe"/>
    <w:uiPriority w:val="99"/>
    <w:semiHidden/>
    <w:unhideWhenUsed/>
    <w:rsid w:val="008454BB"/>
    <w:pPr>
      <w:spacing w:after="0" w:line="240" w:lineRule="auto"/>
    </w:pPr>
    <w:rPr>
      <w:rFonts w:ascii="Calibri" w:hAnsi="Calibri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8454BB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1B7B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BespokeBasic">
    <w:name w:val="Bespoke Basic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sz w:val="24"/>
      <w:szCs w:val="24"/>
      <w:lang w:val="en-US" w:eastAsia="zh-CN" w:bidi="hi-IN"/>
    </w:rPr>
  </w:style>
  <w:style w:type="character" w:customStyle="1" w:styleId="longcopy">
    <w:name w:val="long_copy"/>
    <w:basedOn w:val="a0"/>
    <w:rsid w:val="00B46A6A"/>
  </w:style>
  <w:style w:type="character" w:styleId="afa">
    <w:name w:val="FollowedHyperlink"/>
    <w:basedOn w:val="a0"/>
    <w:uiPriority w:val="99"/>
    <w:semiHidden/>
    <w:unhideWhenUsed/>
    <w:rsid w:val="00DB3E97"/>
    <w:rPr>
      <w:color w:val="954F72" w:themeColor="followedHyperlink"/>
      <w:u w:val="single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10DD1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47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68E6"/>
    <w:rPr>
      <w:rFonts w:ascii="Segoe UI" w:hAnsi="Segoe UI" w:cs="Segoe UI"/>
      <w:sz w:val="18"/>
      <w:szCs w:val="18"/>
    </w:rPr>
  </w:style>
  <w:style w:type="paragraph" w:styleId="afd">
    <w:name w:val="Plain Text"/>
    <w:basedOn w:val="a"/>
    <w:link w:val="afe"/>
    <w:uiPriority w:val="99"/>
    <w:semiHidden/>
    <w:unhideWhenUsed/>
    <w:rsid w:val="008454BB"/>
    <w:pPr>
      <w:spacing w:after="0" w:line="240" w:lineRule="auto"/>
    </w:pPr>
    <w:rPr>
      <w:rFonts w:ascii="Calibri" w:hAnsi="Calibri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8454BB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1B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bg.org/?page_id=142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giugntu.ru/discussions/TPP_Ritek_Samara-Nafta/TPP_Ritek_Samara-Naft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alentina.Semenova@contractor.luko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(273)2&#8210;16&#8210;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BC56-4AF0-4DA7-BA53-F2BA3F73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Тепляков Павел Михайлович</cp:lastModifiedBy>
  <cp:revision>3</cp:revision>
  <cp:lastPrinted>2025-08-29T06:51:00Z</cp:lastPrinted>
  <dcterms:created xsi:type="dcterms:W3CDTF">2025-08-29T07:31:00Z</dcterms:created>
  <dcterms:modified xsi:type="dcterms:W3CDTF">2025-08-29T09:15:00Z</dcterms:modified>
</cp:coreProperties>
</file>