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15070" w:type="dxa"/>
        <w:tblLook w:val="04A0"/>
      </w:tblPr>
      <w:tblGrid>
        <w:gridCol w:w="5070"/>
        <w:gridCol w:w="10000"/>
      </w:tblGrid>
      <w:tr w:rsidR="00923C76" w:rsidRPr="00C4582F" w:rsidTr="00B41A1F">
        <w:trPr>
          <w:trHeight w:val="2134"/>
        </w:trPr>
        <w:tc>
          <w:tcPr>
            <w:tcW w:w="5070" w:type="dxa"/>
          </w:tcPr>
          <w:p w:rsidR="00923C76" w:rsidRPr="00C4582F" w:rsidRDefault="00923C76" w:rsidP="00923C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000" w:type="dxa"/>
            <w:shd w:val="clear" w:color="auto" w:fill="auto"/>
          </w:tcPr>
          <w:p w:rsidR="00532ADC" w:rsidRPr="00681C34" w:rsidRDefault="00532ADC" w:rsidP="00532A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1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936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32ADC" w:rsidRPr="003B0DF1" w:rsidRDefault="00532ADC" w:rsidP="00932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681C34">
              <w:rPr>
                <w:sz w:val="28"/>
                <w:szCs w:val="28"/>
              </w:rPr>
              <w:t xml:space="preserve">орядку </w:t>
            </w:r>
            <w:r w:rsidR="00793628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в 201</w:t>
            </w:r>
            <w:r w:rsidR="00013E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201</w:t>
            </w:r>
            <w:r w:rsidR="00013E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годах </w:t>
            </w:r>
            <w:r w:rsidRPr="00E77E1F">
              <w:rPr>
                <w:sz w:val="28"/>
                <w:szCs w:val="28"/>
              </w:rPr>
              <w:t xml:space="preserve">субсидий </w:t>
            </w:r>
            <w:r>
              <w:rPr>
                <w:sz w:val="28"/>
                <w:szCs w:val="28"/>
              </w:rPr>
              <w:t>с</w:t>
            </w:r>
            <w:r w:rsidRPr="00E77E1F">
              <w:rPr>
                <w:sz w:val="28"/>
                <w:szCs w:val="28"/>
              </w:rPr>
              <w:t>ельскохозяйственным товаропроизводителям, организациям потребительской кооперации</w:t>
            </w:r>
            <w:r w:rsidR="004F2786">
              <w:rPr>
                <w:sz w:val="28"/>
                <w:szCs w:val="28"/>
              </w:rPr>
              <w:t>,</w:t>
            </w:r>
            <w:r w:rsidRPr="00E77E1F">
              <w:rPr>
                <w:sz w:val="28"/>
                <w:szCs w:val="28"/>
              </w:rPr>
              <w:t xml:space="preserve"> организациям </w:t>
            </w:r>
            <w:r w:rsidR="004F2786" w:rsidRPr="00C84952">
              <w:rPr>
                <w:sz w:val="28"/>
                <w:szCs w:val="28"/>
              </w:rPr>
              <w:t>и индивидуальным предпринимателям</w:t>
            </w:r>
            <w:r w:rsidRPr="00E77E1F">
              <w:rPr>
                <w:sz w:val="28"/>
                <w:szCs w:val="28"/>
              </w:rPr>
              <w:t xml:space="preserve">, осуществляющим свою деятельность на территории Самарской области, 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923C76" w:rsidRPr="00C4582F" w:rsidRDefault="00923C76" w:rsidP="00E725D5">
            <w:pPr>
              <w:jc w:val="center"/>
              <w:rPr>
                <w:sz w:val="27"/>
                <w:szCs w:val="27"/>
              </w:rPr>
            </w:pPr>
          </w:p>
        </w:tc>
      </w:tr>
    </w:tbl>
    <w:p w:rsidR="000E6F5C" w:rsidRDefault="000E6F5C" w:rsidP="00CA33DA">
      <w:pPr>
        <w:jc w:val="center"/>
        <w:rPr>
          <w:sz w:val="28"/>
          <w:szCs w:val="28"/>
        </w:rPr>
      </w:pPr>
    </w:p>
    <w:p w:rsidR="003B50F6" w:rsidRPr="0078569F" w:rsidRDefault="003A003B" w:rsidP="00CA33DA">
      <w:pPr>
        <w:jc w:val="center"/>
        <w:rPr>
          <w:sz w:val="28"/>
          <w:szCs w:val="28"/>
        </w:rPr>
      </w:pPr>
      <w:r w:rsidRPr="0078569F">
        <w:rPr>
          <w:sz w:val="28"/>
          <w:szCs w:val="28"/>
        </w:rPr>
        <w:t>Справка</w:t>
      </w:r>
    </w:p>
    <w:p w:rsidR="00285CFD" w:rsidRDefault="003A003B" w:rsidP="003A003B">
      <w:pPr>
        <w:jc w:val="center"/>
        <w:rPr>
          <w:sz w:val="28"/>
          <w:szCs w:val="28"/>
        </w:rPr>
      </w:pPr>
      <w:r w:rsidRPr="0078569F">
        <w:rPr>
          <w:sz w:val="28"/>
          <w:szCs w:val="28"/>
        </w:rPr>
        <w:t xml:space="preserve">о </w:t>
      </w:r>
      <w:r w:rsidR="00F53AD4" w:rsidRPr="0078569F">
        <w:rPr>
          <w:sz w:val="28"/>
          <w:szCs w:val="28"/>
        </w:rPr>
        <w:t>производственных показателях</w:t>
      </w:r>
    </w:p>
    <w:p w:rsidR="00595EF2" w:rsidRDefault="00595EF2" w:rsidP="00595EF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________________________________________________________________________________</w:t>
      </w:r>
    </w:p>
    <w:p w:rsidR="00595EF2" w:rsidRDefault="00595EF2" w:rsidP="000E6F5C">
      <w:pPr>
        <w:rPr>
          <w:sz w:val="27"/>
          <w:szCs w:val="27"/>
        </w:rPr>
      </w:pPr>
      <w:r>
        <w:rPr>
          <w:sz w:val="27"/>
          <w:szCs w:val="27"/>
        </w:rPr>
        <w:t xml:space="preserve"> (наименование заявителя)</w:t>
      </w:r>
      <w:r>
        <w:rPr>
          <w:sz w:val="27"/>
          <w:szCs w:val="27"/>
        </w:rPr>
        <w:tab/>
      </w:r>
    </w:p>
    <w:p w:rsidR="00595EF2" w:rsidRDefault="00595EF2" w:rsidP="00595EF2">
      <w:pPr>
        <w:rPr>
          <w:sz w:val="27"/>
          <w:szCs w:val="27"/>
        </w:rPr>
      </w:pPr>
      <w:r>
        <w:rPr>
          <w:sz w:val="27"/>
          <w:szCs w:val="27"/>
        </w:rPr>
        <w:t>з</w:t>
      </w:r>
      <w:r w:rsidRPr="00C4582F">
        <w:rPr>
          <w:sz w:val="27"/>
          <w:szCs w:val="27"/>
        </w:rPr>
        <w:t>а _____________________ 20 ___</w:t>
      </w:r>
      <w:r>
        <w:rPr>
          <w:sz w:val="27"/>
          <w:szCs w:val="27"/>
        </w:rPr>
        <w:t xml:space="preserve"> г</w:t>
      </w:r>
      <w:r w:rsidRPr="00C4582F">
        <w:rPr>
          <w:sz w:val="27"/>
          <w:szCs w:val="27"/>
        </w:rPr>
        <w:t>.</w:t>
      </w:r>
    </w:p>
    <w:tbl>
      <w:tblPr>
        <w:tblW w:w="14884" w:type="dxa"/>
        <w:tblInd w:w="108" w:type="dxa"/>
        <w:tblLayout w:type="fixed"/>
        <w:tblLook w:val="01E0"/>
      </w:tblPr>
      <w:tblGrid>
        <w:gridCol w:w="5812"/>
        <w:gridCol w:w="1843"/>
        <w:gridCol w:w="1984"/>
        <w:gridCol w:w="1985"/>
        <w:gridCol w:w="3260"/>
      </w:tblGrid>
      <w:tr w:rsidR="00595EF2" w:rsidRPr="00C4582F" w:rsidTr="000E6F5C">
        <w:trPr>
          <w:trHeight w:val="89"/>
        </w:trPr>
        <w:tc>
          <w:tcPr>
            <w:tcW w:w="5812" w:type="dxa"/>
            <w:shd w:val="clear" w:color="auto" w:fill="auto"/>
          </w:tcPr>
          <w:p w:rsidR="00595EF2" w:rsidRPr="0078569F" w:rsidRDefault="00595EF2" w:rsidP="000E6F5C">
            <w:pPr>
              <w:rPr>
                <w:sz w:val="28"/>
                <w:szCs w:val="28"/>
              </w:rPr>
            </w:pPr>
            <w:r w:rsidRPr="00C4582F">
              <w:rPr>
                <w:sz w:val="27"/>
                <w:szCs w:val="27"/>
              </w:rPr>
              <w:t>(квартал)</w:t>
            </w:r>
          </w:p>
        </w:tc>
        <w:tc>
          <w:tcPr>
            <w:tcW w:w="1843" w:type="dxa"/>
            <w:shd w:val="clear" w:color="auto" w:fill="auto"/>
          </w:tcPr>
          <w:p w:rsidR="00595EF2" w:rsidRPr="0078569F" w:rsidRDefault="00595EF2" w:rsidP="00B35C95">
            <w:pPr>
              <w:tabs>
                <w:tab w:val="left" w:pos="64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95EF2" w:rsidRPr="0078569F" w:rsidRDefault="00595EF2" w:rsidP="00B35C95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595EF2" w:rsidRPr="0078569F" w:rsidRDefault="00595EF2" w:rsidP="00B35C95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595EF2" w:rsidRPr="0078569F" w:rsidRDefault="00595EF2" w:rsidP="00B35C95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9B1AC3" w:rsidRPr="00C4582F" w:rsidRDefault="009B1AC3" w:rsidP="009B1AC3">
      <w:pPr>
        <w:rPr>
          <w:sz w:val="16"/>
          <w:szCs w:val="16"/>
        </w:rPr>
      </w:pPr>
    </w:p>
    <w:tbl>
      <w:tblPr>
        <w:tblW w:w="14884" w:type="dxa"/>
        <w:tblInd w:w="108" w:type="dxa"/>
        <w:tblLayout w:type="fixed"/>
        <w:tblLook w:val="01E0"/>
      </w:tblPr>
      <w:tblGrid>
        <w:gridCol w:w="5812"/>
        <w:gridCol w:w="1843"/>
        <w:gridCol w:w="1984"/>
        <w:gridCol w:w="2127"/>
        <w:gridCol w:w="3118"/>
      </w:tblGrid>
      <w:tr w:rsidR="009B1AC3" w:rsidRPr="00C4582F" w:rsidTr="006B2897">
        <w:trPr>
          <w:trHeight w:val="25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  <w:p w:rsidR="009B1AC3" w:rsidRPr="00C4582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C4582F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  <w:p w:rsidR="009B1AC3" w:rsidRPr="00C4582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C4582F">
              <w:rPr>
                <w:sz w:val="27"/>
                <w:szCs w:val="27"/>
              </w:rPr>
              <w:t>Единица</w:t>
            </w:r>
          </w:p>
          <w:p w:rsidR="009B1AC3" w:rsidRPr="00C4582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C4582F">
              <w:rPr>
                <w:sz w:val="27"/>
                <w:szCs w:val="27"/>
              </w:rPr>
              <w:t>измерения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Pr="005D5FA5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5D5FA5">
              <w:rPr>
                <w:sz w:val="27"/>
                <w:szCs w:val="27"/>
              </w:rPr>
              <w:t xml:space="preserve"> Производственные показатели</w:t>
            </w:r>
          </w:p>
        </w:tc>
      </w:tr>
      <w:tr w:rsidR="009B1AC3" w:rsidRPr="00C4582F" w:rsidTr="000E6F5C">
        <w:trPr>
          <w:trHeight w:val="901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Pr="00C4582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Pr="00C4582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Pr="005D5FA5" w:rsidRDefault="009B1AC3" w:rsidP="000E6F5C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5D5FA5">
              <w:rPr>
                <w:sz w:val="27"/>
                <w:szCs w:val="27"/>
              </w:rPr>
              <w:t>на 1</w:t>
            </w:r>
            <w:r w:rsidR="000E6F5C">
              <w:rPr>
                <w:sz w:val="27"/>
                <w:szCs w:val="27"/>
              </w:rPr>
              <w:t>-е</w:t>
            </w:r>
            <w:r w:rsidRPr="005D5FA5">
              <w:rPr>
                <w:sz w:val="27"/>
                <w:szCs w:val="27"/>
              </w:rPr>
              <w:t xml:space="preserve"> число месяца, </w:t>
            </w:r>
            <w:r w:rsidR="000E6F5C">
              <w:rPr>
                <w:sz w:val="27"/>
                <w:szCs w:val="27"/>
              </w:rPr>
              <w:t>с</w:t>
            </w:r>
            <w:r w:rsidRPr="005D5FA5">
              <w:rPr>
                <w:sz w:val="27"/>
                <w:szCs w:val="27"/>
              </w:rPr>
              <w:t>ледующего за  отчётным  кварталом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AC3" w:rsidRPr="005D5FA5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5D5FA5">
              <w:rPr>
                <w:sz w:val="27"/>
                <w:szCs w:val="27"/>
              </w:rPr>
              <w:t>всего за отчётный квартал</w:t>
            </w:r>
          </w:p>
        </w:tc>
      </w:tr>
      <w:tr w:rsidR="009B1AC3" w:rsidRPr="00C4582F" w:rsidTr="000E6F5C">
        <w:trPr>
          <w:trHeight w:val="423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9B1AC3" w:rsidRDefault="009B1AC3" w:rsidP="006B2897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Поголовье молочных коров</w:t>
            </w:r>
          </w:p>
          <w:p w:rsidR="009B1AC3" w:rsidRPr="0078569F" w:rsidRDefault="009B1AC3" w:rsidP="006B289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гол</w:t>
            </w:r>
            <w:r>
              <w:rPr>
                <w:sz w:val="28"/>
                <w:szCs w:val="28"/>
              </w:rPr>
              <w:t>о</w:t>
            </w:r>
            <w:r w:rsidRPr="0078569F">
              <w:rPr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78569F">
              <w:rPr>
                <w:sz w:val="27"/>
                <w:szCs w:val="27"/>
              </w:rPr>
              <w:t>Х</w:t>
            </w:r>
          </w:p>
        </w:tc>
      </w:tr>
      <w:tr w:rsidR="009B1AC3" w:rsidRPr="00C4582F" w:rsidTr="000E6F5C">
        <w:trPr>
          <w:trHeight w:val="371"/>
        </w:trPr>
        <w:tc>
          <w:tcPr>
            <w:tcW w:w="5812" w:type="dxa"/>
            <w:shd w:val="clear" w:color="auto" w:fill="auto"/>
          </w:tcPr>
          <w:p w:rsidR="009B1AC3" w:rsidRDefault="009B1AC3" w:rsidP="006B2897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Объём производства молока</w:t>
            </w:r>
          </w:p>
          <w:p w:rsidR="009B1AC3" w:rsidRPr="0078569F" w:rsidRDefault="009B1AC3" w:rsidP="006B289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килограммов</w:t>
            </w:r>
          </w:p>
        </w:tc>
        <w:tc>
          <w:tcPr>
            <w:tcW w:w="1984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rPr>
                <w:sz w:val="27"/>
                <w:szCs w:val="27"/>
              </w:rPr>
            </w:pPr>
            <w:r w:rsidRPr="0078569F">
              <w:rPr>
                <w:sz w:val="27"/>
                <w:szCs w:val="27"/>
              </w:rPr>
              <w:t>Х</w:t>
            </w:r>
          </w:p>
        </w:tc>
        <w:tc>
          <w:tcPr>
            <w:tcW w:w="3118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rPr>
                <w:sz w:val="27"/>
                <w:szCs w:val="27"/>
              </w:rPr>
            </w:pPr>
          </w:p>
        </w:tc>
      </w:tr>
      <w:tr w:rsidR="009B1AC3" w:rsidRPr="00C4582F" w:rsidTr="000E6F5C">
        <w:trPr>
          <w:trHeight w:val="264"/>
        </w:trPr>
        <w:tc>
          <w:tcPr>
            <w:tcW w:w="5812" w:type="dxa"/>
            <w:shd w:val="clear" w:color="auto" w:fill="auto"/>
          </w:tcPr>
          <w:p w:rsidR="009B1AC3" w:rsidRDefault="009B1AC3" w:rsidP="006B289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569F">
              <w:rPr>
                <w:sz w:val="28"/>
                <w:szCs w:val="28"/>
              </w:rPr>
              <w:t>оголовье коров мясного направления</w:t>
            </w:r>
          </w:p>
          <w:p w:rsidR="005D5FA5" w:rsidRPr="0078569F" w:rsidRDefault="005D5FA5" w:rsidP="006B289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голов</w:t>
            </w:r>
          </w:p>
        </w:tc>
        <w:tc>
          <w:tcPr>
            <w:tcW w:w="1984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</w:tcPr>
          <w:p w:rsidR="009B1AC3" w:rsidRPr="0078569F" w:rsidRDefault="009B1AC3" w:rsidP="006B2897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78569F">
              <w:rPr>
                <w:sz w:val="27"/>
                <w:szCs w:val="27"/>
              </w:rPr>
              <w:t>Х</w:t>
            </w:r>
          </w:p>
        </w:tc>
      </w:tr>
      <w:tr w:rsidR="000E6F5C" w:rsidRPr="0078569F" w:rsidTr="000D63D6">
        <w:trPr>
          <w:trHeight w:val="573"/>
        </w:trPr>
        <w:tc>
          <w:tcPr>
            <w:tcW w:w="5812" w:type="dxa"/>
            <w:shd w:val="clear" w:color="auto" w:fill="auto"/>
          </w:tcPr>
          <w:p w:rsidR="000E6F5C" w:rsidRPr="0078569F" w:rsidRDefault="000E6F5C" w:rsidP="000D63D6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Объём производства крупного рогатого скота на убой в живом  весе</w:t>
            </w:r>
          </w:p>
        </w:tc>
        <w:tc>
          <w:tcPr>
            <w:tcW w:w="1843" w:type="dxa"/>
            <w:shd w:val="clear" w:color="auto" w:fill="auto"/>
          </w:tcPr>
          <w:p w:rsidR="000E6F5C" w:rsidRPr="0078569F" w:rsidRDefault="000E6F5C" w:rsidP="000D63D6">
            <w:pPr>
              <w:tabs>
                <w:tab w:val="left" w:pos="6450"/>
              </w:tabs>
              <w:jc w:val="center"/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килограммов</w:t>
            </w:r>
          </w:p>
        </w:tc>
        <w:tc>
          <w:tcPr>
            <w:tcW w:w="1984" w:type="dxa"/>
            <w:shd w:val="clear" w:color="auto" w:fill="auto"/>
          </w:tcPr>
          <w:p w:rsidR="000E6F5C" w:rsidRPr="0078569F" w:rsidRDefault="000E6F5C" w:rsidP="000D63D6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shd w:val="clear" w:color="auto" w:fill="auto"/>
          </w:tcPr>
          <w:p w:rsidR="000E6F5C" w:rsidRPr="0078569F" w:rsidRDefault="000E6F5C" w:rsidP="000D63D6">
            <w:pPr>
              <w:tabs>
                <w:tab w:val="left" w:pos="6450"/>
              </w:tabs>
              <w:rPr>
                <w:sz w:val="27"/>
                <w:szCs w:val="27"/>
              </w:rPr>
            </w:pPr>
            <w:r w:rsidRPr="0078569F">
              <w:rPr>
                <w:sz w:val="27"/>
                <w:szCs w:val="27"/>
              </w:rPr>
              <w:t>Х</w:t>
            </w:r>
          </w:p>
        </w:tc>
        <w:tc>
          <w:tcPr>
            <w:tcW w:w="3118" w:type="dxa"/>
            <w:shd w:val="clear" w:color="auto" w:fill="auto"/>
          </w:tcPr>
          <w:p w:rsidR="000E6F5C" w:rsidRPr="0078569F" w:rsidRDefault="000E6F5C" w:rsidP="000D63D6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</w:tr>
    </w:tbl>
    <w:p w:rsidR="000E6F5C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B1AC3" w:rsidRPr="00C4582F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9B1AC3" w:rsidRPr="00C4582F">
        <w:rPr>
          <w:rFonts w:ascii="Times New Roman" w:hAnsi="Times New Roman" w:cs="Times New Roman"/>
          <w:sz w:val="27"/>
          <w:szCs w:val="27"/>
        </w:rPr>
        <w:t>уководитель сельскохозяйственного товаропроизводителя*                       ___________                                 _____________</w:t>
      </w:r>
    </w:p>
    <w:p w:rsidR="009B1AC3" w:rsidRPr="00C4582F" w:rsidRDefault="006F037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 w:rsidR="00263D6D">
        <w:rPr>
          <w:rFonts w:ascii="Times New Roman" w:hAnsi="Times New Roman" w:cs="Times New Roman"/>
          <w:sz w:val="27"/>
          <w:szCs w:val="27"/>
        </w:rPr>
        <w:t>(</w:t>
      </w:r>
      <w:r w:rsidR="009B1AC3" w:rsidRPr="00C4582F">
        <w:rPr>
          <w:rFonts w:ascii="Times New Roman" w:hAnsi="Times New Roman" w:cs="Times New Roman"/>
          <w:sz w:val="27"/>
          <w:szCs w:val="27"/>
        </w:rPr>
        <w:t>подпись</w:t>
      </w:r>
      <w:r w:rsidR="00263D6D">
        <w:rPr>
          <w:rFonts w:ascii="Times New Roman" w:hAnsi="Times New Roman" w:cs="Times New Roman"/>
          <w:sz w:val="27"/>
          <w:szCs w:val="27"/>
        </w:rPr>
        <w:t>)(</w:t>
      </w:r>
      <w:r w:rsidR="009B1AC3" w:rsidRPr="00C4582F">
        <w:rPr>
          <w:rFonts w:ascii="Times New Roman" w:hAnsi="Times New Roman" w:cs="Times New Roman"/>
          <w:sz w:val="27"/>
          <w:szCs w:val="27"/>
        </w:rPr>
        <w:t>И.О.Фамилия</w:t>
      </w:r>
      <w:r w:rsidR="00263D6D">
        <w:rPr>
          <w:rFonts w:ascii="Times New Roman" w:hAnsi="Times New Roman" w:cs="Times New Roman"/>
          <w:sz w:val="27"/>
          <w:szCs w:val="27"/>
        </w:rPr>
        <w:t>)</w:t>
      </w:r>
    </w:p>
    <w:p w:rsidR="009B1AC3" w:rsidRPr="00C4582F" w:rsidRDefault="009B1AC3" w:rsidP="009B1AC3">
      <w:pPr>
        <w:pStyle w:val="ConsPlusNonformat"/>
        <w:widowControl/>
        <w:ind w:right="-172"/>
        <w:rPr>
          <w:rFonts w:ascii="Times New Roman" w:hAnsi="Times New Roman" w:cs="Times New Roman"/>
          <w:sz w:val="27"/>
          <w:szCs w:val="27"/>
        </w:rPr>
      </w:pPr>
      <w:r w:rsidRPr="00C4582F">
        <w:rPr>
          <w:rFonts w:ascii="Times New Roman" w:hAnsi="Times New Roman" w:cs="Times New Roman"/>
          <w:sz w:val="27"/>
          <w:szCs w:val="27"/>
        </w:rPr>
        <w:t xml:space="preserve">Главный бухгалтер сельскохозяйственного товаропроизводителя**  </w:t>
      </w:r>
      <w:r w:rsidRPr="00C4582F">
        <w:rPr>
          <w:rFonts w:ascii="Times New Roman" w:hAnsi="Times New Roman" w:cs="Times New Roman"/>
          <w:sz w:val="27"/>
          <w:szCs w:val="27"/>
        </w:rPr>
        <w:tab/>
        <w:t xml:space="preserve">___________                                _____________         </w:t>
      </w:r>
    </w:p>
    <w:p w:rsidR="009B1AC3" w:rsidRPr="00C4582F" w:rsidRDefault="006F037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</w:t>
      </w:r>
      <w:r w:rsidR="00263D6D">
        <w:rPr>
          <w:rFonts w:ascii="Times New Roman" w:hAnsi="Times New Roman" w:cs="Times New Roman"/>
          <w:sz w:val="27"/>
          <w:szCs w:val="27"/>
        </w:rPr>
        <w:t>(</w:t>
      </w:r>
      <w:r w:rsidR="009B1AC3" w:rsidRPr="00C4582F">
        <w:rPr>
          <w:rFonts w:ascii="Times New Roman" w:hAnsi="Times New Roman" w:cs="Times New Roman"/>
          <w:sz w:val="27"/>
          <w:szCs w:val="27"/>
        </w:rPr>
        <w:t>подпись</w:t>
      </w:r>
      <w:r w:rsidR="00263D6D">
        <w:rPr>
          <w:rFonts w:ascii="Times New Roman" w:hAnsi="Times New Roman" w:cs="Times New Roman"/>
          <w:sz w:val="27"/>
          <w:szCs w:val="27"/>
        </w:rPr>
        <w:t>)</w:t>
      </w:r>
      <w:bookmarkStart w:id="0" w:name="_GoBack"/>
      <w:bookmarkEnd w:id="0"/>
      <w:r w:rsidR="00263D6D">
        <w:rPr>
          <w:rFonts w:ascii="Times New Roman" w:hAnsi="Times New Roman" w:cs="Times New Roman"/>
          <w:sz w:val="27"/>
          <w:szCs w:val="27"/>
        </w:rPr>
        <w:t>(</w:t>
      </w:r>
      <w:r w:rsidR="009B1AC3" w:rsidRPr="00C4582F">
        <w:rPr>
          <w:rFonts w:ascii="Times New Roman" w:hAnsi="Times New Roman" w:cs="Times New Roman"/>
          <w:sz w:val="27"/>
          <w:szCs w:val="27"/>
        </w:rPr>
        <w:t>И.О.Фамилия</w:t>
      </w:r>
      <w:r w:rsidR="00263D6D">
        <w:rPr>
          <w:rFonts w:ascii="Times New Roman" w:hAnsi="Times New Roman" w:cs="Times New Roman"/>
          <w:sz w:val="27"/>
          <w:szCs w:val="27"/>
        </w:rPr>
        <w:t>)</w:t>
      </w:r>
      <w:r w:rsidR="009B1AC3" w:rsidRPr="00C4582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Дата</w:t>
      </w: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9B1AC3" w:rsidRDefault="009B1AC3" w:rsidP="009B1AC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C3" w:rsidRDefault="009B1AC3" w:rsidP="000E6F5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4582F">
        <w:rPr>
          <w:rFonts w:ascii="Times New Roman" w:hAnsi="Times New Roman" w:cs="Times New Roman"/>
          <w:sz w:val="16"/>
          <w:szCs w:val="16"/>
        </w:rPr>
        <w:t xml:space="preserve">       __________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E6F5C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C4582F">
        <w:rPr>
          <w:rFonts w:ascii="Times New Roman" w:hAnsi="Times New Roman" w:cs="Times New Roman"/>
          <w:sz w:val="16"/>
          <w:szCs w:val="16"/>
        </w:rPr>
        <w:t>_______</w:t>
      </w:r>
    </w:p>
    <w:p w:rsidR="009B1AC3" w:rsidRPr="00C4582F" w:rsidRDefault="009B1AC3" w:rsidP="009B1AC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B1AC3" w:rsidRPr="00C4582F" w:rsidRDefault="009B1AC3" w:rsidP="009B1AC3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582F">
        <w:rPr>
          <w:rFonts w:ascii="Times New Roman" w:hAnsi="Times New Roman" w:cs="Times New Roman"/>
          <w:sz w:val="27"/>
          <w:szCs w:val="27"/>
        </w:rPr>
        <w:t xml:space="preserve">*Для крестьянских (фермерских) хозяйств – подпись главы крестьянского </w:t>
      </w:r>
      <w:r w:rsidR="00BC6737">
        <w:rPr>
          <w:rFonts w:ascii="Times New Roman" w:hAnsi="Times New Roman" w:cs="Times New Roman"/>
          <w:sz w:val="27"/>
          <w:szCs w:val="27"/>
        </w:rPr>
        <w:t>(фермерского) хозяйства</w:t>
      </w:r>
      <w:r w:rsidR="00263D6D">
        <w:rPr>
          <w:rFonts w:ascii="Times New Roman" w:hAnsi="Times New Roman" w:cs="Times New Roman"/>
          <w:sz w:val="27"/>
          <w:szCs w:val="27"/>
        </w:rPr>
        <w:t>;</w:t>
      </w:r>
      <w:r w:rsidRPr="00C4582F">
        <w:rPr>
          <w:rFonts w:ascii="Times New Roman" w:hAnsi="Times New Roman" w:cs="Times New Roman"/>
          <w:sz w:val="27"/>
          <w:szCs w:val="27"/>
        </w:rPr>
        <w:t xml:space="preserve"> для индивидуальных предпринимателей – подпись и</w:t>
      </w:r>
      <w:r w:rsidR="006C5746">
        <w:rPr>
          <w:rFonts w:ascii="Times New Roman" w:hAnsi="Times New Roman" w:cs="Times New Roman"/>
          <w:sz w:val="27"/>
          <w:szCs w:val="27"/>
        </w:rPr>
        <w:t>ндивидуального предпринимателя</w:t>
      </w:r>
      <w:r w:rsidRPr="00C4582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B1AC3" w:rsidRPr="00C4582F" w:rsidRDefault="009B1AC3" w:rsidP="009B1AC3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582F">
        <w:rPr>
          <w:rFonts w:ascii="Times New Roman" w:hAnsi="Times New Roman" w:cs="Times New Roman"/>
          <w:sz w:val="27"/>
          <w:szCs w:val="27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p w:rsidR="009B1AC3" w:rsidRPr="00C4582F" w:rsidRDefault="009B1AC3" w:rsidP="009B1AC3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5CFD" w:rsidRPr="00C4582F" w:rsidRDefault="00285CFD" w:rsidP="00B728A2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85CFD" w:rsidRPr="00C4582F" w:rsidSect="00FC3278">
      <w:headerReference w:type="default" r:id="rId7"/>
      <w:pgSz w:w="16838" w:h="11906" w:orient="landscape"/>
      <w:pgMar w:top="567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A2" w:rsidRDefault="00014EA2" w:rsidP="00FC3278">
      <w:r>
        <w:separator/>
      </w:r>
    </w:p>
  </w:endnote>
  <w:endnote w:type="continuationSeparator" w:id="1">
    <w:p w:rsidR="00014EA2" w:rsidRDefault="00014EA2" w:rsidP="00FC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A2" w:rsidRDefault="00014EA2" w:rsidP="00FC3278">
      <w:r>
        <w:separator/>
      </w:r>
    </w:p>
  </w:footnote>
  <w:footnote w:type="continuationSeparator" w:id="1">
    <w:p w:rsidR="00014EA2" w:rsidRDefault="00014EA2" w:rsidP="00FC3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78" w:rsidRDefault="00F536B9">
    <w:pPr>
      <w:pStyle w:val="a6"/>
      <w:jc w:val="center"/>
    </w:pPr>
    <w:r>
      <w:fldChar w:fldCharType="begin"/>
    </w:r>
    <w:r w:rsidR="00FC3278">
      <w:instrText>PAGE   \* MERGEFORMAT</w:instrText>
    </w:r>
    <w:r>
      <w:fldChar w:fldCharType="separate"/>
    </w:r>
    <w:r w:rsidR="006F037C">
      <w:rPr>
        <w:noProof/>
      </w:rPr>
      <w:t>2</w:t>
    </w:r>
    <w:r>
      <w:fldChar w:fldCharType="end"/>
    </w:r>
  </w:p>
  <w:p w:rsidR="00FC3278" w:rsidRDefault="00FC32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03B"/>
    <w:rsid w:val="00000A0A"/>
    <w:rsid w:val="0000705A"/>
    <w:rsid w:val="00013E0E"/>
    <w:rsid w:val="00014EA2"/>
    <w:rsid w:val="00015605"/>
    <w:rsid w:val="00024DC8"/>
    <w:rsid w:val="000439C2"/>
    <w:rsid w:val="000646FB"/>
    <w:rsid w:val="00075D48"/>
    <w:rsid w:val="00094258"/>
    <w:rsid w:val="000B370D"/>
    <w:rsid w:val="000B549F"/>
    <w:rsid w:val="000B5C12"/>
    <w:rsid w:val="000E6F5C"/>
    <w:rsid w:val="0010363F"/>
    <w:rsid w:val="001403BA"/>
    <w:rsid w:val="00140451"/>
    <w:rsid w:val="0017122D"/>
    <w:rsid w:val="001845B5"/>
    <w:rsid w:val="001941E2"/>
    <w:rsid w:val="001C262D"/>
    <w:rsid w:val="001F2822"/>
    <w:rsid w:val="00204445"/>
    <w:rsid w:val="00222392"/>
    <w:rsid w:val="002377A4"/>
    <w:rsid w:val="00261947"/>
    <w:rsid w:val="00263D6D"/>
    <w:rsid w:val="00266385"/>
    <w:rsid w:val="00270A69"/>
    <w:rsid w:val="00285CFD"/>
    <w:rsid w:val="002926B2"/>
    <w:rsid w:val="002B5F24"/>
    <w:rsid w:val="002C4F48"/>
    <w:rsid w:val="00330FD0"/>
    <w:rsid w:val="00331648"/>
    <w:rsid w:val="00363C6C"/>
    <w:rsid w:val="0036754C"/>
    <w:rsid w:val="00380710"/>
    <w:rsid w:val="00381C80"/>
    <w:rsid w:val="0039443F"/>
    <w:rsid w:val="003A003B"/>
    <w:rsid w:val="003A3489"/>
    <w:rsid w:val="003B50F6"/>
    <w:rsid w:val="003B749F"/>
    <w:rsid w:val="003C776C"/>
    <w:rsid w:val="003D04A9"/>
    <w:rsid w:val="003D423E"/>
    <w:rsid w:val="003E15BC"/>
    <w:rsid w:val="00462724"/>
    <w:rsid w:val="004655E1"/>
    <w:rsid w:val="004A6049"/>
    <w:rsid w:val="004D4637"/>
    <w:rsid w:val="004E614C"/>
    <w:rsid w:val="004F2786"/>
    <w:rsid w:val="00502F02"/>
    <w:rsid w:val="00507E94"/>
    <w:rsid w:val="005116BE"/>
    <w:rsid w:val="0053161F"/>
    <w:rsid w:val="00532ADC"/>
    <w:rsid w:val="00543A6C"/>
    <w:rsid w:val="005605BE"/>
    <w:rsid w:val="005615CC"/>
    <w:rsid w:val="005731CB"/>
    <w:rsid w:val="005813E8"/>
    <w:rsid w:val="00585099"/>
    <w:rsid w:val="00595EF2"/>
    <w:rsid w:val="005A7A9A"/>
    <w:rsid w:val="005B53DE"/>
    <w:rsid w:val="005B7044"/>
    <w:rsid w:val="005D5FA5"/>
    <w:rsid w:val="005F3348"/>
    <w:rsid w:val="005F52BF"/>
    <w:rsid w:val="00615E53"/>
    <w:rsid w:val="00625EB9"/>
    <w:rsid w:val="00630F0A"/>
    <w:rsid w:val="00644922"/>
    <w:rsid w:val="00661946"/>
    <w:rsid w:val="006728E6"/>
    <w:rsid w:val="006731E1"/>
    <w:rsid w:val="006763DD"/>
    <w:rsid w:val="00694FF6"/>
    <w:rsid w:val="00697BED"/>
    <w:rsid w:val="006B1AD1"/>
    <w:rsid w:val="006C5746"/>
    <w:rsid w:val="006F037C"/>
    <w:rsid w:val="00716763"/>
    <w:rsid w:val="00764969"/>
    <w:rsid w:val="007654F0"/>
    <w:rsid w:val="00781016"/>
    <w:rsid w:val="0078569F"/>
    <w:rsid w:val="00785CC2"/>
    <w:rsid w:val="00793628"/>
    <w:rsid w:val="00796404"/>
    <w:rsid w:val="007C3B54"/>
    <w:rsid w:val="007F6CB8"/>
    <w:rsid w:val="007F7041"/>
    <w:rsid w:val="00855DA9"/>
    <w:rsid w:val="0086475E"/>
    <w:rsid w:val="008673CD"/>
    <w:rsid w:val="00873470"/>
    <w:rsid w:val="00876740"/>
    <w:rsid w:val="008B0CB6"/>
    <w:rsid w:val="008C5488"/>
    <w:rsid w:val="008D27CA"/>
    <w:rsid w:val="00923C76"/>
    <w:rsid w:val="0093232C"/>
    <w:rsid w:val="00934A2F"/>
    <w:rsid w:val="00935731"/>
    <w:rsid w:val="00963751"/>
    <w:rsid w:val="00963C70"/>
    <w:rsid w:val="0096762D"/>
    <w:rsid w:val="009757DA"/>
    <w:rsid w:val="00996385"/>
    <w:rsid w:val="009A0BC4"/>
    <w:rsid w:val="009A5F64"/>
    <w:rsid w:val="009A5FCF"/>
    <w:rsid w:val="009B1AC3"/>
    <w:rsid w:val="009F48E8"/>
    <w:rsid w:val="009F7A66"/>
    <w:rsid w:val="00A11CC2"/>
    <w:rsid w:val="00A24F81"/>
    <w:rsid w:val="00A307F1"/>
    <w:rsid w:val="00A37E59"/>
    <w:rsid w:val="00A42E8D"/>
    <w:rsid w:val="00A43346"/>
    <w:rsid w:val="00A5050E"/>
    <w:rsid w:val="00A5207A"/>
    <w:rsid w:val="00A55628"/>
    <w:rsid w:val="00AA5FC1"/>
    <w:rsid w:val="00AB3CE4"/>
    <w:rsid w:val="00AC5746"/>
    <w:rsid w:val="00AD0450"/>
    <w:rsid w:val="00AD26DE"/>
    <w:rsid w:val="00AD4A2E"/>
    <w:rsid w:val="00AF5A83"/>
    <w:rsid w:val="00AF7489"/>
    <w:rsid w:val="00B35C95"/>
    <w:rsid w:val="00B41A1F"/>
    <w:rsid w:val="00B66A75"/>
    <w:rsid w:val="00B728A2"/>
    <w:rsid w:val="00B744B3"/>
    <w:rsid w:val="00BB0935"/>
    <w:rsid w:val="00BC4A31"/>
    <w:rsid w:val="00BC6737"/>
    <w:rsid w:val="00BE77D2"/>
    <w:rsid w:val="00C16922"/>
    <w:rsid w:val="00C4582F"/>
    <w:rsid w:val="00C45D06"/>
    <w:rsid w:val="00C851EC"/>
    <w:rsid w:val="00CA33DA"/>
    <w:rsid w:val="00CC698D"/>
    <w:rsid w:val="00CC6BB3"/>
    <w:rsid w:val="00CD5F97"/>
    <w:rsid w:val="00CE3004"/>
    <w:rsid w:val="00CF496E"/>
    <w:rsid w:val="00D06A10"/>
    <w:rsid w:val="00D22507"/>
    <w:rsid w:val="00D777DD"/>
    <w:rsid w:val="00D97B82"/>
    <w:rsid w:val="00DB78AA"/>
    <w:rsid w:val="00DC1AB8"/>
    <w:rsid w:val="00DC5187"/>
    <w:rsid w:val="00DD4F38"/>
    <w:rsid w:val="00DD578E"/>
    <w:rsid w:val="00DF49AD"/>
    <w:rsid w:val="00E00F6F"/>
    <w:rsid w:val="00E116AF"/>
    <w:rsid w:val="00E1498E"/>
    <w:rsid w:val="00E3120B"/>
    <w:rsid w:val="00E3565B"/>
    <w:rsid w:val="00E4265F"/>
    <w:rsid w:val="00E4495B"/>
    <w:rsid w:val="00E725D5"/>
    <w:rsid w:val="00E838E1"/>
    <w:rsid w:val="00E901C5"/>
    <w:rsid w:val="00EB3A61"/>
    <w:rsid w:val="00EE04A1"/>
    <w:rsid w:val="00EE6B44"/>
    <w:rsid w:val="00F033A6"/>
    <w:rsid w:val="00F0553E"/>
    <w:rsid w:val="00F06D5B"/>
    <w:rsid w:val="00F11B6B"/>
    <w:rsid w:val="00F17FBE"/>
    <w:rsid w:val="00F20CA8"/>
    <w:rsid w:val="00F45D1A"/>
    <w:rsid w:val="00F515DE"/>
    <w:rsid w:val="00F536B9"/>
    <w:rsid w:val="00F53AD4"/>
    <w:rsid w:val="00F57944"/>
    <w:rsid w:val="00F60CA7"/>
    <w:rsid w:val="00F60F13"/>
    <w:rsid w:val="00F8436B"/>
    <w:rsid w:val="00FA2B4D"/>
    <w:rsid w:val="00FA4430"/>
    <w:rsid w:val="00FA63F3"/>
    <w:rsid w:val="00FB6C64"/>
    <w:rsid w:val="00FC3278"/>
    <w:rsid w:val="00FC37F7"/>
    <w:rsid w:val="00FC5917"/>
    <w:rsid w:val="00FF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6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D4A2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D4A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3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278"/>
    <w:rPr>
      <w:sz w:val="24"/>
      <w:szCs w:val="24"/>
    </w:rPr>
  </w:style>
  <w:style w:type="paragraph" w:styleId="a8">
    <w:name w:val="footer"/>
    <w:basedOn w:val="a"/>
    <w:link w:val="a9"/>
    <w:rsid w:val="00FC3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3278"/>
    <w:rPr>
      <w:sz w:val="24"/>
      <w:szCs w:val="24"/>
    </w:rPr>
  </w:style>
  <w:style w:type="paragraph" w:customStyle="1" w:styleId="ConsPlusNormal">
    <w:name w:val="ConsPlusNormal"/>
    <w:rsid w:val="00532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D26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D4A2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D4A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3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278"/>
    <w:rPr>
      <w:sz w:val="24"/>
      <w:szCs w:val="24"/>
    </w:rPr>
  </w:style>
  <w:style w:type="paragraph" w:styleId="a8">
    <w:name w:val="footer"/>
    <w:basedOn w:val="a"/>
    <w:link w:val="a9"/>
    <w:rsid w:val="00FC3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3278"/>
    <w:rPr>
      <w:sz w:val="24"/>
      <w:szCs w:val="24"/>
    </w:rPr>
  </w:style>
  <w:style w:type="paragraph" w:customStyle="1" w:styleId="ConsPlusNormal">
    <w:name w:val="ConsPlusNormal"/>
    <w:rsid w:val="00532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7ECD-FECF-4C1B-A0A9-A88EF5CD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Сергей Николаевич</dc:creator>
  <cp:lastModifiedBy>ShiynovaOV</cp:lastModifiedBy>
  <cp:revision>3</cp:revision>
  <cp:lastPrinted>2015-09-03T11:54:00Z</cp:lastPrinted>
  <dcterms:created xsi:type="dcterms:W3CDTF">2015-11-30T04:46:00Z</dcterms:created>
  <dcterms:modified xsi:type="dcterms:W3CDTF">2015-11-30T07:46:00Z</dcterms:modified>
</cp:coreProperties>
</file>