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4A" w:rsidRDefault="00652E4A" w:rsidP="00652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30"/>
        </w:rPr>
      </w:pPr>
      <w:bookmarkStart w:id="0" w:name="_GoBack"/>
      <w:bookmarkEnd w:id="0"/>
    </w:p>
    <w:p w:rsidR="00652E4A" w:rsidRDefault="00652E4A" w:rsidP="00652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30"/>
        </w:rPr>
      </w:pPr>
    </w:p>
    <w:p w:rsidR="00652E4A" w:rsidRPr="00652E4A" w:rsidRDefault="00652E4A" w:rsidP="00652E4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F5ABC">
        <w:rPr>
          <w:rFonts w:ascii="Times New Roman" w:hAnsi="Times New Roman"/>
          <w:b/>
          <w:bCs/>
          <w:sz w:val="28"/>
          <w:szCs w:val="30"/>
        </w:rPr>
        <w:t>Прокуратура города Октябрьска Самарской области разъясняет: «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 w:rsidRPr="004E36FD">
        <w:rPr>
          <w:rFonts w:ascii="Times New Roman" w:hAnsi="Times New Roman"/>
          <w:b/>
          <w:bCs/>
          <w:sz w:val="28"/>
          <w:szCs w:val="28"/>
        </w:rPr>
        <w:t>аков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 w:rsidRPr="004E36F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способы защиты</w:t>
      </w:r>
      <w:r w:rsidRPr="004E36FD">
        <w:rPr>
          <w:rFonts w:ascii="Times New Roman" w:hAnsi="Times New Roman"/>
          <w:b/>
          <w:bCs/>
          <w:sz w:val="28"/>
          <w:szCs w:val="28"/>
        </w:rPr>
        <w:t xml:space="preserve"> у</w:t>
      </w:r>
      <w:r>
        <w:rPr>
          <w:rFonts w:ascii="Times New Roman" w:hAnsi="Times New Roman"/>
          <w:b/>
          <w:bCs/>
          <w:sz w:val="28"/>
          <w:szCs w:val="28"/>
        </w:rPr>
        <w:t>частников долевого строительства?</w:t>
      </w:r>
      <w:r w:rsidRPr="005F5ABC">
        <w:rPr>
          <w:rFonts w:ascii="Times New Roman" w:hAnsi="Times New Roman"/>
          <w:b/>
          <w:bCs/>
          <w:sz w:val="28"/>
          <w:szCs w:val="30"/>
        </w:rPr>
        <w:t>»</w:t>
      </w:r>
    </w:p>
    <w:p w:rsidR="00652E4A" w:rsidRPr="00636D5D" w:rsidRDefault="001E54C9" w:rsidP="00652E4A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/>
          <w:bCs/>
          <w:sz w:val="28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46225" cy="1682115"/>
            <wp:effectExtent l="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88" r="18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E4A">
        <w:rPr>
          <w:rFonts w:ascii="Times New Roman" w:hAnsi="Times New Roman"/>
          <w:bCs/>
          <w:sz w:val="28"/>
          <w:szCs w:val="30"/>
        </w:rPr>
        <w:t xml:space="preserve">Комментирует ситуацию прокурор города Октябрьска Самарской области </w:t>
      </w:r>
      <w:r w:rsidR="00652E4A" w:rsidRPr="00636D5D">
        <w:rPr>
          <w:rFonts w:ascii="Times New Roman" w:hAnsi="Times New Roman"/>
          <w:b/>
          <w:bCs/>
          <w:sz w:val="28"/>
          <w:szCs w:val="30"/>
        </w:rPr>
        <w:t>Евгения Озеруга.</w:t>
      </w:r>
    </w:p>
    <w:p w:rsidR="00387CC6" w:rsidRDefault="00387CC6" w:rsidP="00387C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Существует несколько способов защиты законных прав и интересов участников долевого строительства. </w:t>
      </w:r>
    </w:p>
    <w:p w:rsidR="00EE0A25" w:rsidRDefault="00387CC6" w:rsidP="00EE0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 из них – признание права собственности на объект долевого строительства. Дольщик вправе требовать признания за ним права </w:t>
      </w:r>
      <w:r w:rsidRPr="00387CC6">
        <w:rPr>
          <w:rFonts w:ascii="Times New Roman" w:hAnsi="Times New Roman"/>
          <w:sz w:val="28"/>
          <w:szCs w:val="28"/>
        </w:rPr>
        <w:t xml:space="preserve">собственности </w:t>
      </w:r>
      <w:r>
        <w:rPr>
          <w:rFonts w:ascii="Times New Roman" w:hAnsi="Times New Roman"/>
          <w:sz w:val="28"/>
          <w:szCs w:val="28"/>
        </w:rPr>
        <w:t xml:space="preserve">в судебном порядке, когда застройщик затягивает со сроками введения дома в эксплуатацию.  </w:t>
      </w:r>
    </w:p>
    <w:p w:rsidR="00FB7520" w:rsidRDefault="00FB7520" w:rsidP="00FB7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Следующий способ – признание сделки недействительной. </w:t>
      </w:r>
      <w:r w:rsidR="003757A4">
        <w:rPr>
          <w:rFonts w:ascii="Times New Roman" w:hAnsi="Times New Roman"/>
          <w:sz w:val="28"/>
          <w:szCs w:val="28"/>
        </w:rPr>
        <w:t>Е</w:t>
      </w:r>
      <w:r w:rsidR="00BA0041">
        <w:rPr>
          <w:rFonts w:ascii="Times New Roman" w:hAnsi="Times New Roman"/>
          <w:sz w:val="28"/>
          <w:szCs w:val="28"/>
        </w:rPr>
        <w:t>сли денежные средства привлекаются с нарушение</w:t>
      </w:r>
      <w:r w:rsidR="00EE0A25">
        <w:rPr>
          <w:rFonts w:ascii="Times New Roman" w:hAnsi="Times New Roman"/>
          <w:sz w:val="28"/>
          <w:szCs w:val="28"/>
        </w:rPr>
        <w:t>м</w:t>
      </w:r>
      <w:r w:rsidR="00BA0041">
        <w:rPr>
          <w:rFonts w:ascii="Times New Roman" w:hAnsi="Times New Roman"/>
          <w:sz w:val="28"/>
          <w:szCs w:val="28"/>
        </w:rPr>
        <w:t xml:space="preserve"> установленного порядка либо лицом, не имеющим на это право,</w:t>
      </w:r>
      <w:r w:rsidR="00EE0A25">
        <w:rPr>
          <w:rFonts w:ascii="Times New Roman" w:hAnsi="Times New Roman"/>
          <w:sz w:val="28"/>
          <w:szCs w:val="28"/>
        </w:rPr>
        <w:t xml:space="preserve"> а также в случае нарушения застройщиком требований к проектной декларации </w:t>
      </w:r>
      <w:r w:rsidR="00BA0041">
        <w:rPr>
          <w:rFonts w:ascii="Times New Roman" w:hAnsi="Times New Roman"/>
          <w:sz w:val="28"/>
          <w:szCs w:val="28"/>
        </w:rPr>
        <w:t xml:space="preserve">сделка </w:t>
      </w:r>
      <w:r w:rsidR="00EE0A25">
        <w:rPr>
          <w:rFonts w:ascii="Times New Roman" w:hAnsi="Times New Roman"/>
          <w:sz w:val="28"/>
          <w:szCs w:val="28"/>
        </w:rPr>
        <w:t>призна</w:t>
      </w:r>
      <w:r>
        <w:rPr>
          <w:rFonts w:ascii="Times New Roman" w:hAnsi="Times New Roman"/>
          <w:sz w:val="28"/>
          <w:szCs w:val="28"/>
        </w:rPr>
        <w:t>ется</w:t>
      </w:r>
      <w:r w:rsidR="00BA0041">
        <w:rPr>
          <w:rFonts w:ascii="Times New Roman" w:hAnsi="Times New Roman"/>
          <w:sz w:val="28"/>
          <w:szCs w:val="28"/>
        </w:rPr>
        <w:t xml:space="preserve"> недействительной. </w:t>
      </w:r>
      <w:r w:rsidR="00EE0A25">
        <w:rPr>
          <w:rFonts w:ascii="Times New Roman" w:hAnsi="Times New Roman"/>
          <w:sz w:val="28"/>
          <w:szCs w:val="28"/>
        </w:rPr>
        <w:t xml:space="preserve">Дольщик вправе требовать возврата внесенных им денежных средств, уплаты процентов и возмещения причиненных убытков. </w:t>
      </w:r>
    </w:p>
    <w:p w:rsidR="00387CC6" w:rsidRDefault="00AB59C9" w:rsidP="00FB7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Законодательство об участии в долевом строительстве </w:t>
      </w:r>
      <w:r>
        <w:rPr>
          <w:rFonts w:ascii="Times New Roman" w:hAnsi="Times New Roman"/>
          <w:sz w:val="28"/>
          <w:szCs w:val="28"/>
        </w:rPr>
        <w:t xml:space="preserve">предусматривает </w:t>
      </w:r>
      <w:r w:rsidR="00FB7520">
        <w:rPr>
          <w:rFonts w:ascii="Times New Roman" w:hAnsi="Times New Roman"/>
          <w:sz w:val="28"/>
          <w:szCs w:val="28"/>
        </w:rPr>
        <w:t xml:space="preserve">обязанность застройщика уплатить </w:t>
      </w:r>
      <w:r w:rsidR="00FB7520" w:rsidRPr="00387CC6">
        <w:rPr>
          <w:rFonts w:ascii="Times New Roman" w:hAnsi="Times New Roman"/>
          <w:sz w:val="28"/>
          <w:szCs w:val="28"/>
        </w:rPr>
        <w:t>неустойку (пени)</w:t>
      </w:r>
      <w:r w:rsidR="00FB7520">
        <w:rPr>
          <w:rFonts w:ascii="Times New Roman" w:hAnsi="Times New Roman"/>
          <w:sz w:val="28"/>
          <w:szCs w:val="28"/>
        </w:rPr>
        <w:t xml:space="preserve"> в случае нарушения сроков</w:t>
      </w:r>
      <w:r w:rsidR="00387CC6" w:rsidRPr="00387CC6">
        <w:rPr>
          <w:rFonts w:ascii="Times New Roman" w:hAnsi="Times New Roman"/>
          <w:sz w:val="28"/>
          <w:szCs w:val="28"/>
        </w:rPr>
        <w:t xml:space="preserve"> передачи</w:t>
      </w:r>
      <w:r w:rsidR="00FB7520">
        <w:rPr>
          <w:rFonts w:ascii="Times New Roman" w:hAnsi="Times New Roman"/>
          <w:sz w:val="28"/>
          <w:szCs w:val="28"/>
        </w:rPr>
        <w:t xml:space="preserve"> дольщику объекта строительства или срока</w:t>
      </w:r>
      <w:r w:rsidR="00387CC6" w:rsidRPr="00387CC6">
        <w:rPr>
          <w:rFonts w:ascii="Times New Roman" w:hAnsi="Times New Roman"/>
          <w:sz w:val="28"/>
          <w:szCs w:val="28"/>
        </w:rPr>
        <w:t xml:space="preserve"> устранения недостатков (дефектов) объекта долевого строительства, обнаруженн</w:t>
      </w:r>
      <w:r w:rsidR="00FB7520">
        <w:rPr>
          <w:rFonts w:ascii="Times New Roman" w:hAnsi="Times New Roman"/>
          <w:sz w:val="28"/>
          <w:szCs w:val="28"/>
        </w:rPr>
        <w:t>ых в течение гарантийного срока</w:t>
      </w:r>
      <w:r w:rsidR="00387CC6" w:rsidRPr="00387CC6">
        <w:rPr>
          <w:rFonts w:ascii="Times New Roman" w:hAnsi="Times New Roman"/>
          <w:sz w:val="28"/>
          <w:szCs w:val="28"/>
        </w:rPr>
        <w:t>.</w:t>
      </w:r>
      <w:r w:rsidR="00FB7520">
        <w:rPr>
          <w:rFonts w:ascii="Times New Roman" w:hAnsi="Times New Roman"/>
          <w:sz w:val="28"/>
          <w:szCs w:val="28"/>
        </w:rPr>
        <w:t xml:space="preserve"> </w:t>
      </w:r>
    </w:p>
    <w:p w:rsidR="00B93851" w:rsidRDefault="00EC4DC4" w:rsidP="003757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Правоотношения могут быть прекращены в одностороннем порядке дольщиком либо в судебном порядке. </w:t>
      </w:r>
      <w:r w:rsidR="00B93851">
        <w:rPr>
          <w:rFonts w:ascii="Times New Roman" w:hAnsi="Times New Roman"/>
          <w:sz w:val="28"/>
          <w:szCs w:val="28"/>
        </w:rPr>
        <w:t>По требованию участника долевого строительства договор может быть расторгнут в судебном порядке в случае:</w:t>
      </w:r>
    </w:p>
    <w:p w:rsidR="00B93851" w:rsidRDefault="00387CC6" w:rsidP="00B938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7CC6">
        <w:rPr>
          <w:rFonts w:ascii="Times New Roman" w:hAnsi="Times New Roman"/>
          <w:sz w:val="28"/>
          <w:szCs w:val="28"/>
        </w:rPr>
        <w:t>1) прекращен</w:t>
      </w:r>
      <w:r w:rsidR="00B93851">
        <w:rPr>
          <w:rFonts w:ascii="Times New Roman" w:hAnsi="Times New Roman"/>
          <w:sz w:val="28"/>
          <w:szCs w:val="28"/>
        </w:rPr>
        <w:t>ия</w:t>
      </w:r>
      <w:r w:rsidRPr="00387CC6">
        <w:rPr>
          <w:rFonts w:ascii="Times New Roman" w:hAnsi="Times New Roman"/>
          <w:sz w:val="28"/>
          <w:szCs w:val="28"/>
        </w:rPr>
        <w:t xml:space="preserve"> или приостановлен</w:t>
      </w:r>
      <w:r w:rsidR="00B93851">
        <w:rPr>
          <w:rFonts w:ascii="Times New Roman" w:hAnsi="Times New Roman"/>
          <w:sz w:val="28"/>
          <w:szCs w:val="28"/>
        </w:rPr>
        <w:t>ия</w:t>
      </w:r>
      <w:r w:rsidRPr="00387CC6">
        <w:rPr>
          <w:rFonts w:ascii="Times New Roman" w:hAnsi="Times New Roman"/>
          <w:sz w:val="28"/>
          <w:szCs w:val="28"/>
        </w:rPr>
        <w:t xml:space="preserve"> строительств</w:t>
      </w:r>
      <w:r w:rsidR="00B93851">
        <w:rPr>
          <w:rFonts w:ascii="Times New Roman" w:hAnsi="Times New Roman"/>
          <w:sz w:val="28"/>
          <w:szCs w:val="28"/>
        </w:rPr>
        <w:t>а</w:t>
      </w:r>
      <w:r w:rsidRPr="00387CC6">
        <w:rPr>
          <w:rFonts w:ascii="Times New Roman" w:hAnsi="Times New Roman"/>
          <w:sz w:val="28"/>
          <w:szCs w:val="28"/>
        </w:rPr>
        <w:t xml:space="preserve"> многоквартирного дома и очевидно, что в предусмотренный договором срок объект долевого строительства не будет передан дольщику;</w:t>
      </w:r>
    </w:p>
    <w:p w:rsidR="00B93851" w:rsidRDefault="00387CC6" w:rsidP="00B938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7CC6">
        <w:rPr>
          <w:rFonts w:ascii="Times New Roman" w:hAnsi="Times New Roman"/>
          <w:sz w:val="28"/>
          <w:szCs w:val="28"/>
        </w:rPr>
        <w:t>2) существенно</w:t>
      </w:r>
      <w:r w:rsidR="00B93851">
        <w:rPr>
          <w:rFonts w:ascii="Times New Roman" w:hAnsi="Times New Roman"/>
          <w:sz w:val="28"/>
          <w:szCs w:val="28"/>
        </w:rPr>
        <w:t>го</w:t>
      </w:r>
      <w:r w:rsidRPr="00387CC6">
        <w:rPr>
          <w:rFonts w:ascii="Times New Roman" w:hAnsi="Times New Roman"/>
          <w:sz w:val="28"/>
          <w:szCs w:val="28"/>
        </w:rPr>
        <w:t xml:space="preserve"> изменен</w:t>
      </w:r>
      <w:r w:rsidR="00B93851">
        <w:rPr>
          <w:rFonts w:ascii="Times New Roman" w:hAnsi="Times New Roman"/>
          <w:sz w:val="28"/>
          <w:szCs w:val="28"/>
        </w:rPr>
        <w:t>ия</w:t>
      </w:r>
      <w:r w:rsidRPr="00387CC6">
        <w:rPr>
          <w:rFonts w:ascii="Times New Roman" w:hAnsi="Times New Roman"/>
          <w:sz w:val="28"/>
          <w:szCs w:val="28"/>
        </w:rPr>
        <w:t xml:space="preserve"> проектн</w:t>
      </w:r>
      <w:r w:rsidR="00B93851">
        <w:rPr>
          <w:rFonts w:ascii="Times New Roman" w:hAnsi="Times New Roman"/>
          <w:sz w:val="28"/>
          <w:szCs w:val="28"/>
        </w:rPr>
        <w:t>ой</w:t>
      </w:r>
      <w:r w:rsidRPr="00387CC6">
        <w:rPr>
          <w:rFonts w:ascii="Times New Roman" w:hAnsi="Times New Roman"/>
          <w:sz w:val="28"/>
          <w:szCs w:val="28"/>
        </w:rPr>
        <w:t xml:space="preserve"> документаци</w:t>
      </w:r>
      <w:r w:rsidR="00B93851">
        <w:rPr>
          <w:rFonts w:ascii="Times New Roman" w:hAnsi="Times New Roman"/>
          <w:sz w:val="28"/>
          <w:szCs w:val="28"/>
        </w:rPr>
        <w:t>и</w:t>
      </w:r>
      <w:r w:rsidRPr="00387CC6">
        <w:rPr>
          <w:rFonts w:ascii="Times New Roman" w:hAnsi="Times New Roman"/>
          <w:sz w:val="28"/>
          <w:szCs w:val="28"/>
        </w:rPr>
        <w:t>, в том числе превышен</w:t>
      </w:r>
      <w:r w:rsidR="00B93851">
        <w:rPr>
          <w:rFonts w:ascii="Times New Roman" w:hAnsi="Times New Roman"/>
          <w:sz w:val="28"/>
          <w:szCs w:val="28"/>
        </w:rPr>
        <w:t>ия</w:t>
      </w:r>
      <w:r w:rsidRPr="00387CC6">
        <w:rPr>
          <w:rFonts w:ascii="Times New Roman" w:hAnsi="Times New Roman"/>
          <w:sz w:val="28"/>
          <w:szCs w:val="28"/>
        </w:rPr>
        <w:t xml:space="preserve"> допустимо</w:t>
      </w:r>
      <w:r w:rsidR="00B93851">
        <w:rPr>
          <w:rFonts w:ascii="Times New Roman" w:hAnsi="Times New Roman"/>
          <w:sz w:val="28"/>
          <w:szCs w:val="28"/>
        </w:rPr>
        <w:t>го</w:t>
      </w:r>
      <w:r w:rsidRPr="00387CC6">
        <w:rPr>
          <w:rFonts w:ascii="Times New Roman" w:hAnsi="Times New Roman"/>
          <w:sz w:val="28"/>
          <w:szCs w:val="28"/>
        </w:rPr>
        <w:t xml:space="preserve"> изменени</w:t>
      </w:r>
      <w:r w:rsidR="00B93851">
        <w:rPr>
          <w:rFonts w:ascii="Times New Roman" w:hAnsi="Times New Roman"/>
          <w:sz w:val="28"/>
          <w:szCs w:val="28"/>
        </w:rPr>
        <w:t>я</w:t>
      </w:r>
      <w:r w:rsidRPr="00387CC6">
        <w:rPr>
          <w:rFonts w:ascii="Times New Roman" w:hAnsi="Times New Roman"/>
          <w:sz w:val="28"/>
          <w:szCs w:val="28"/>
        </w:rPr>
        <w:t xml:space="preserve"> общей площади жилого помещения </w:t>
      </w:r>
      <w:r w:rsidR="00B93851">
        <w:rPr>
          <w:rFonts w:ascii="Times New Roman" w:hAnsi="Times New Roman"/>
          <w:sz w:val="28"/>
          <w:szCs w:val="28"/>
        </w:rPr>
        <w:t xml:space="preserve">или площади нежилого помещения </w:t>
      </w:r>
      <w:r w:rsidRPr="00387CC6">
        <w:rPr>
          <w:rFonts w:ascii="Times New Roman" w:hAnsi="Times New Roman"/>
          <w:sz w:val="28"/>
          <w:szCs w:val="28"/>
        </w:rPr>
        <w:t>в пределах 5% указанной площади;</w:t>
      </w:r>
    </w:p>
    <w:p w:rsidR="008842A8" w:rsidRDefault="00387CC6" w:rsidP="003757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7CC6">
        <w:rPr>
          <w:rFonts w:ascii="Times New Roman" w:hAnsi="Times New Roman"/>
          <w:sz w:val="28"/>
          <w:szCs w:val="28"/>
        </w:rPr>
        <w:t>3) измен</w:t>
      </w:r>
      <w:r w:rsidR="00B93851">
        <w:rPr>
          <w:rFonts w:ascii="Times New Roman" w:hAnsi="Times New Roman"/>
          <w:sz w:val="28"/>
          <w:szCs w:val="28"/>
        </w:rPr>
        <w:t>ения</w:t>
      </w:r>
      <w:r w:rsidRPr="00387CC6">
        <w:rPr>
          <w:rFonts w:ascii="Times New Roman" w:hAnsi="Times New Roman"/>
          <w:sz w:val="28"/>
          <w:szCs w:val="28"/>
        </w:rPr>
        <w:t xml:space="preserve"> назначени</w:t>
      </w:r>
      <w:r w:rsidR="00B93851">
        <w:rPr>
          <w:rFonts w:ascii="Times New Roman" w:hAnsi="Times New Roman"/>
          <w:sz w:val="28"/>
          <w:szCs w:val="28"/>
        </w:rPr>
        <w:t>я</w:t>
      </w:r>
      <w:r w:rsidRPr="00387CC6">
        <w:rPr>
          <w:rFonts w:ascii="Times New Roman" w:hAnsi="Times New Roman"/>
          <w:sz w:val="28"/>
          <w:szCs w:val="28"/>
        </w:rPr>
        <w:t xml:space="preserve"> общего имущества </w:t>
      </w:r>
      <w:r w:rsidR="00B93851">
        <w:rPr>
          <w:rFonts w:ascii="Times New Roman" w:hAnsi="Times New Roman"/>
          <w:sz w:val="28"/>
          <w:szCs w:val="28"/>
        </w:rPr>
        <w:t>или</w:t>
      </w:r>
      <w:r w:rsidRPr="00387CC6">
        <w:rPr>
          <w:rFonts w:ascii="Times New Roman" w:hAnsi="Times New Roman"/>
          <w:sz w:val="28"/>
          <w:szCs w:val="28"/>
        </w:rPr>
        <w:t xml:space="preserve"> нежилых помещений, входящих в состав объекта долевого строительства.</w:t>
      </w:r>
    </w:p>
    <w:p w:rsidR="003757A4" w:rsidRDefault="003757A4" w:rsidP="003757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2A8" w:rsidRPr="00652E4A" w:rsidRDefault="00FF2131" w:rsidP="008842A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04.10</w:t>
      </w:r>
      <w:r w:rsidR="00652E4A">
        <w:rPr>
          <w:rFonts w:ascii="Times New Roman" w:hAnsi="Times New Roman"/>
          <w:sz w:val="28"/>
          <w:szCs w:val="28"/>
        </w:rPr>
        <w:t>.2018</w:t>
      </w:r>
    </w:p>
    <w:sectPr w:rsidR="008842A8" w:rsidRPr="00652E4A" w:rsidSect="008D4FDD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C6"/>
    <w:rsid w:val="00037E4D"/>
    <w:rsid w:val="001E54C9"/>
    <w:rsid w:val="003757A4"/>
    <w:rsid w:val="00387CC6"/>
    <w:rsid w:val="006206FF"/>
    <w:rsid w:val="00652E4A"/>
    <w:rsid w:val="008842A8"/>
    <w:rsid w:val="008D4FDD"/>
    <w:rsid w:val="00AB59C9"/>
    <w:rsid w:val="00B93851"/>
    <w:rsid w:val="00BA0041"/>
    <w:rsid w:val="00E17154"/>
    <w:rsid w:val="00EC4DC4"/>
    <w:rsid w:val="00EE0A25"/>
    <w:rsid w:val="00FB7520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User020001</dc:creator>
  <cp:keywords/>
  <cp:lastModifiedBy>Недобежкин Михаил Юрьевич</cp:lastModifiedBy>
  <cp:revision>2</cp:revision>
  <dcterms:created xsi:type="dcterms:W3CDTF">2018-10-04T10:09:00Z</dcterms:created>
  <dcterms:modified xsi:type="dcterms:W3CDTF">2018-10-04T10:09:00Z</dcterms:modified>
</cp:coreProperties>
</file>