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9E" w:rsidRPr="00EA1109" w:rsidRDefault="009E3D9E" w:rsidP="009E3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109">
        <w:rPr>
          <w:rFonts w:ascii="Times New Roman" w:hAnsi="Times New Roman" w:cs="Times New Roman"/>
          <w:sz w:val="28"/>
          <w:szCs w:val="28"/>
        </w:rPr>
        <w:t>Информация о несчастном случае</w:t>
      </w:r>
    </w:p>
    <w:p w:rsidR="009E3D9E" w:rsidRPr="00EA1109" w:rsidRDefault="009E3D9E" w:rsidP="009E3D9E">
      <w:pPr>
        <w:rPr>
          <w:rFonts w:ascii="Times New Roman" w:hAnsi="Times New Roman" w:cs="Times New Roman"/>
          <w:sz w:val="28"/>
          <w:szCs w:val="28"/>
        </w:rPr>
      </w:pPr>
    </w:p>
    <w:p w:rsidR="009E3D9E" w:rsidRPr="00EA1109" w:rsidRDefault="009E3D9E" w:rsidP="00EA1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A1109">
        <w:rPr>
          <w:rFonts w:ascii="Times New Roman" w:hAnsi="Times New Roman" w:cs="Times New Roman"/>
          <w:sz w:val="28"/>
          <w:szCs w:val="28"/>
        </w:rPr>
        <w:t>11.09.2018 на территории городского округа Самара произошел несчастный случай с заведующим складом ООО «Кров Сервис». Работник был обнаружен зажатым между платформой и кабиной погрузчика при невыясненных обстоятельствах и был доставлен в медицинское учреждение, где скончался 30.09.2018.</w:t>
      </w:r>
    </w:p>
    <w:p w:rsidR="009E3D9E" w:rsidRPr="00EA1109" w:rsidRDefault="009E3D9E" w:rsidP="00EA1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109"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министерство труда, занятости и миграционной политики Самарской области обращает внимание работодателей Самарской области на необходимость:</w:t>
      </w:r>
    </w:p>
    <w:p w:rsidR="009E3D9E" w:rsidRPr="00EA1109" w:rsidRDefault="009E3D9E" w:rsidP="00EA1109">
      <w:pPr>
        <w:jc w:val="both"/>
        <w:rPr>
          <w:rFonts w:ascii="Times New Roman" w:hAnsi="Times New Roman" w:cs="Times New Roman"/>
          <w:sz w:val="28"/>
          <w:szCs w:val="28"/>
        </w:rPr>
      </w:pPr>
      <w:r w:rsidRPr="00EA1109">
        <w:rPr>
          <w:rFonts w:ascii="Times New Roman" w:hAnsi="Times New Roman" w:cs="Times New Roman"/>
          <w:sz w:val="28"/>
          <w:szCs w:val="28"/>
        </w:rPr>
        <w:t>- организации производства работ в соответствии с государственными нормативными требованиями охраны труда;</w:t>
      </w:r>
    </w:p>
    <w:p w:rsidR="009E3D9E" w:rsidRPr="00EA1109" w:rsidRDefault="009E3D9E" w:rsidP="00EA1109">
      <w:pPr>
        <w:jc w:val="both"/>
        <w:rPr>
          <w:rFonts w:ascii="Times New Roman" w:hAnsi="Times New Roman" w:cs="Times New Roman"/>
          <w:sz w:val="28"/>
          <w:szCs w:val="28"/>
        </w:rPr>
      </w:pPr>
      <w:r w:rsidRPr="00EA1109">
        <w:rPr>
          <w:rFonts w:ascii="Times New Roman" w:hAnsi="Times New Roman" w:cs="Times New Roman"/>
          <w:sz w:val="28"/>
          <w:szCs w:val="28"/>
        </w:rPr>
        <w:t>- обеспечения соблюдения Межотраслевых правил по охране труда на автомобильном транспорте, утвержденных постановлением Минтруда России от 12.05.2003 № 28;</w:t>
      </w:r>
    </w:p>
    <w:p w:rsidR="009E3D9E" w:rsidRPr="00EA1109" w:rsidRDefault="009E3D9E" w:rsidP="00EA1109">
      <w:pPr>
        <w:jc w:val="both"/>
        <w:rPr>
          <w:rFonts w:ascii="Times New Roman" w:hAnsi="Times New Roman" w:cs="Times New Roman"/>
          <w:sz w:val="28"/>
          <w:szCs w:val="28"/>
        </w:rPr>
      </w:pPr>
      <w:r w:rsidRPr="00EA1109">
        <w:rPr>
          <w:rFonts w:ascii="Times New Roman" w:hAnsi="Times New Roman" w:cs="Times New Roman"/>
          <w:sz w:val="28"/>
          <w:szCs w:val="28"/>
        </w:rPr>
        <w:t>- соблюдения Правил по охране труда при погрузочно-разгрузочных работах и размещении грузов, утвержденных приказом Министерства труда и социальной защиты Российской Федерации от 17.09.2014 № 642н;</w:t>
      </w:r>
    </w:p>
    <w:p w:rsidR="009E3D9E" w:rsidRPr="00EA1109" w:rsidRDefault="009E3D9E" w:rsidP="00EA1109">
      <w:pPr>
        <w:jc w:val="both"/>
        <w:rPr>
          <w:rFonts w:ascii="Times New Roman" w:hAnsi="Times New Roman" w:cs="Times New Roman"/>
          <w:sz w:val="28"/>
          <w:szCs w:val="28"/>
        </w:rPr>
      </w:pPr>
      <w:r w:rsidRPr="00EA1109">
        <w:rPr>
          <w:rFonts w:ascii="Times New Roman" w:hAnsi="Times New Roman" w:cs="Times New Roman"/>
          <w:sz w:val="28"/>
          <w:szCs w:val="28"/>
        </w:rPr>
        <w:t>- обеспечения безопасности работников при эксплуатации оборудования, осуществлении технологических процессов.</w:t>
      </w:r>
    </w:p>
    <w:p w:rsidR="009E3D9E" w:rsidRPr="00EA1109" w:rsidRDefault="009E3D9E" w:rsidP="00EA1109">
      <w:pPr>
        <w:jc w:val="both"/>
        <w:rPr>
          <w:rFonts w:ascii="Times New Roman" w:hAnsi="Times New Roman" w:cs="Times New Roman"/>
          <w:sz w:val="28"/>
          <w:szCs w:val="28"/>
        </w:rPr>
      </w:pPr>
      <w:r w:rsidRPr="00EA1109">
        <w:rPr>
          <w:rFonts w:ascii="Times New Roman" w:hAnsi="Times New Roman" w:cs="Times New Roman"/>
          <w:sz w:val="28"/>
          <w:szCs w:val="28"/>
        </w:rPr>
        <w:t>- обеспечения подготовки работников по охране труда.</w:t>
      </w:r>
    </w:p>
    <w:bookmarkEnd w:id="0"/>
    <w:p w:rsidR="009E3D9E" w:rsidRPr="00EA1109" w:rsidRDefault="009E3D9E" w:rsidP="009E3D9E">
      <w:pPr>
        <w:rPr>
          <w:rFonts w:ascii="Times New Roman" w:hAnsi="Times New Roman" w:cs="Times New Roman"/>
          <w:sz w:val="28"/>
          <w:szCs w:val="28"/>
        </w:rPr>
      </w:pPr>
    </w:p>
    <w:p w:rsidR="009539FA" w:rsidRPr="00EA1109" w:rsidRDefault="009539FA">
      <w:pPr>
        <w:rPr>
          <w:rFonts w:ascii="Times New Roman" w:hAnsi="Times New Roman" w:cs="Times New Roman"/>
          <w:sz w:val="28"/>
          <w:szCs w:val="28"/>
        </w:rPr>
      </w:pPr>
    </w:p>
    <w:sectPr w:rsidR="009539FA" w:rsidRPr="00EA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9E"/>
    <w:rsid w:val="000049CA"/>
    <w:rsid w:val="000104B2"/>
    <w:rsid w:val="00013893"/>
    <w:rsid w:val="00015801"/>
    <w:rsid w:val="000161E7"/>
    <w:rsid w:val="00016643"/>
    <w:rsid w:val="000258C0"/>
    <w:rsid w:val="00040449"/>
    <w:rsid w:val="00043FDC"/>
    <w:rsid w:val="00047166"/>
    <w:rsid w:val="000513A4"/>
    <w:rsid w:val="00063EF7"/>
    <w:rsid w:val="00067A11"/>
    <w:rsid w:val="000757D9"/>
    <w:rsid w:val="0008762E"/>
    <w:rsid w:val="00095706"/>
    <w:rsid w:val="0009615F"/>
    <w:rsid w:val="000A4201"/>
    <w:rsid w:val="000A5B15"/>
    <w:rsid w:val="000A62C9"/>
    <w:rsid w:val="000A69F9"/>
    <w:rsid w:val="000A776D"/>
    <w:rsid w:val="000B07A7"/>
    <w:rsid w:val="000B0A89"/>
    <w:rsid w:val="000C0E7B"/>
    <w:rsid w:val="000C35B4"/>
    <w:rsid w:val="000D0ACC"/>
    <w:rsid w:val="000D756A"/>
    <w:rsid w:val="000D7BCA"/>
    <w:rsid w:val="000E6806"/>
    <w:rsid w:val="000F21D1"/>
    <w:rsid w:val="001013C4"/>
    <w:rsid w:val="00104694"/>
    <w:rsid w:val="00106764"/>
    <w:rsid w:val="00111D4E"/>
    <w:rsid w:val="00116004"/>
    <w:rsid w:val="00122A74"/>
    <w:rsid w:val="00142D5C"/>
    <w:rsid w:val="00143F66"/>
    <w:rsid w:val="00150382"/>
    <w:rsid w:val="00153B6D"/>
    <w:rsid w:val="00154576"/>
    <w:rsid w:val="00164604"/>
    <w:rsid w:val="001660B4"/>
    <w:rsid w:val="001667D6"/>
    <w:rsid w:val="0017319B"/>
    <w:rsid w:val="00184662"/>
    <w:rsid w:val="0018587D"/>
    <w:rsid w:val="00195E35"/>
    <w:rsid w:val="001A39EB"/>
    <w:rsid w:val="001A77B9"/>
    <w:rsid w:val="001B6122"/>
    <w:rsid w:val="001C5F53"/>
    <w:rsid w:val="001C76F9"/>
    <w:rsid w:val="001D123B"/>
    <w:rsid w:val="001D20B6"/>
    <w:rsid w:val="001D57E0"/>
    <w:rsid w:val="001E0DB2"/>
    <w:rsid w:val="001F2AD4"/>
    <w:rsid w:val="001F2B50"/>
    <w:rsid w:val="002021C4"/>
    <w:rsid w:val="00202BBD"/>
    <w:rsid w:val="00204C5F"/>
    <w:rsid w:val="00205338"/>
    <w:rsid w:val="00205882"/>
    <w:rsid w:val="002109A7"/>
    <w:rsid w:val="00211136"/>
    <w:rsid w:val="00211975"/>
    <w:rsid w:val="002201AC"/>
    <w:rsid w:val="002322E7"/>
    <w:rsid w:val="002350DB"/>
    <w:rsid w:val="00244077"/>
    <w:rsid w:val="002517D8"/>
    <w:rsid w:val="002519D5"/>
    <w:rsid w:val="002557F6"/>
    <w:rsid w:val="002568DE"/>
    <w:rsid w:val="00256DA4"/>
    <w:rsid w:val="00257433"/>
    <w:rsid w:val="00266CC8"/>
    <w:rsid w:val="00275D4A"/>
    <w:rsid w:val="00284028"/>
    <w:rsid w:val="002916A2"/>
    <w:rsid w:val="00291ABB"/>
    <w:rsid w:val="00293244"/>
    <w:rsid w:val="002A675E"/>
    <w:rsid w:val="002B042B"/>
    <w:rsid w:val="002B4481"/>
    <w:rsid w:val="002B5B97"/>
    <w:rsid w:val="002C2784"/>
    <w:rsid w:val="002C386B"/>
    <w:rsid w:val="002C5EC6"/>
    <w:rsid w:val="002C6DDD"/>
    <w:rsid w:val="002E14F2"/>
    <w:rsid w:val="002E4858"/>
    <w:rsid w:val="002E7218"/>
    <w:rsid w:val="002E7EAA"/>
    <w:rsid w:val="002F381C"/>
    <w:rsid w:val="0030408E"/>
    <w:rsid w:val="0030483A"/>
    <w:rsid w:val="00307B7E"/>
    <w:rsid w:val="00310CDA"/>
    <w:rsid w:val="00313FE9"/>
    <w:rsid w:val="00315C3A"/>
    <w:rsid w:val="003205E7"/>
    <w:rsid w:val="00345BB0"/>
    <w:rsid w:val="0035186B"/>
    <w:rsid w:val="003523E8"/>
    <w:rsid w:val="003571A9"/>
    <w:rsid w:val="00362378"/>
    <w:rsid w:val="00373907"/>
    <w:rsid w:val="0037797F"/>
    <w:rsid w:val="00382C34"/>
    <w:rsid w:val="00382FCB"/>
    <w:rsid w:val="0038477B"/>
    <w:rsid w:val="003864A4"/>
    <w:rsid w:val="00392EC2"/>
    <w:rsid w:val="0039524D"/>
    <w:rsid w:val="003A32BF"/>
    <w:rsid w:val="003B5B21"/>
    <w:rsid w:val="003C2480"/>
    <w:rsid w:val="003C4BCA"/>
    <w:rsid w:val="003C6D9C"/>
    <w:rsid w:val="003D42F1"/>
    <w:rsid w:val="003D6B98"/>
    <w:rsid w:val="003E17BE"/>
    <w:rsid w:val="003F34BC"/>
    <w:rsid w:val="003F6988"/>
    <w:rsid w:val="004017EA"/>
    <w:rsid w:val="00405058"/>
    <w:rsid w:val="00406552"/>
    <w:rsid w:val="0040674C"/>
    <w:rsid w:val="00406962"/>
    <w:rsid w:val="004106ED"/>
    <w:rsid w:val="00414661"/>
    <w:rsid w:val="00414C77"/>
    <w:rsid w:val="004201BC"/>
    <w:rsid w:val="004251B8"/>
    <w:rsid w:val="00425E54"/>
    <w:rsid w:val="00434023"/>
    <w:rsid w:val="00436AF0"/>
    <w:rsid w:val="00440E5D"/>
    <w:rsid w:val="00442152"/>
    <w:rsid w:val="004464A8"/>
    <w:rsid w:val="00454C90"/>
    <w:rsid w:val="00460D23"/>
    <w:rsid w:val="00475511"/>
    <w:rsid w:val="00475BF4"/>
    <w:rsid w:val="00476090"/>
    <w:rsid w:val="00480CE9"/>
    <w:rsid w:val="00492D8C"/>
    <w:rsid w:val="004A3BC0"/>
    <w:rsid w:val="004A5EDD"/>
    <w:rsid w:val="004B292C"/>
    <w:rsid w:val="004B574A"/>
    <w:rsid w:val="004B5EF1"/>
    <w:rsid w:val="004C0517"/>
    <w:rsid w:val="004D062F"/>
    <w:rsid w:val="004D42F2"/>
    <w:rsid w:val="004D576D"/>
    <w:rsid w:val="004D7780"/>
    <w:rsid w:val="004D7DE2"/>
    <w:rsid w:val="004E3E56"/>
    <w:rsid w:val="004E40AE"/>
    <w:rsid w:val="004E53A9"/>
    <w:rsid w:val="004F0C59"/>
    <w:rsid w:val="004F49B9"/>
    <w:rsid w:val="004F4E8D"/>
    <w:rsid w:val="004F50F2"/>
    <w:rsid w:val="004F5EBE"/>
    <w:rsid w:val="004F6258"/>
    <w:rsid w:val="004F7922"/>
    <w:rsid w:val="00527FBB"/>
    <w:rsid w:val="00530E71"/>
    <w:rsid w:val="00536166"/>
    <w:rsid w:val="00536BF1"/>
    <w:rsid w:val="00542381"/>
    <w:rsid w:val="00547F67"/>
    <w:rsid w:val="00552F8B"/>
    <w:rsid w:val="00552FDC"/>
    <w:rsid w:val="00555479"/>
    <w:rsid w:val="00556A49"/>
    <w:rsid w:val="00562830"/>
    <w:rsid w:val="00564FA5"/>
    <w:rsid w:val="00573FF0"/>
    <w:rsid w:val="00575307"/>
    <w:rsid w:val="00580C06"/>
    <w:rsid w:val="005838DC"/>
    <w:rsid w:val="00583968"/>
    <w:rsid w:val="0058629D"/>
    <w:rsid w:val="00590C0F"/>
    <w:rsid w:val="00592000"/>
    <w:rsid w:val="00596BD8"/>
    <w:rsid w:val="005973E5"/>
    <w:rsid w:val="005A1601"/>
    <w:rsid w:val="005B1382"/>
    <w:rsid w:val="005B4443"/>
    <w:rsid w:val="005B47E9"/>
    <w:rsid w:val="005C1CA3"/>
    <w:rsid w:val="005C2063"/>
    <w:rsid w:val="005C370A"/>
    <w:rsid w:val="005C5249"/>
    <w:rsid w:val="005E2D79"/>
    <w:rsid w:val="005E5234"/>
    <w:rsid w:val="00602AEA"/>
    <w:rsid w:val="00607372"/>
    <w:rsid w:val="006100E4"/>
    <w:rsid w:val="00610770"/>
    <w:rsid w:val="00613347"/>
    <w:rsid w:val="006266D2"/>
    <w:rsid w:val="00632314"/>
    <w:rsid w:val="00632E9C"/>
    <w:rsid w:val="00636FC3"/>
    <w:rsid w:val="006374F1"/>
    <w:rsid w:val="00644BB3"/>
    <w:rsid w:val="00644E75"/>
    <w:rsid w:val="006516AD"/>
    <w:rsid w:val="00652CE3"/>
    <w:rsid w:val="00653643"/>
    <w:rsid w:val="00657C7C"/>
    <w:rsid w:val="00660F70"/>
    <w:rsid w:val="0066206C"/>
    <w:rsid w:val="00672F63"/>
    <w:rsid w:val="00685C58"/>
    <w:rsid w:val="0068647B"/>
    <w:rsid w:val="00693660"/>
    <w:rsid w:val="00695631"/>
    <w:rsid w:val="00697074"/>
    <w:rsid w:val="006A24FC"/>
    <w:rsid w:val="006A588F"/>
    <w:rsid w:val="006B337A"/>
    <w:rsid w:val="006C1FE0"/>
    <w:rsid w:val="006C21C9"/>
    <w:rsid w:val="006D3192"/>
    <w:rsid w:val="006D71A6"/>
    <w:rsid w:val="006E658B"/>
    <w:rsid w:val="006F0501"/>
    <w:rsid w:val="006F42DA"/>
    <w:rsid w:val="007001DA"/>
    <w:rsid w:val="00701098"/>
    <w:rsid w:val="00705959"/>
    <w:rsid w:val="007159FA"/>
    <w:rsid w:val="00723E44"/>
    <w:rsid w:val="00724D86"/>
    <w:rsid w:val="007259C7"/>
    <w:rsid w:val="00727A49"/>
    <w:rsid w:val="00735DAB"/>
    <w:rsid w:val="00737FD6"/>
    <w:rsid w:val="0074112D"/>
    <w:rsid w:val="00743ACA"/>
    <w:rsid w:val="00751419"/>
    <w:rsid w:val="00751AE4"/>
    <w:rsid w:val="00755121"/>
    <w:rsid w:val="00755A53"/>
    <w:rsid w:val="007567A5"/>
    <w:rsid w:val="00760D31"/>
    <w:rsid w:val="007618D9"/>
    <w:rsid w:val="00763B68"/>
    <w:rsid w:val="00766BB5"/>
    <w:rsid w:val="00767407"/>
    <w:rsid w:val="00770BD4"/>
    <w:rsid w:val="00770F0F"/>
    <w:rsid w:val="007748E3"/>
    <w:rsid w:val="00775133"/>
    <w:rsid w:val="00781F2D"/>
    <w:rsid w:val="0079129C"/>
    <w:rsid w:val="007976A9"/>
    <w:rsid w:val="007A0669"/>
    <w:rsid w:val="007A6049"/>
    <w:rsid w:val="007B33B7"/>
    <w:rsid w:val="007B536C"/>
    <w:rsid w:val="007B53CD"/>
    <w:rsid w:val="007B572F"/>
    <w:rsid w:val="007C025E"/>
    <w:rsid w:val="007C194B"/>
    <w:rsid w:val="007C30E3"/>
    <w:rsid w:val="007D293E"/>
    <w:rsid w:val="007D42D8"/>
    <w:rsid w:val="007E3DA3"/>
    <w:rsid w:val="007E48BB"/>
    <w:rsid w:val="007F2479"/>
    <w:rsid w:val="007F2DB3"/>
    <w:rsid w:val="007F6CC7"/>
    <w:rsid w:val="00801D8A"/>
    <w:rsid w:val="00802F81"/>
    <w:rsid w:val="00804E9E"/>
    <w:rsid w:val="00817098"/>
    <w:rsid w:val="00822B7D"/>
    <w:rsid w:val="0082701F"/>
    <w:rsid w:val="008303CE"/>
    <w:rsid w:val="00831EBE"/>
    <w:rsid w:val="00845479"/>
    <w:rsid w:val="00851E66"/>
    <w:rsid w:val="00853330"/>
    <w:rsid w:val="00853B74"/>
    <w:rsid w:val="00856146"/>
    <w:rsid w:val="00862B3E"/>
    <w:rsid w:val="00865E10"/>
    <w:rsid w:val="00867A85"/>
    <w:rsid w:val="00874FB6"/>
    <w:rsid w:val="00875150"/>
    <w:rsid w:val="00886D8B"/>
    <w:rsid w:val="00886ED1"/>
    <w:rsid w:val="00887A40"/>
    <w:rsid w:val="00890C86"/>
    <w:rsid w:val="008A31C7"/>
    <w:rsid w:val="008A7339"/>
    <w:rsid w:val="008B1C22"/>
    <w:rsid w:val="008B3CC8"/>
    <w:rsid w:val="008B6148"/>
    <w:rsid w:val="008C41F7"/>
    <w:rsid w:val="008C5A0A"/>
    <w:rsid w:val="008D3FC6"/>
    <w:rsid w:val="008D5ED4"/>
    <w:rsid w:val="008D7E5A"/>
    <w:rsid w:val="008E00F3"/>
    <w:rsid w:val="00901A60"/>
    <w:rsid w:val="0090235F"/>
    <w:rsid w:val="00903558"/>
    <w:rsid w:val="00905358"/>
    <w:rsid w:val="0090561A"/>
    <w:rsid w:val="009106E6"/>
    <w:rsid w:val="00917567"/>
    <w:rsid w:val="00920E69"/>
    <w:rsid w:val="00922605"/>
    <w:rsid w:val="00926A8D"/>
    <w:rsid w:val="00927A54"/>
    <w:rsid w:val="00932138"/>
    <w:rsid w:val="00934C01"/>
    <w:rsid w:val="0093639C"/>
    <w:rsid w:val="0094001C"/>
    <w:rsid w:val="009461C7"/>
    <w:rsid w:val="0095264E"/>
    <w:rsid w:val="009535C0"/>
    <w:rsid w:val="009539FA"/>
    <w:rsid w:val="00957EA4"/>
    <w:rsid w:val="0096372F"/>
    <w:rsid w:val="00970109"/>
    <w:rsid w:val="0097445A"/>
    <w:rsid w:val="00975E53"/>
    <w:rsid w:val="00980C42"/>
    <w:rsid w:val="00990CB3"/>
    <w:rsid w:val="00991BEC"/>
    <w:rsid w:val="009B02EB"/>
    <w:rsid w:val="009B503E"/>
    <w:rsid w:val="009B6AC3"/>
    <w:rsid w:val="009B7FF7"/>
    <w:rsid w:val="009C41FF"/>
    <w:rsid w:val="009D3249"/>
    <w:rsid w:val="009D4971"/>
    <w:rsid w:val="009D7B92"/>
    <w:rsid w:val="009E3BE3"/>
    <w:rsid w:val="009E3D9E"/>
    <w:rsid w:val="009E7691"/>
    <w:rsid w:val="00A04689"/>
    <w:rsid w:val="00A050EF"/>
    <w:rsid w:val="00A10D5D"/>
    <w:rsid w:val="00A242D9"/>
    <w:rsid w:val="00A310C4"/>
    <w:rsid w:val="00A31603"/>
    <w:rsid w:val="00A327DB"/>
    <w:rsid w:val="00A328A9"/>
    <w:rsid w:val="00A37321"/>
    <w:rsid w:val="00A37463"/>
    <w:rsid w:val="00A37AE0"/>
    <w:rsid w:val="00A41079"/>
    <w:rsid w:val="00A454F4"/>
    <w:rsid w:val="00A46A7E"/>
    <w:rsid w:val="00A55357"/>
    <w:rsid w:val="00A66D29"/>
    <w:rsid w:val="00A67DD3"/>
    <w:rsid w:val="00A7574F"/>
    <w:rsid w:val="00A824B2"/>
    <w:rsid w:val="00A90DED"/>
    <w:rsid w:val="00AA222B"/>
    <w:rsid w:val="00AA2CE6"/>
    <w:rsid w:val="00AA32D2"/>
    <w:rsid w:val="00AA6C29"/>
    <w:rsid w:val="00AA7138"/>
    <w:rsid w:val="00AA758A"/>
    <w:rsid w:val="00AB312E"/>
    <w:rsid w:val="00AB3FA4"/>
    <w:rsid w:val="00AC5C71"/>
    <w:rsid w:val="00AD081D"/>
    <w:rsid w:val="00AD1803"/>
    <w:rsid w:val="00AD38C6"/>
    <w:rsid w:val="00AD796F"/>
    <w:rsid w:val="00AD7C9F"/>
    <w:rsid w:val="00AE14C1"/>
    <w:rsid w:val="00AE443D"/>
    <w:rsid w:val="00AE48D1"/>
    <w:rsid w:val="00AE5A81"/>
    <w:rsid w:val="00AE7B71"/>
    <w:rsid w:val="00AF163D"/>
    <w:rsid w:val="00B015D1"/>
    <w:rsid w:val="00B03EAA"/>
    <w:rsid w:val="00B07217"/>
    <w:rsid w:val="00B13BAF"/>
    <w:rsid w:val="00B33AED"/>
    <w:rsid w:val="00B350BC"/>
    <w:rsid w:val="00B40CFF"/>
    <w:rsid w:val="00B42CA7"/>
    <w:rsid w:val="00B43E97"/>
    <w:rsid w:val="00B52F67"/>
    <w:rsid w:val="00B636F6"/>
    <w:rsid w:val="00B637F0"/>
    <w:rsid w:val="00B6480A"/>
    <w:rsid w:val="00B6525D"/>
    <w:rsid w:val="00B74F25"/>
    <w:rsid w:val="00B82208"/>
    <w:rsid w:val="00B82BDB"/>
    <w:rsid w:val="00B879A3"/>
    <w:rsid w:val="00B916F1"/>
    <w:rsid w:val="00B91ACD"/>
    <w:rsid w:val="00B923D5"/>
    <w:rsid w:val="00BA0E6D"/>
    <w:rsid w:val="00BA55E9"/>
    <w:rsid w:val="00BA5F7D"/>
    <w:rsid w:val="00BA6DDE"/>
    <w:rsid w:val="00BB1FE1"/>
    <w:rsid w:val="00BB369C"/>
    <w:rsid w:val="00BC078F"/>
    <w:rsid w:val="00BC246A"/>
    <w:rsid w:val="00BC2B59"/>
    <w:rsid w:val="00BC3324"/>
    <w:rsid w:val="00BC572C"/>
    <w:rsid w:val="00BD00FE"/>
    <w:rsid w:val="00BD1A53"/>
    <w:rsid w:val="00BD3FB0"/>
    <w:rsid w:val="00BE17EA"/>
    <w:rsid w:val="00BE2208"/>
    <w:rsid w:val="00BE3E27"/>
    <w:rsid w:val="00BE4C9B"/>
    <w:rsid w:val="00BE5566"/>
    <w:rsid w:val="00BF1E02"/>
    <w:rsid w:val="00BF5483"/>
    <w:rsid w:val="00C05491"/>
    <w:rsid w:val="00C07D27"/>
    <w:rsid w:val="00C253F0"/>
    <w:rsid w:val="00C25D05"/>
    <w:rsid w:val="00C265FD"/>
    <w:rsid w:val="00C268CE"/>
    <w:rsid w:val="00C27B1D"/>
    <w:rsid w:val="00C30D70"/>
    <w:rsid w:val="00C316F2"/>
    <w:rsid w:val="00C32DB3"/>
    <w:rsid w:val="00C35F0C"/>
    <w:rsid w:val="00C40FCE"/>
    <w:rsid w:val="00C62DF7"/>
    <w:rsid w:val="00C66354"/>
    <w:rsid w:val="00C70C71"/>
    <w:rsid w:val="00C71342"/>
    <w:rsid w:val="00C7161B"/>
    <w:rsid w:val="00C74FF1"/>
    <w:rsid w:val="00C759B7"/>
    <w:rsid w:val="00C82C14"/>
    <w:rsid w:val="00C83005"/>
    <w:rsid w:val="00C94B50"/>
    <w:rsid w:val="00CA15F9"/>
    <w:rsid w:val="00CA3A84"/>
    <w:rsid w:val="00CA404B"/>
    <w:rsid w:val="00CA5A37"/>
    <w:rsid w:val="00CA6D03"/>
    <w:rsid w:val="00CB24B6"/>
    <w:rsid w:val="00CB2C2B"/>
    <w:rsid w:val="00CB435C"/>
    <w:rsid w:val="00CB4F81"/>
    <w:rsid w:val="00CB5092"/>
    <w:rsid w:val="00CB6397"/>
    <w:rsid w:val="00CC3235"/>
    <w:rsid w:val="00CD379C"/>
    <w:rsid w:val="00CD5AF9"/>
    <w:rsid w:val="00CE2F20"/>
    <w:rsid w:val="00CF74A9"/>
    <w:rsid w:val="00CF7621"/>
    <w:rsid w:val="00D14C88"/>
    <w:rsid w:val="00D24C96"/>
    <w:rsid w:val="00D279C4"/>
    <w:rsid w:val="00D33888"/>
    <w:rsid w:val="00D35374"/>
    <w:rsid w:val="00D3602E"/>
    <w:rsid w:val="00D4010F"/>
    <w:rsid w:val="00D412F1"/>
    <w:rsid w:val="00D41705"/>
    <w:rsid w:val="00D43986"/>
    <w:rsid w:val="00D44032"/>
    <w:rsid w:val="00D5615E"/>
    <w:rsid w:val="00D56EBA"/>
    <w:rsid w:val="00D647D9"/>
    <w:rsid w:val="00D71D79"/>
    <w:rsid w:val="00D87415"/>
    <w:rsid w:val="00D94DBF"/>
    <w:rsid w:val="00D95A29"/>
    <w:rsid w:val="00DA191A"/>
    <w:rsid w:val="00DA76B5"/>
    <w:rsid w:val="00DB0C44"/>
    <w:rsid w:val="00DB4586"/>
    <w:rsid w:val="00DC3310"/>
    <w:rsid w:val="00DC3D13"/>
    <w:rsid w:val="00DC68D3"/>
    <w:rsid w:val="00DD3DEA"/>
    <w:rsid w:val="00DE29DE"/>
    <w:rsid w:val="00DE553E"/>
    <w:rsid w:val="00DE5AD3"/>
    <w:rsid w:val="00E03CFB"/>
    <w:rsid w:val="00E042B8"/>
    <w:rsid w:val="00E062C1"/>
    <w:rsid w:val="00E1645D"/>
    <w:rsid w:val="00E16761"/>
    <w:rsid w:val="00E17C5B"/>
    <w:rsid w:val="00E24DEC"/>
    <w:rsid w:val="00E276CB"/>
    <w:rsid w:val="00E30FEA"/>
    <w:rsid w:val="00E4100B"/>
    <w:rsid w:val="00E50A38"/>
    <w:rsid w:val="00E519A1"/>
    <w:rsid w:val="00E52F1D"/>
    <w:rsid w:val="00E55025"/>
    <w:rsid w:val="00E550AF"/>
    <w:rsid w:val="00E57F94"/>
    <w:rsid w:val="00E72493"/>
    <w:rsid w:val="00E737D9"/>
    <w:rsid w:val="00E85A35"/>
    <w:rsid w:val="00E86BF9"/>
    <w:rsid w:val="00E9484C"/>
    <w:rsid w:val="00E94AF4"/>
    <w:rsid w:val="00EA08AE"/>
    <w:rsid w:val="00EA1109"/>
    <w:rsid w:val="00EA18BC"/>
    <w:rsid w:val="00EA2985"/>
    <w:rsid w:val="00EA3BDB"/>
    <w:rsid w:val="00EA45CD"/>
    <w:rsid w:val="00EA4D7E"/>
    <w:rsid w:val="00EA6117"/>
    <w:rsid w:val="00EA65B8"/>
    <w:rsid w:val="00EA72D5"/>
    <w:rsid w:val="00EB1EF2"/>
    <w:rsid w:val="00EC0A87"/>
    <w:rsid w:val="00EC23CB"/>
    <w:rsid w:val="00EC53B3"/>
    <w:rsid w:val="00EC5669"/>
    <w:rsid w:val="00EC76C1"/>
    <w:rsid w:val="00ED0CD5"/>
    <w:rsid w:val="00ED27D1"/>
    <w:rsid w:val="00ED31F2"/>
    <w:rsid w:val="00EE29DC"/>
    <w:rsid w:val="00EE3D26"/>
    <w:rsid w:val="00EE4B93"/>
    <w:rsid w:val="00EE65F5"/>
    <w:rsid w:val="00EF2C17"/>
    <w:rsid w:val="00F00163"/>
    <w:rsid w:val="00F07781"/>
    <w:rsid w:val="00F13E74"/>
    <w:rsid w:val="00F175A4"/>
    <w:rsid w:val="00F2175D"/>
    <w:rsid w:val="00F34016"/>
    <w:rsid w:val="00F37448"/>
    <w:rsid w:val="00F40813"/>
    <w:rsid w:val="00F42164"/>
    <w:rsid w:val="00F42293"/>
    <w:rsid w:val="00F43C87"/>
    <w:rsid w:val="00F5250E"/>
    <w:rsid w:val="00F54579"/>
    <w:rsid w:val="00F5534B"/>
    <w:rsid w:val="00F619B3"/>
    <w:rsid w:val="00F63FE6"/>
    <w:rsid w:val="00F64380"/>
    <w:rsid w:val="00F67BF8"/>
    <w:rsid w:val="00F7403C"/>
    <w:rsid w:val="00F8262C"/>
    <w:rsid w:val="00F8677E"/>
    <w:rsid w:val="00F86FC2"/>
    <w:rsid w:val="00F9082A"/>
    <w:rsid w:val="00F958F0"/>
    <w:rsid w:val="00FA1EEC"/>
    <w:rsid w:val="00FB191D"/>
    <w:rsid w:val="00FB1C6C"/>
    <w:rsid w:val="00FB2502"/>
    <w:rsid w:val="00FB47E2"/>
    <w:rsid w:val="00FB5ACF"/>
    <w:rsid w:val="00FB7520"/>
    <w:rsid w:val="00FB758B"/>
    <w:rsid w:val="00FC76EB"/>
    <w:rsid w:val="00FD0471"/>
    <w:rsid w:val="00FD2144"/>
    <w:rsid w:val="00FD6CBB"/>
    <w:rsid w:val="00FE18BD"/>
    <w:rsid w:val="00FE3FE5"/>
    <w:rsid w:val="00FF1AD0"/>
    <w:rsid w:val="00FF2ED2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Тюрникова Ольга Васильевна</dc:creator>
  <cp:lastModifiedBy>Тюрникова Ольга Васильевна</cp:lastModifiedBy>
  <cp:revision>2</cp:revision>
  <dcterms:created xsi:type="dcterms:W3CDTF">2018-10-03T03:59:00Z</dcterms:created>
  <dcterms:modified xsi:type="dcterms:W3CDTF">2018-10-03T04:01:00Z</dcterms:modified>
</cp:coreProperties>
</file>