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31" w:rsidRPr="00CF4074" w:rsidRDefault="00245D31" w:rsidP="00245D31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45D31" w:rsidRPr="00F70522" w:rsidRDefault="00245D31" w:rsidP="00245D31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 продаже земельн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ых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ов</w:t>
      </w:r>
    </w:p>
    <w:p w:rsidR="00245D31" w:rsidRPr="00F70522" w:rsidRDefault="00245D31" w:rsidP="00245D31">
      <w:pPr>
        <w:spacing w:after="0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245D31" w:rsidRPr="006216A9" w:rsidRDefault="00245D31" w:rsidP="00245D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объявляет о проведении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572CC1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ма</w:t>
      </w:r>
      <w:r w:rsidR="00572CC1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572CC1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08.15 ч. аукциона по продаже земельн</w:t>
      </w:r>
      <w:r w:rsidR="00572CC1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уч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астк</w:t>
      </w:r>
      <w:r w:rsidR="00572CC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45D31" w:rsidRPr="00F639C2" w:rsidRDefault="00245D31" w:rsidP="00245D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проводится на основании постановлени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Большеглушицкий Самарской области </w:t>
      </w:r>
      <w:r w:rsidRPr="006216A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="00F639C2" w:rsidRPr="00F639C2">
        <w:rPr>
          <w:rFonts w:ascii="Times New Roman" w:hAnsi="Times New Roman" w:cs="Times New Roman"/>
          <w:sz w:val="25"/>
          <w:szCs w:val="25"/>
        </w:rPr>
        <w:t>24</w:t>
      </w:r>
      <w:r w:rsidRPr="00F639C2">
        <w:rPr>
          <w:rFonts w:ascii="Times New Roman" w:hAnsi="Times New Roman" w:cs="Times New Roman"/>
          <w:sz w:val="25"/>
          <w:szCs w:val="25"/>
        </w:rPr>
        <w:t>.0</w:t>
      </w:r>
      <w:r w:rsidR="00F639C2" w:rsidRPr="00F639C2">
        <w:rPr>
          <w:rFonts w:ascii="Times New Roman" w:hAnsi="Times New Roman" w:cs="Times New Roman"/>
          <w:sz w:val="25"/>
          <w:szCs w:val="25"/>
        </w:rPr>
        <w:t>4</w:t>
      </w:r>
      <w:r w:rsidRPr="00F639C2">
        <w:rPr>
          <w:rFonts w:ascii="Times New Roman" w:hAnsi="Times New Roman" w:cs="Times New Roman"/>
          <w:sz w:val="25"/>
          <w:szCs w:val="25"/>
        </w:rPr>
        <w:t>.202</w:t>
      </w:r>
      <w:r w:rsidR="00F639C2" w:rsidRPr="00F639C2">
        <w:rPr>
          <w:rFonts w:ascii="Times New Roman" w:hAnsi="Times New Roman" w:cs="Times New Roman"/>
          <w:sz w:val="25"/>
          <w:szCs w:val="25"/>
        </w:rPr>
        <w:t>5</w:t>
      </w:r>
      <w:r w:rsidRPr="00F639C2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F639C2" w:rsidRPr="00F639C2">
        <w:rPr>
          <w:rFonts w:ascii="Times New Roman" w:hAnsi="Times New Roman" w:cs="Times New Roman"/>
          <w:sz w:val="25"/>
          <w:szCs w:val="25"/>
        </w:rPr>
        <w:t>321</w:t>
      </w:r>
      <w:r w:rsidRPr="00F639C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45D31" w:rsidRPr="00F70522" w:rsidRDefault="00245D31" w:rsidP="00245D31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(далее – администрация), расположенная по адресу: 446180, Самарская область, Большеглушицкий район, с. Большая Глушица, ул. Гагарина, дом 91, </w:t>
      </w:r>
      <w:r w:rsidRPr="00F70522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F70522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7" w:history="1"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torogilivaVN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</w:hyperlink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  <w:lang w:val="en-US"/>
        </w:rPr>
        <w:t>org</w:t>
      </w:r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245D31" w:rsidRPr="00F70522" w:rsidRDefault="00245D31" w:rsidP="00245D31">
      <w:pPr>
        <w:spacing w:after="0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D339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245D31" w:rsidRDefault="00245D31" w:rsidP="00245D31">
      <w:pPr>
        <w:widowControl w:val="0"/>
        <w:spacing w:after="0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F33C6B" w:rsidRPr="00423E5D" w:rsidRDefault="00245D31" w:rsidP="00F33C6B">
      <w:pPr>
        <w:pStyle w:val="a9"/>
        <w:tabs>
          <w:tab w:val="left" w:pos="284"/>
        </w:tabs>
        <w:spacing w:line="276" w:lineRule="auto"/>
        <w:ind w:left="-567" w:firstLine="709"/>
        <w:jc w:val="both"/>
        <w:rPr>
          <w:sz w:val="25"/>
          <w:szCs w:val="25"/>
        </w:rPr>
      </w:pPr>
      <w:r w:rsidRPr="00423E5D">
        <w:rPr>
          <w:b/>
          <w:sz w:val="25"/>
          <w:szCs w:val="25"/>
        </w:rPr>
        <w:t xml:space="preserve">Лот № 1: </w:t>
      </w:r>
      <w:r w:rsidR="00F33C6B" w:rsidRPr="00423E5D">
        <w:rPr>
          <w:sz w:val="25"/>
          <w:szCs w:val="25"/>
        </w:rPr>
        <w:t xml:space="preserve">Продажа земельного участка из земель населенных пунктов населенных пунктов для ведения личного подсобного хозяйства (приусадебный земельный участок), расположенного по адресу: Российская Федерация,  Самарская область, муниципальный район Большеглушицкий, сельское поселение Большая Глушица, село Большая Глушица, ул. Чапаевская, земельный участок 115, площадью 1248 </w:t>
      </w:r>
      <w:proofErr w:type="spellStart"/>
      <w:r w:rsidR="00F33C6B" w:rsidRPr="00423E5D">
        <w:rPr>
          <w:sz w:val="25"/>
          <w:szCs w:val="25"/>
        </w:rPr>
        <w:t>кв.м</w:t>
      </w:r>
      <w:proofErr w:type="spellEnd"/>
      <w:r w:rsidR="00F33C6B" w:rsidRPr="00423E5D">
        <w:rPr>
          <w:sz w:val="25"/>
          <w:szCs w:val="25"/>
        </w:rPr>
        <w:t>., с кадастровым номером 63:14:0902034:857.</w:t>
      </w:r>
    </w:p>
    <w:p w:rsidR="00245D31" w:rsidRDefault="00245D31" w:rsidP="00F33C6B">
      <w:pPr>
        <w:pStyle w:val="a9"/>
        <w:tabs>
          <w:tab w:val="left" w:pos="284"/>
        </w:tabs>
        <w:spacing w:line="276" w:lineRule="auto"/>
        <w:ind w:left="-567" w:firstLine="709"/>
        <w:jc w:val="both"/>
        <w:rPr>
          <w:sz w:val="25"/>
          <w:szCs w:val="25"/>
        </w:rPr>
      </w:pPr>
      <w:bookmarkStart w:id="0" w:name="_GoBack"/>
      <w:bookmarkEnd w:id="0"/>
      <w:r w:rsidRPr="00423E5D">
        <w:rPr>
          <w:sz w:val="25"/>
          <w:szCs w:val="25"/>
        </w:rPr>
        <w:t>Сведения о зарегистрированных правах отсутствуют.</w:t>
      </w:r>
    </w:p>
    <w:p w:rsidR="007C74E6" w:rsidRPr="001016EE" w:rsidRDefault="007C74E6" w:rsidP="007C74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016EE">
        <w:rPr>
          <w:rFonts w:ascii="Times New Roman" w:hAnsi="Times New Roman" w:cs="Times New Roman"/>
          <w:sz w:val="25"/>
          <w:szCs w:val="25"/>
        </w:rPr>
        <w:t>Возможность подключения к сетям электроснабжения имеется (письмо АО «ССК» от 0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1016EE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1016EE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1016EE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115</w:t>
      </w:r>
      <w:r w:rsidRPr="001016EE">
        <w:rPr>
          <w:rFonts w:ascii="Times New Roman" w:hAnsi="Times New Roman" w:cs="Times New Roman"/>
          <w:sz w:val="25"/>
          <w:szCs w:val="25"/>
        </w:rPr>
        <w:t xml:space="preserve">). </w:t>
      </w:r>
    </w:p>
    <w:p w:rsidR="007C74E6" w:rsidRPr="001016EE" w:rsidRDefault="007C74E6" w:rsidP="007C74E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016EE">
        <w:rPr>
          <w:rFonts w:ascii="Times New Roman" w:hAnsi="Times New Roman" w:cs="Times New Roman"/>
          <w:sz w:val="25"/>
          <w:szCs w:val="25"/>
        </w:rPr>
        <w:t xml:space="preserve">Водоснабжение – возможность подключения имеется (письмо МУП </w:t>
      </w:r>
      <w:proofErr w:type="spellStart"/>
      <w:r w:rsidRPr="001016EE">
        <w:rPr>
          <w:rFonts w:ascii="Times New Roman" w:hAnsi="Times New Roman" w:cs="Times New Roman"/>
          <w:sz w:val="25"/>
          <w:szCs w:val="25"/>
        </w:rPr>
        <w:t>Большеглушицкого</w:t>
      </w:r>
      <w:proofErr w:type="spellEnd"/>
      <w:r w:rsidRPr="001016EE">
        <w:rPr>
          <w:rFonts w:ascii="Times New Roman" w:hAnsi="Times New Roman" w:cs="Times New Roman"/>
          <w:sz w:val="25"/>
          <w:szCs w:val="25"/>
        </w:rPr>
        <w:t xml:space="preserve"> района Самарской области ПОЖКХ от 0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1016EE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1016EE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1016EE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68</w:t>
      </w:r>
      <w:r w:rsidRPr="001016EE">
        <w:rPr>
          <w:rFonts w:ascii="Times New Roman" w:hAnsi="Times New Roman" w:cs="Times New Roman"/>
          <w:sz w:val="25"/>
          <w:szCs w:val="25"/>
        </w:rPr>
        <w:t xml:space="preserve">). </w:t>
      </w:r>
    </w:p>
    <w:p w:rsidR="007C74E6" w:rsidRPr="001016EE" w:rsidRDefault="007C74E6" w:rsidP="007C74E6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016EE">
        <w:rPr>
          <w:rFonts w:ascii="Times New Roman" w:hAnsi="Times New Roman" w:cs="Times New Roman"/>
          <w:sz w:val="25"/>
          <w:szCs w:val="25"/>
        </w:rPr>
        <w:t>Газоснабжение – возможность подключения имеется (письмо ООО «</w:t>
      </w:r>
      <w:proofErr w:type="spellStart"/>
      <w:r w:rsidRPr="001016EE">
        <w:rPr>
          <w:rFonts w:ascii="Times New Roman" w:hAnsi="Times New Roman" w:cs="Times New Roman"/>
          <w:sz w:val="25"/>
          <w:szCs w:val="25"/>
        </w:rPr>
        <w:t>Средневолжская</w:t>
      </w:r>
      <w:proofErr w:type="spellEnd"/>
      <w:proofErr w:type="gramEnd"/>
      <w:r w:rsidRPr="001016EE">
        <w:rPr>
          <w:rFonts w:ascii="Times New Roman" w:hAnsi="Times New Roman" w:cs="Times New Roman"/>
          <w:sz w:val="25"/>
          <w:szCs w:val="25"/>
        </w:rPr>
        <w:t xml:space="preserve"> газовая компания» от 0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1016EE">
        <w:rPr>
          <w:rFonts w:ascii="Times New Roman" w:hAnsi="Times New Roman" w:cs="Times New Roman"/>
          <w:sz w:val="25"/>
          <w:szCs w:val="25"/>
        </w:rPr>
        <w:t>.0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1016EE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1016EE">
        <w:rPr>
          <w:rFonts w:ascii="Times New Roman" w:hAnsi="Times New Roman" w:cs="Times New Roman"/>
          <w:sz w:val="25"/>
          <w:szCs w:val="25"/>
        </w:rPr>
        <w:t xml:space="preserve"> № 03-12/</w:t>
      </w:r>
      <w:r>
        <w:rPr>
          <w:rFonts w:ascii="Times New Roman" w:hAnsi="Times New Roman" w:cs="Times New Roman"/>
          <w:sz w:val="25"/>
          <w:szCs w:val="25"/>
        </w:rPr>
        <w:t>10410</w:t>
      </w:r>
      <w:r w:rsidRPr="001016EE">
        <w:rPr>
          <w:rFonts w:ascii="Times New Roman" w:hAnsi="Times New Roman" w:cs="Times New Roman"/>
          <w:sz w:val="25"/>
          <w:szCs w:val="25"/>
        </w:rPr>
        <w:t>/МРГ НОВ8).</w:t>
      </w:r>
    </w:p>
    <w:p w:rsidR="000A3C6E" w:rsidRDefault="007C74E6" w:rsidP="000A3C6E">
      <w:pPr>
        <w:spacing w:line="240" w:lineRule="auto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7C74E6">
        <w:rPr>
          <w:rFonts w:ascii="Times New Roman" w:hAnsi="Times New Roman" w:cs="Times New Roman"/>
          <w:sz w:val="25"/>
          <w:szCs w:val="25"/>
        </w:rPr>
        <w:t>Сведения о максимально и (или) минимально допустимых параметрах разрешенного строительства объекта капитального строительства: с</w:t>
      </w:r>
      <w:r w:rsidRPr="007C74E6">
        <w:rPr>
          <w:rFonts w:ascii="Times New Roman" w:eastAsia="MS MinNew Roman" w:hAnsi="Times New Roman" w:cs="Times New Roman"/>
          <w:sz w:val="25"/>
          <w:szCs w:val="25"/>
        </w:rPr>
        <w:t xml:space="preserve">огласно </w:t>
      </w:r>
      <w:r w:rsidRPr="007C74E6">
        <w:rPr>
          <w:rFonts w:ascii="Times New Roman" w:hAnsi="Times New Roman" w:cs="Times New Roman"/>
          <w:sz w:val="25"/>
          <w:szCs w:val="25"/>
        </w:rPr>
        <w:t>Правил землепользования и застройки сельского поселения Большая Глушица муниципального района Большеглушицкий Самарской области</w:t>
      </w:r>
      <w:r w:rsidRPr="007C74E6">
        <w:rPr>
          <w:rFonts w:ascii="Times New Roman" w:eastAsia="MS MinNew Roman" w:hAnsi="Times New Roman" w:cs="Times New Roman"/>
          <w:sz w:val="25"/>
          <w:szCs w:val="25"/>
        </w:rPr>
        <w:t xml:space="preserve">, </w:t>
      </w:r>
      <w:r w:rsidRPr="007C74E6">
        <w:rPr>
          <w:rFonts w:ascii="Times New Roman" w:hAnsi="Times New Roman" w:cs="Times New Roman"/>
          <w:sz w:val="25"/>
          <w:szCs w:val="25"/>
        </w:rPr>
        <w:t>Территориальная зона Ж</w:t>
      </w:r>
      <w:proofErr w:type="gramStart"/>
      <w:r w:rsidRPr="007C74E6">
        <w:rPr>
          <w:rFonts w:ascii="Times New Roman" w:hAnsi="Times New Roman" w:cs="Times New Roman"/>
          <w:sz w:val="25"/>
          <w:szCs w:val="25"/>
        </w:rPr>
        <w:t>1</w:t>
      </w:r>
      <w:proofErr w:type="gramEnd"/>
      <w:r w:rsidRPr="007C74E6">
        <w:rPr>
          <w:rFonts w:ascii="Times New Roman" w:hAnsi="Times New Roman" w:cs="Times New Roman"/>
          <w:sz w:val="25"/>
          <w:szCs w:val="25"/>
        </w:rPr>
        <w:t xml:space="preserve"> - з</w:t>
      </w:r>
      <w:r w:rsidRPr="007C74E6">
        <w:rPr>
          <w:rFonts w:ascii="Times New Roman" w:hAnsi="Times New Roman"/>
          <w:sz w:val="25"/>
          <w:szCs w:val="25"/>
        </w:rPr>
        <w:t>она застройки индивидуальными жилыми домами и малоэтажными жилыми домами</w:t>
      </w:r>
      <w:r w:rsidR="000A3C6E">
        <w:rPr>
          <w:rFonts w:ascii="Times New Roman" w:hAnsi="Times New Roman"/>
          <w:sz w:val="25"/>
          <w:szCs w:val="25"/>
        </w:rPr>
        <w:t>.</w:t>
      </w:r>
    </w:p>
    <w:p w:rsidR="007C74E6" w:rsidRPr="007C74E6" w:rsidRDefault="007C74E6" w:rsidP="000A3C6E">
      <w:pPr>
        <w:spacing w:line="240" w:lineRule="auto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7C74E6">
        <w:rPr>
          <w:rFonts w:ascii="Times New Roman" w:hAnsi="Times New Roman"/>
          <w:sz w:val="25"/>
          <w:szCs w:val="25"/>
        </w:rPr>
        <w:t>Минимальный отступ от границ земельного участка до отдельно стоящих зданий -3 м</w:t>
      </w:r>
      <w:r w:rsidR="000A3C6E">
        <w:rPr>
          <w:rFonts w:ascii="Times New Roman" w:hAnsi="Times New Roman"/>
          <w:sz w:val="25"/>
          <w:szCs w:val="25"/>
        </w:rPr>
        <w:t>.</w:t>
      </w:r>
    </w:p>
    <w:p w:rsidR="007C74E6" w:rsidRPr="007C74E6" w:rsidRDefault="007C74E6" w:rsidP="000A3C6E">
      <w:pPr>
        <w:spacing w:line="240" w:lineRule="auto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7C74E6">
        <w:rPr>
          <w:rFonts w:ascii="Times New Roman" w:hAnsi="Times New Roman"/>
          <w:sz w:val="25"/>
          <w:szCs w:val="25"/>
        </w:rPr>
        <w:t>Минимальные отступы от границ земельных участков, прилегающих к элементам улично-дорожной сети (площади, улицы), до отдельно стоящих зданий - 0 м</w:t>
      </w:r>
      <w:r w:rsidR="000A3C6E">
        <w:rPr>
          <w:rFonts w:ascii="Times New Roman" w:hAnsi="Times New Roman"/>
          <w:sz w:val="25"/>
          <w:szCs w:val="25"/>
        </w:rPr>
        <w:t>.</w:t>
      </w:r>
    </w:p>
    <w:p w:rsidR="007C74E6" w:rsidRPr="007C74E6" w:rsidRDefault="007C74E6" w:rsidP="000A3C6E">
      <w:pPr>
        <w:autoSpaceDE w:val="0"/>
        <w:autoSpaceDN w:val="0"/>
        <w:adjustRightInd w:val="0"/>
        <w:spacing w:before="20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7C74E6">
        <w:rPr>
          <w:rFonts w:ascii="Times New Roman" w:hAnsi="Times New Roman"/>
          <w:sz w:val="25"/>
          <w:szCs w:val="25"/>
        </w:rPr>
        <w:t>Минимальный отступ от границ земельных участков до строений и сооружений - 1 м</w:t>
      </w:r>
      <w:r w:rsidR="000A3C6E">
        <w:rPr>
          <w:rFonts w:ascii="Times New Roman" w:hAnsi="Times New Roman"/>
          <w:sz w:val="25"/>
          <w:szCs w:val="25"/>
        </w:rPr>
        <w:t>.</w:t>
      </w:r>
      <w:r w:rsidRPr="007C74E6">
        <w:rPr>
          <w:rFonts w:ascii="Times New Roman" w:hAnsi="Times New Roman"/>
          <w:sz w:val="25"/>
          <w:szCs w:val="25"/>
        </w:rPr>
        <w:t xml:space="preserve"> </w:t>
      </w:r>
    </w:p>
    <w:p w:rsidR="007C74E6" w:rsidRPr="007C74E6" w:rsidRDefault="000A3C6E" w:rsidP="000A3C6E">
      <w:pPr>
        <w:autoSpaceDE w:val="0"/>
        <w:autoSpaceDN w:val="0"/>
        <w:adjustRightInd w:val="0"/>
        <w:spacing w:before="200" w:line="240" w:lineRule="auto"/>
        <w:ind w:left="-567"/>
        <w:jc w:val="both"/>
        <w:outlineLvl w:val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</w:t>
      </w:r>
      <w:r w:rsidR="007C74E6" w:rsidRPr="007C74E6">
        <w:rPr>
          <w:rFonts w:ascii="Times New Roman" w:hAnsi="Times New Roman"/>
          <w:sz w:val="25"/>
          <w:szCs w:val="25"/>
        </w:rPr>
        <w:t>Максимальный процент застройки в границах земельного участка для ведения личного подсобного хозяйства (приусадебный земельный участок) - 60 %</w:t>
      </w:r>
      <w:r>
        <w:rPr>
          <w:rFonts w:ascii="Times New Roman" w:hAnsi="Times New Roman"/>
          <w:sz w:val="25"/>
          <w:szCs w:val="25"/>
        </w:rPr>
        <w:t>.</w:t>
      </w:r>
    </w:p>
    <w:p w:rsidR="007C74E6" w:rsidRPr="007C74E6" w:rsidRDefault="007C74E6" w:rsidP="000A3C6E">
      <w:pPr>
        <w:autoSpaceDE w:val="0"/>
        <w:autoSpaceDN w:val="0"/>
        <w:adjustRightInd w:val="0"/>
        <w:spacing w:before="200" w:line="240" w:lineRule="auto"/>
        <w:jc w:val="both"/>
        <w:outlineLvl w:val="0"/>
        <w:rPr>
          <w:rFonts w:ascii="Times New Roman" w:hAnsi="Times New Roman"/>
          <w:sz w:val="25"/>
          <w:szCs w:val="25"/>
        </w:rPr>
      </w:pPr>
      <w:r w:rsidRPr="007C74E6">
        <w:rPr>
          <w:rFonts w:ascii="Times New Roman" w:hAnsi="Times New Roman"/>
          <w:sz w:val="25"/>
          <w:szCs w:val="25"/>
        </w:rPr>
        <w:t>Предельная высота зданий, строений, сооружений - 12 м</w:t>
      </w:r>
      <w:r w:rsidR="000A3C6E">
        <w:rPr>
          <w:rFonts w:ascii="Times New Roman" w:hAnsi="Times New Roman"/>
          <w:sz w:val="25"/>
          <w:szCs w:val="25"/>
        </w:rPr>
        <w:t>.</w:t>
      </w:r>
    </w:p>
    <w:p w:rsidR="007C74E6" w:rsidRDefault="007C74E6" w:rsidP="007C74E6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7C74E6">
        <w:rPr>
          <w:rFonts w:ascii="Times New Roman" w:hAnsi="Times New Roman"/>
          <w:sz w:val="25"/>
          <w:szCs w:val="25"/>
        </w:rPr>
        <w:t>Максимальная высота капитальных ограждений земельных участков -2 м</w:t>
      </w:r>
      <w:r w:rsidR="000A3C6E">
        <w:rPr>
          <w:rFonts w:ascii="Times New Roman" w:hAnsi="Times New Roman"/>
          <w:sz w:val="25"/>
          <w:szCs w:val="25"/>
        </w:rPr>
        <w:t>.</w:t>
      </w:r>
    </w:p>
    <w:p w:rsidR="000A3C6E" w:rsidRDefault="000A3C6E" w:rsidP="007C74E6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</w:p>
    <w:p w:rsidR="000A3C6E" w:rsidRDefault="000A3C6E" w:rsidP="000A3C6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На данном земельном участке присутствуют ограничения (обременения) права:                                            </w:t>
      </w:r>
    </w:p>
    <w:p w:rsidR="000A3C6E" w:rsidRDefault="000A3C6E" w:rsidP="000A3C6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 63:14:0902034:857/1  406 </w:t>
      </w:r>
      <w:proofErr w:type="spellStart"/>
      <w:r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>
        <w:rPr>
          <w:rFonts w:ascii="Times New Roman" w:hAnsi="Times New Roman" w:cs="Times New Roman"/>
          <w:sz w:val="25"/>
          <w:szCs w:val="25"/>
        </w:rPr>
        <w:t>. вид ограничения (обременения): ограничения прав на земельный участок, предусмотренные статьей 56 Земельного кодекса                                               Российской Федерации; Срок действия: не установлен; реквизиты документа-основания: постановление Совета Министров СССР "Об утверждении Правил охраны электрических сетей напряжением до 1000В" от 11.09.1972 № №667; постановление Совета                                               Министров СССР "Об утверждении Правил охраны электрических сетей напряжением свыше 1000В" от 26.03.1984 № №255; Содержание ограничения (обременения): Постановление Совета Министров СССР от 26 марта 1984г. №255 "Об утверждении                                               Правил охраны электрических сетей напряжением свыше 1000 вольт". Постановление Совета Министров СССР от 11 сентября 1972г. №667 "Об утверждении Правил охраны электрических сетей напряжением до 1000 вольт"</w:t>
      </w:r>
      <w:proofErr w:type="gramStart"/>
      <w:r>
        <w:rPr>
          <w:rFonts w:ascii="Times New Roman" w:hAnsi="Times New Roman" w:cs="Times New Roman"/>
          <w:sz w:val="25"/>
          <w:szCs w:val="25"/>
        </w:rPr>
        <w:t>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спользования земельных                                              участков, расположенных в границах таких зон»; Реестровый номер границы: 63:14-6.67;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                                              охранная зона сооружения - ЛЭП ПС </w:t>
      </w:r>
      <w:proofErr w:type="spellStart"/>
      <w:r>
        <w:rPr>
          <w:rFonts w:ascii="Times New Roman" w:hAnsi="Times New Roman" w:cs="Times New Roman"/>
          <w:sz w:val="25"/>
          <w:szCs w:val="25"/>
        </w:rPr>
        <w:t>Б.Глушица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Ф-11 в </w:t>
      </w:r>
      <w:proofErr w:type="spellStart"/>
      <w:r>
        <w:rPr>
          <w:rFonts w:ascii="Times New Roman" w:hAnsi="Times New Roman" w:cs="Times New Roman"/>
          <w:sz w:val="25"/>
          <w:szCs w:val="25"/>
        </w:rPr>
        <w:t>Большеглушицком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районе Самарской области; Тип зоны: Охранная зона  инженерных коммуникаций; Номер: 0 </w:t>
      </w:r>
    </w:p>
    <w:p w:rsidR="000A3C6E" w:rsidRPr="007C74E6" w:rsidRDefault="000A3C6E" w:rsidP="000A3C6E">
      <w:pPr>
        <w:spacing w:line="240" w:lineRule="auto"/>
        <w:ind w:left="-567" w:firstLine="567"/>
        <w:jc w:val="both"/>
        <w:rPr>
          <w:rFonts w:eastAsia="MS MinNew Roman"/>
          <w:b/>
          <w:bCs/>
          <w:kern w:val="28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- 63:14:0902034:857/2   607 </w:t>
      </w:r>
      <w:proofErr w:type="spellStart"/>
      <w:r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>
        <w:rPr>
          <w:rFonts w:ascii="Times New Roman" w:hAnsi="Times New Roman" w:cs="Times New Roman"/>
          <w:sz w:val="25"/>
          <w:szCs w:val="25"/>
        </w:rPr>
        <w:t>. вид ограничения (обременения): ограничения прав на земельный участок, предусмотренные статьей 56 Земельного кодекса                                               Российской Федерации; Срок действия: не установлен; реквизиты документа-основания: постановление Совета Министров СССР "Об утверждении Правил охраны электрических сетей напряжением до 1000В" от 11.09.1972 № №667; постановление Совета                                               Министров СССР "Об утверждении Правил охраны электрических сетей напряжением свыше 1000В" от 26.03.1984 № №255; Содержание ограничения (обременения): Постановление Совета Министров СССР от 26 марта 1984г. №255 "Об утверждении                                               Правил охраны электрических сетей напряжением свыше 1000 вольт". Постановление Совета Министров СССР от 11 сентября 1972г. №667 "Об утверждении Правил охраны электрических сетей напряжением до 1000 вольт"</w:t>
      </w:r>
      <w:proofErr w:type="gramStart"/>
      <w:r>
        <w:rPr>
          <w:rFonts w:ascii="Times New Roman" w:hAnsi="Times New Roman" w:cs="Times New Roman"/>
          <w:sz w:val="25"/>
          <w:szCs w:val="25"/>
        </w:rPr>
        <w:t>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спользования земельных                                             участков, расположенных в границах таких зон»; Реестровый номер границы: 63:14-6.6;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                                              охранная зона сооружения - ЛЭП ПС </w:t>
      </w:r>
      <w:proofErr w:type="spellStart"/>
      <w:r>
        <w:rPr>
          <w:rFonts w:ascii="Times New Roman" w:hAnsi="Times New Roman" w:cs="Times New Roman"/>
          <w:sz w:val="25"/>
          <w:szCs w:val="25"/>
        </w:rPr>
        <w:t>Б.Глушица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Ф-19 в </w:t>
      </w:r>
      <w:proofErr w:type="spellStart"/>
      <w:r>
        <w:rPr>
          <w:rFonts w:ascii="Times New Roman" w:hAnsi="Times New Roman" w:cs="Times New Roman"/>
          <w:sz w:val="25"/>
          <w:szCs w:val="25"/>
        </w:rPr>
        <w:t>Большеглушицком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районе Самарской области; Тип зоны: Охранная зона инженерных коммуникаций; Номер: 0.</w:t>
      </w:r>
    </w:p>
    <w:p w:rsidR="00423E5D" w:rsidRPr="00CE4CDF" w:rsidRDefault="00245D31" w:rsidP="000A3C6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Начальная цена предмета аукциона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bookmarkStart w:id="1" w:name="_Hlk129782585"/>
      <w:r w:rsidR="00423E5D">
        <w:rPr>
          <w:rFonts w:ascii="Times New Roman" w:eastAsia="Calibri" w:hAnsi="Times New Roman" w:cs="Times New Roman"/>
          <w:sz w:val="25"/>
          <w:szCs w:val="25"/>
        </w:rPr>
        <w:t>181920</w:t>
      </w:r>
      <w:r w:rsidR="00423E5D" w:rsidRPr="00CE4CDF">
        <w:rPr>
          <w:rFonts w:ascii="Times New Roman" w:hAnsi="Times New Roman" w:cs="Times New Roman"/>
          <w:sz w:val="25"/>
          <w:szCs w:val="25"/>
        </w:rPr>
        <w:t>,</w:t>
      </w:r>
      <w:r w:rsidR="00423E5D">
        <w:rPr>
          <w:rFonts w:ascii="Times New Roman" w:hAnsi="Times New Roman" w:cs="Times New Roman"/>
          <w:sz w:val="25"/>
          <w:szCs w:val="25"/>
        </w:rPr>
        <w:t>96</w:t>
      </w:r>
      <w:r w:rsidR="00423E5D"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 w:rsidR="00423E5D">
        <w:rPr>
          <w:rFonts w:ascii="Times New Roman" w:hAnsi="Times New Roman" w:cs="Times New Roman"/>
          <w:sz w:val="25"/>
          <w:szCs w:val="25"/>
        </w:rPr>
        <w:t>Сто восемьдесят одна</w:t>
      </w:r>
      <w:r w:rsidR="00423E5D" w:rsidRPr="00CE4CDF">
        <w:rPr>
          <w:rFonts w:ascii="Times New Roman" w:hAnsi="Times New Roman" w:cs="Times New Roman"/>
          <w:sz w:val="25"/>
          <w:szCs w:val="25"/>
        </w:rPr>
        <w:t xml:space="preserve"> тысяч</w:t>
      </w:r>
      <w:r w:rsidR="00423E5D">
        <w:rPr>
          <w:rFonts w:ascii="Times New Roman" w:hAnsi="Times New Roman" w:cs="Times New Roman"/>
          <w:sz w:val="25"/>
          <w:szCs w:val="25"/>
        </w:rPr>
        <w:t>а девятьсот двадцать</w:t>
      </w:r>
      <w:r w:rsidR="00423E5D" w:rsidRPr="00CE4CDF">
        <w:rPr>
          <w:rFonts w:ascii="Times New Roman" w:hAnsi="Times New Roman" w:cs="Times New Roman"/>
          <w:sz w:val="25"/>
          <w:szCs w:val="25"/>
        </w:rPr>
        <w:t xml:space="preserve"> рублей </w:t>
      </w:r>
      <w:r w:rsidR="00423E5D">
        <w:rPr>
          <w:rFonts w:ascii="Times New Roman" w:hAnsi="Times New Roman" w:cs="Times New Roman"/>
          <w:sz w:val="25"/>
          <w:szCs w:val="25"/>
        </w:rPr>
        <w:t>96</w:t>
      </w:r>
      <w:r w:rsidR="00423E5D"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423E5D" w:rsidRPr="00CE4CDF" w:rsidRDefault="00245D31" w:rsidP="000A3C6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от начальной цены земельного участка – </w:t>
      </w:r>
      <w:r w:rsidR="00423E5D">
        <w:rPr>
          <w:rFonts w:ascii="Times New Roman" w:eastAsia="Calibri" w:hAnsi="Times New Roman" w:cs="Times New Roman"/>
          <w:sz w:val="25"/>
          <w:szCs w:val="25"/>
        </w:rPr>
        <w:t>181920</w:t>
      </w:r>
      <w:r w:rsidR="00423E5D" w:rsidRPr="00CE4CDF">
        <w:rPr>
          <w:rFonts w:ascii="Times New Roman" w:hAnsi="Times New Roman" w:cs="Times New Roman"/>
          <w:sz w:val="25"/>
          <w:szCs w:val="25"/>
        </w:rPr>
        <w:t>,</w:t>
      </w:r>
      <w:r w:rsidR="00423E5D">
        <w:rPr>
          <w:rFonts w:ascii="Times New Roman" w:hAnsi="Times New Roman" w:cs="Times New Roman"/>
          <w:sz w:val="25"/>
          <w:szCs w:val="25"/>
        </w:rPr>
        <w:t>96</w:t>
      </w:r>
      <w:r w:rsidR="00423E5D"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 w:rsidR="00423E5D">
        <w:rPr>
          <w:rFonts w:ascii="Times New Roman" w:hAnsi="Times New Roman" w:cs="Times New Roman"/>
          <w:sz w:val="25"/>
          <w:szCs w:val="25"/>
        </w:rPr>
        <w:t>Сто восемьдесят одна</w:t>
      </w:r>
      <w:r w:rsidR="00423E5D" w:rsidRPr="00CE4CDF">
        <w:rPr>
          <w:rFonts w:ascii="Times New Roman" w:hAnsi="Times New Roman" w:cs="Times New Roman"/>
          <w:sz w:val="25"/>
          <w:szCs w:val="25"/>
        </w:rPr>
        <w:t xml:space="preserve"> тысяч</w:t>
      </w:r>
      <w:r w:rsidR="00423E5D">
        <w:rPr>
          <w:rFonts w:ascii="Times New Roman" w:hAnsi="Times New Roman" w:cs="Times New Roman"/>
          <w:sz w:val="25"/>
          <w:szCs w:val="25"/>
        </w:rPr>
        <w:t>а девятьсот двадцать</w:t>
      </w:r>
      <w:r w:rsidR="00423E5D" w:rsidRPr="00CE4CDF">
        <w:rPr>
          <w:rFonts w:ascii="Times New Roman" w:hAnsi="Times New Roman" w:cs="Times New Roman"/>
          <w:sz w:val="25"/>
          <w:szCs w:val="25"/>
        </w:rPr>
        <w:t xml:space="preserve"> рублей </w:t>
      </w:r>
      <w:r w:rsidR="00423E5D">
        <w:rPr>
          <w:rFonts w:ascii="Times New Roman" w:hAnsi="Times New Roman" w:cs="Times New Roman"/>
          <w:sz w:val="25"/>
          <w:szCs w:val="25"/>
        </w:rPr>
        <w:t>96</w:t>
      </w:r>
      <w:r w:rsidR="00423E5D"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bookmarkEnd w:id="1"/>
    <w:p w:rsidR="00245D31" w:rsidRDefault="00245D31" w:rsidP="000A3C6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от начальной цены земельного участка – </w:t>
      </w:r>
      <w:r w:rsidR="00423E5D">
        <w:rPr>
          <w:rFonts w:ascii="Times New Roman" w:hAnsi="Times New Roman" w:cs="Times New Roman"/>
          <w:sz w:val="25"/>
          <w:szCs w:val="25"/>
        </w:rPr>
        <w:t>5457</w:t>
      </w:r>
      <w:r w:rsidRPr="00F70522">
        <w:rPr>
          <w:rFonts w:ascii="Times New Roman" w:hAnsi="Times New Roman" w:cs="Times New Roman"/>
          <w:sz w:val="25"/>
          <w:szCs w:val="25"/>
        </w:rPr>
        <w:t>,</w:t>
      </w:r>
      <w:r w:rsidR="00423E5D">
        <w:rPr>
          <w:rFonts w:ascii="Times New Roman" w:hAnsi="Times New Roman" w:cs="Times New Roman"/>
          <w:sz w:val="25"/>
          <w:szCs w:val="25"/>
        </w:rPr>
        <w:t>63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руб. (</w:t>
      </w:r>
      <w:r w:rsidR="00423E5D">
        <w:rPr>
          <w:rFonts w:ascii="Times New Roman" w:hAnsi="Times New Roman" w:cs="Times New Roman"/>
          <w:sz w:val="25"/>
          <w:szCs w:val="25"/>
        </w:rPr>
        <w:t>Пять тысяч четыреста пятьдесят семь</w:t>
      </w:r>
      <w:r w:rsidRPr="00F70522">
        <w:rPr>
          <w:rFonts w:ascii="Times New Roman" w:hAnsi="Times New Roman" w:cs="Times New Roman"/>
          <w:sz w:val="25"/>
          <w:szCs w:val="25"/>
        </w:rPr>
        <w:t xml:space="preserve"> рублей </w:t>
      </w:r>
      <w:r w:rsidR="00423E5D">
        <w:rPr>
          <w:rFonts w:ascii="Times New Roman" w:hAnsi="Times New Roman" w:cs="Times New Roman"/>
          <w:sz w:val="25"/>
          <w:szCs w:val="25"/>
        </w:rPr>
        <w:t>63</w:t>
      </w:r>
      <w:r w:rsidRPr="00F70522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245D31" w:rsidRPr="00F70522" w:rsidRDefault="00245D31" w:rsidP="000A3C6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245D31" w:rsidRPr="00F70522" w:rsidRDefault="00245D31" w:rsidP="000A3C6E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начала приема заявок на участия в аукционе: </w:t>
      </w:r>
      <w:r w:rsidR="00423E5D" w:rsidRPr="00423E5D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28</w:t>
      </w:r>
      <w:r w:rsidRPr="00423E5D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 w:rsidR="00423E5D" w:rsidRPr="00423E5D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 w:rsidR="00423E5D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9:00 (время местное).</w:t>
      </w:r>
    </w:p>
    <w:p w:rsidR="00245D31" w:rsidRPr="00F70522" w:rsidRDefault="00245D31" w:rsidP="000A3C6E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="00916E7A" w:rsidRPr="00916E7A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23</w:t>
      </w:r>
      <w:r w:rsidRPr="00916E7A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 w:rsidR="00916E7A" w:rsidRPr="00916E7A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 w:rsidR="00916E7A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12:00 (время местное).</w:t>
      </w:r>
    </w:p>
    <w:p w:rsidR="00245D31" w:rsidRPr="00F70522" w:rsidRDefault="00245D31" w:rsidP="000A3C6E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Дата определения участников аукциона: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</w:t>
      </w:r>
      <w:r w:rsidR="00916E7A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26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</w:t>
      </w:r>
      <w:r w:rsidR="00916E7A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 w:rsidR="00916E7A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14.00.</w:t>
      </w:r>
    </w:p>
    <w:p w:rsidR="00245D31" w:rsidRPr="00F70522" w:rsidRDefault="00245D31" w:rsidP="000A3C6E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Pr="00916E7A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</w:t>
      </w:r>
      <w:r w:rsidR="00916E7A" w:rsidRPr="00916E7A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8.05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 w:rsidR="00916E7A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08:15 (время местное).</w:t>
      </w:r>
    </w:p>
    <w:p w:rsidR="00245D31" w:rsidRPr="00F70522" w:rsidRDefault="00245D31" w:rsidP="000A3C6E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8" w:history="1">
        <w:r w:rsidRPr="00B015F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45D31" w:rsidRPr="00F70522" w:rsidRDefault="00245D31" w:rsidP="00245D31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lastRenderedPageBreak/>
        <w:t>Порядок регистрации на электронной площадке:</w:t>
      </w:r>
    </w:p>
    <w:p w:rsidR="00245D31" w:rsidRPr="00F70522" w:rsidRDefault="00245D31" w:rsidP="00245D31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245D31" w:rsidRPr="00F70522" w:rsidRDefault="00245D31" w:rsidP="00245D31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245D31" w:rsidRPr="00F70522" w:rsidRDefault="00245D31" w:rsidP="00245D31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245D31" w:rsidRPr="00F70522" w:rsidRDefault="00245D31" w:rsidP="00245D3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245D31" w:rsidRPr="00F70522" w:rsidRDefault="00245D31" w:rsidP="00245D3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sz w:val="25"/>
          <w:szCs w:val="25"/>
        </w:rPr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245D31" w:rsidRPr="00F70522" w:rsidRDefault="00245D31" w:rsidP="000A3C6E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</w:t>
      </w:r>
      <w:r>
        <w:rPr>
          <w:rFonts w:ascii="Times New Roman" w:hAnsi="Times New Roman" w:cs="Times New Roman"/>
          <w:sz w:val="25"/>
          <w:szCs w:val="25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>
        <w:rPr>
          <w:rFonts w:ascii="Times New Roman" w:hAnsi="Times New Roman" w:cs="Times New Roman"/>
          <w:sz w:val="25"/>
          <w:szCs w:val="25"/>
        </w:rPr>
        <w:t>кциона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форме с указанием банковских реквизитов счета для возврата задатка;</w:t>
      </w:r>
    </w:p>
    <w:p w:rsidR="00245D31" w:rsidRPr="00F70522" w:rsidRDefault="00245D31" w:rsidP="000A3C6E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245D31" w:rsidRPr="00F70522" w:rsidRDefault="00245D31" w:rsidP="000A3C6E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45D31" w:rsidRPr="00F70522" w:rsidRDefault="00245D31" w:rsidP="000A3C6E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4) Документ  подтверждающий внесение задатка.</w:t>
      </w:r>
    </w:p>
    <w:p w:rsidR="00245D31" w:rsidRPr="00F70522" w:rsidRDefault="00245D31" w:rsidP="000A3C6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45D31" w:rsidRPr="001477DA" w:rsidRDefault="00245D31" w:rsidP="000A3C6E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477DA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45D31" w:rsidRDefault="00245D31" w:rsidP="000A3C6E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sz w:val="25"/>
          <w:szCs w:val="25"/>
        </w:rPr>
        <w:t>Один заявитель вправе подать только одну заявку на участие в аукционе.</w:t>
      </w:r>
      <w:r w:rsidRPr="00535AA4">
        <w:rPr>
          <w:color w:val="auto"/>
          <w:sz w:val="25"/>
          <w:szCs w:val="25"/>
        </w:rPr>
        <w:t xml:space="preserve"> </w:t>
      </w:r>
    </w:p>
    <w:p w:rsidR="00245D31" w:rsidRPr="00F70522" w:rsidRDefault="00245D31" w:rsidP="000A3C6E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45D31" w:rsidRPr="00F70522" w:rsidRDefault="00245D31" w:rsidP="00245D3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Для участия в аукционе заявитель обязан внести задаток в размере 100 % от начальной цены земельного участка.</w:t>
      </w:r>
    </w:p>
    <w:p w:rsidR="00245D31" w:rsidRPr="00F70522" w:rsidRDefault="00245D31" w:rsidP="00245D3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Задаток перечисляется по следующим реквизитам: УФК по Самарской области (Администрация муниципального района Большеглушицкий Самарской области), ИНН 6364000569, КПП 636401001. Расчетный счет администрации № 03232643366080004200, банк получателя: ОТДЕЛЕНИЕ САМАРА БАНКА РОССИИ//УФК по Самарской области г. Самара. Кор.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>. 40102810545370000036, БИК 013601205. Л/с 901020015 в МУ Финансовом управлении администрации муниципального района Большеглушицкий Самарской области.</w:t>
      </w:r>
    </w:p>
    <w:p w:rsidR="00245D31" w:rsidRPr="00F70522" w:rsidRDefault="00245D31" w:rsidP="00245D3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Назначение платежа: задаток за </w:t>
      </w:r>
      <w:r w:rsidRPr="001477DA">
        <w:rPr>
          <w:rFonts w:ascii="Times New Roman" w:hAnsi="Times New Roman" w:cs="Times New Roman"/>
          <w:sz w:val="25"/>
          <w:szCs w:val="25"/>
        </w:rPr>
        <w:t>участие в электронном аукционе</w:t>
      </w:r>
      <w:r w:rsidRPr="00F70522">
        <w:rPr>
          <w:rFonts w:ascii="Times New Roman" w:hAnsi="Times New Roman" w:cs="Times New Roman"/>
          <w:sz w:val="25"/>
          <w:szCs w:val="25"/>
        </w:rPr>
        <w:t>.</w:t>
      </w:r>
    </w:p>
    <w:p w:rsidR="00245D31" w:rsidRPr="00535AA4" w:rsidRDefault="00245D31" w:rsidP="00245D31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35AA4">
        <w:rPr>
          <w:rFonts w:ascii="Times New Roman" w:hAnsi="Times New Roman" w:cs="Times New Roman"/>
          <w:sz w:val="25"/>
          <w:szCs w:val="25"/>
        </w:rPr>
        <w:t xml:space="preserve">Задаток, внесенный заявителем, должен поступить на счет Организатора аукциона не позднее </w:t>
      </w:r>
      <w:r w:rsidR="00916E7A">
        <w:rPr>
          <w:rFonts w:ascii="Times New Roman" w:hAnsi="Times New Roman" w:cs="Times New Roman"/>
          <w:sz w:val="25"/>
          <w:szCs w:val="25"/>
        </w:rPr>
        <w:t>23</w:t>
      </w:r>
      <w:r>
        <w:rPr>
          <w:rFonts w:ascii="Times New Roman" w:hAnsi="Times New Roman" w:cs="Times New Roman"/>
          <w:sz w:val="25"/>
          <w:szCs w:val="25"/>
        </w:rPr>
        <w:t xml:space="preserve"> ма</w:t>
      </w:r>
      <w:r w:rsidR="00916E7A">
        <w:rPr>
          <w:rFonts w:ascii="Times New Roman" w:hAnsi="Times New Roman" w:cs="Times New Roman"/>
          <w:sz w:val="25"/>
          <w:szCs w:val="25"/>
        </w:rPr>
        <w:t>я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202</w:t>
      </w:r>
      <w:r w:rsidR="00916E7A">
        <w:rPr>
          <w:rFonts w:ascii="Times New Roman" w:hAnsi="Times New Roman" w:cs="Times New Roman"/>
          <w:bCs/>
          <w:sz w:val="25"/>
          <w:szCs w:val="25"/>
        </w:rPr>
        <w:t>5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г.</w:t>
      </w:r>
    </w:p>
    <w:p w:rsidR="00245D31" w:rsidRPr="00F70522" w:rsidRDefault="00245D31" w:rsidP="00245D31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3-х (трех)</w:t>
      </w:r>
      <w:r>
        <w:rPr>
          <w:color w:val="auto"/>
          <w:sz w:val="25"/>
          <w:szCs w:val="25"/>
        </w:rPr>
        <w:t xml:space="preserve"> </w:t>
      </w:r>
      <w:r w:rsidRPr="001477DA">
        <w:rPr>
          <w:color w:val="auto"/>
          <w:sz w:val="25"/>
          <w:szCs w:val="25"/>
        </w:rPr>
        <w:t>рабочих д</w:t>
      </w:r>
      <w:r w:rsidRPr="00F70522">
        <w:rPr>
          <w:color w:val="auto"/>
          <w:sz w:val="25"/>
          <w:szCs w:val="25"/>
        </w:rPr>
        <w:t>ней со дня оформления протокола рассмотрения заявок на участие в аукционе.</w:t>
      </w:r>
    </w:p>
    <w:p w:rsidR="00245D31" w:rsidRPr="00F70522" w:rsidRDefault="00245D31" w:rsidP="00245D31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В течение 3-х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245D31" w:rsidRPr="001477DA" w:rsidRDefault="00245D31" w:rsidP="00245D31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proofErr w:type="gramStart"/>
      <w:r w:rsidRPr="001477DA">
        <w:rPr>
          <w:color w:val="auto"/>
          <w:sz w:val="25"/>
          <w:szCs w:val="25"/>
        </w:rPr>
        <w:t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засчитывается в оплату приобретаемого в собственность земельного участка.</w:t>
      </w:r>
      <w:proofErr w:type="gramEnd"/>
      <w:r w:rsidRPr="001477DA">
        <w:rPr>
          <w:color w:val="auto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245D31" w:rsidRPr="00F70522" w:rsidRDefault="00245D31" w:rsidP="00245D3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даты подписания организатором аукциона протокола рассмотрения заявок.</w:t>
      </w:r>
    </w:p>
    <w:p w:rsidR="00245D31" w:rsidRPr="00F70522" w:rsidRDefault="00245D31" w:rsidP="00245D31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245D31" w:rsidRPr="00F70522" w:rsidRDefault="00245D31" w:rsidP="00245D31">
      <w:pPr>
        <w:spacing w:after="1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245D31" w:rsidRPr="00F70522" w:rsidRDefault="00245D31" w:rsidP="00245D3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F70522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245D31" w:rsidRPr="00F70522" w:rsidRDefault="00245D31" w:rsidP="00245D3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45D31" w:rsidRPr="00F70522" w:rsidRDefault="00245D31" w:rsidP="00245D3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2) </w:t>
      </w:r>
      <w:proofErr w:type="spellStart"/>
      <w:r w:rsidRPr="00F70522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245D31" w:rsidRPr="00F70522" w:rsidRDefault="00245D31" w:rsidP="00245D3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45D31" w:rsidRPr="00F70522" w:rsidRDefault="00245D31" w:rsidP="00245D3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245D31" w:rsidRPr="00F70522" w:rsidRDefault="00245D31" w:rsidP="00245D31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lastRenderedPageBreak/>
        <w:t>участию в аукционе и признании участником аукциона только одного заявителя, аукцион признается несостоявшимся.</w:t>
      </w:r>
    </w:p>
    <w:p w:rsidR="00245D31" w:rsidRPr="00F70522" w:rsidRDefault="00245D31" w:rsidP="00916E7A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245D31" w:rsidRPr="00F70522" w:rsidRDefault="00245D31" w:rsidP="00245D31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в день и время,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Предложением о цене признается подписанное электронной подписью участника ценовое предложение.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Время для подачи предложений о цене определяется в следующем порядке: 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время для подачи первого предложения о цене составляет 10 минут с момента начала аукциона; 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равно нулю; 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245D31" w:rsidRPr="00F70522" w:rsidRDefault="00245D31" w:rsidP="00245D31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текущее максимальное предложение о цене предмета аукциона подано таким </w:t>
      </w: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>участником аукциона.</w:t>
      </w:r>
    </w:p>
    <w:p w:rsidR="00245D31" w:rsidRPr="00F70522" w:rsidRDefault="00245D31" w:rsidP="00245D31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45D31" w:rsidRPr="00F70522" w:rsidRDefault="00245D31" w:rsidP="00245D31">
      <w:pPr>
        <w:spacing w:after="0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245D31" w:rsidRPr="00F70522" w:rsidRDefault="00245D31" w:rsidP="00245D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Победителю аукциона или единственному принявшему участие в аукционе его участнику направляется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два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245D31" w:rsidRPr="00F70522" w:rsidRDefault="00245D31" w:rsidP="00245D31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По результатам проведения электронного аукциона не допускается заключение договора купли-продажи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Торги.</w:t>
      </w:r>
    </w:p>
    <w:p w:rsidR="00245D31" w:rsidRPr="00F70522" w:rsidRDefault="00245D31" w:rsidP="00245D3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Согласно пункту 5 статьи 39.13.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245D31" w:rsidRPr="00F70522" w:rsidRDefault="00245D31" w:rsidP="00245D3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9">
        <w:r w:rsidRPr="00F70522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вправе в соответствии с </w:t>
      </w:r>
      <w:hyperlink r:id="rId10">
        <w:r w:rsidRPr="00F70522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1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2">
        <w:r w:rsidRPr="00F70522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3">
        <w:r w:rsidRPr="00F70522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14">
        <w:r w:rsidRPr="00F70522">
          <w:rPr>
            <w:rFonts w:ascii="Times New Roman" w:eastAsia="Calibri" w:hAnsi="Times New Roman" w:cs="Times New Roman"/>
            <w:sz w:val="25"/>
            <w:szCs w:val="25"/>
          </w:rPr>
          <w:t>25 статьи 39.12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15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245D31" w:rsidRPr="00F70522" w:rsidRDefault="00245D31" w:rsidP="00245D3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245D31" w:rsidRDefault="00245D31" w:rsidP="00245D31">
      <w:pPr>
        <w:spacing w:after="0"/>
        <w:ind w:left="-567" w:firstLine="567"/>
        <w:jc w:val="both"/>
        <w:rPr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16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</w:t>
      </w: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7">
        <w:r w:rsidRPr="00F70522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18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CB0229" w:rsidRPr="00427039" w:rsidRDefault="00875892" w:rsidP="005D748F">
      <w:pPr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о проведении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аукциона</w:t>
      </w:r>
      <w:r w:rsidR="00CB0229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электронной форме</w:t>
      </w:r>
      <w:r w:rsidR="00CB0229" w:rsidRPr="00427039">
        <w:rPr>
          <w:rFonts w:ascii="Times New Roman" w:hAnsi="Times New Roman" w:cs="Times New Roman"/>
          <w:sz w:val="25"/>
          <w:szCs w:val="25"/>
        </w:rPr>
        <w:t>, форма заявки на участие в аукционе (приложение № 1 к данному извещению), проект договора купли-продажи земельного участка (приложение № 2 к данному извещению)</w:t>
      </w:r>
      <w:r w:rsidR="00DA123A">
        <w:rPr>
          <w:rFonts w:ascii="Times New Roman" w:hAnsi="Times New Roman" w:cs="Times New Roman"/>
          <w:sz w:val="25"/>
          <w:szCs w:val="25"/>
        </w:rPr>
        <w:t xml:space="preserve">, </w:t>
      </w:r>
      <w:r w:rsidR="00F53E81" w:rsidRPr="00440A7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предельные параметры разрешенного строительства, реконструкции объекта капитального строительства к Лоту № 1, </w:t>
      </w:r>
      <w:r w:rsidR="00DA123A" w:rsidRPr="00440A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</w:t>
      </w:r>
      <w:r w:rsidR="00DA123A" w:rsidRPr="00440A7E">
        <w:rPr>
          <w:rFonts w:ascii="Times New Roman" w:hAnsi="Times New Roman" w:cs="Times New Roman"/>
          <w:sz w:val="25"/>
          <w:szCs w:val="25"/>
        </w:rPr>
        <w:t>ехнические условия подключения (технологического присоединения) объекта к сетям инженерно-технического обеспечения к</w:t>
      </w:r>
      <w:r w:rsidR="00DA123A" w:rsidRPr="00440A7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Лоту № 1,</w:t>
      </w:r>
      <w:r w:rsidR="00CB0229" w:rsidRPr="00427039">
        <w:rPr>
          <w:rFonts w:ascii="Times New Roman" w:hAnsi="Times New Roman" w:cs="Times New Roman"/>
          <w:sz w:val="25"/>
          <w:szCs w:val="25"/>
        </w:rPr>
        <w:t xml:space="preserve"> </w:t>
      </w:r>
      <w:r w:rsidR="00CB0229" w:rsidRPr="00427039">
        <w:rPr>
          <w:rFonts w:ascii="Times New Roman" w:hAnsi="Times New Roman" w:cs="Times New Roman"/>
          <w:color w:val="000000"/>
          <w:sz w:val="25"/>
          <w:szCs w:val="25"/>
        </w:rPr>
        <w:t>размещены на (</w:t>
      </w:r>
      <w:hyperlink r:id="rId19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https://torgi.gov.ru/new/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>), электронной</w:t>
      </w:r>
      <w:proofErr w:type="gramEnd"/>
      <w:r w:rsidR="00CB0229" w:rsidRPr="00427039">
        <w:rPr>
          <w:rFonts w:ascii="Times New Roman" w:hAnsi="Times New Roman" w:cs="Times New Roman"/>
          <w:sz w:val="25"/>
          <w:szCs w:val="25"/>
        </w:rPr>
        <w:t xml:space="preserve"> площадке (</w:t>
      </w:r>
      <w:hyperlink r:id="rId20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https://utp.sberbank-ast.ru/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 xml:space="preserve">) </w:t>
      </w:r>
      <w:r w:rsidR="00CB0229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1" w:history="1">
        <w:r w:rsidR="00CB0229" w:rsidRPr="00427039">
          <w:rPr>
            <w:rStyle w:val="a3"/>
            <w:rFonts w:ascii="Times New Roman" w:hAnsi="Times New Roman" w:cs="Times New Roman"/>
            <w:sz w:val="25"/>
            <w:szCs w:val="25"/>
          </w:rPr>
          <w:t>http://www.admbg.org/</w:t>
        </w:r>
      </w:hyperlink>
      <w:r w:rsidR="00CB0229" w:rsidRPr="00427039">
        <w:rPr>
          <w:rFonts w:ascii="Times New Roman" w:hAnsi="Times New Roman" w:cs="Times New Roman"/>
          <w:sz w:val="25"/>
          <w:szCs w:val="25"/>
        </w:rPr>
        <w:t>.</w:t>
      </w:r>
    </w:p>
    <w:p w:rsidR="00875892" w:rsidRPr="00F70522" w:rsidRDefault="00875892" w:rsidP="005D748F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Pr="00F70522" w:rsidRDefault="00875892" w:rsidP="0087589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75892" w:rsidRDefault="00875892" w:rsidP="00875892">
      <w:pPr>
        <w:rPr>
          <w:sz w:val="25"/>
          <w:szCs w:val="25"/>
        </w:rPr>
      </w:pPr>
    </w:p>
    <w:p w:rsidR="00875892" w:rsidRDefault="00875892" w:rsidP="00875892">
      <w:pPr>
        <w:rPr>
          <w:sz w:val="25"/>
          <w:szCs w:val="25"/>
        </w:rPr>
      </w:pPr>
    </w:p>
    <w:p w:rsidR="00875892" w:rsidRDefault="00875892" w:rsidP="00875892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104073" w:rsidRDefault="00104073">
      <w:pPr>
        <w:rPr>
          <w:sz w:val="25"/>
          <w:szCs w:val="25"/>
        </w:rPr>
      </w:pPr>
    </w:p>
    <w:p w:rsidR="00B55B85" w:rsidRDefault="00B55B85">
      <w:pPr>
        <w:rPr>
          <w:sz w:val="25"/>
          <w:szCs w:val="25"/>
        </w:rPr>
      </w:pPr>
    </w:p>
    <w:p w:rsidR="00490176" w:rsidRDefault="00490176">
      <w:pPr>
        <w:rPr>
          <w:sz w:val="25"/>
          <w:szCs w:val="25"/>
        </w:rPr>
      </w:pPr>
    </w:p>
    <w:p w:rsidR="00490176" w:rsidRDefault="00490176">
      <w:pPr>
        <w:rPr>
          <w:sz w:val="25"/>
          <w:szCs w:val="25"/>
        </w:rPr>
      </w:pPr>
    </w:p>
    <w:p w:rsidR="00490176" w:rsidRDefault="00490176">
      <w:pPr>
        <w:rPr>
          <w:sz w:val="25"/>
          <w:szCs w:val="25"/>
        </w:rPr>
      </w:pPr>
    </w:p>
    <w:p w:rsidR="00490176" w:rsidRDefault="00490176">
      <w:pPr>
        <w:rPr>
          <w:sz w:val="25"/>
          <w:szCs w:val="25"/>
        </w:rPr>
      </w:pPr>
    </w:p>
    <w:p w:rsidR="00490176" w:rsidRDefault="00490176">
      <w:pPr>
        <w:rPr>
          <w:sz w:val="25"/>
          <w:szCs w:val="25"/>
        </w:rPr>
      </w:pPr>
    </w:p>
    <w:p w:rsidR="00490176" w:rsidRDefault="00490176">
      <w:pPr>
        <w:rPr>
          <w:sz w:val="25"/>
          <w:szCs w:val="25"/>
        </w:rPr>
      </w:pPr>
    </w:p>
    <w:p w:rsidR="00490176" w:rsidRDefault="00490176">
      <w:pPr>
        <w:rPr>
          <w:sz w:val="25"/>
          <w:szCs w:val="25"/>
        </w:rPr>
      </w:pPr>
    </w:p>
    <w:p w:rsidR="00B55B85" w:rsidRDefault="00B55B85">
      <w:pPr>
        <w:rPr>
          <w:sz w:val="25"/>
          <w:szCs w:val="25"/>
        </w:rPr>
      </w:pPr>
    </w:p>
    <w:p w:rsidR="00972685" w:rsidRDefault="00972685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извещению</w:t>
      </w:r>
    </w:p>
    <w:p w:rsidR="00427039" w:rsidRPr="00DA6F4B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Pr="00DA6F4B" w:rsidRDefault="00427039" w:rsidP="00427039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DA6F4B">
        <w:rPr>
          <w:rFonts w:ascii="Times New Roman" w:hAnsi="Times New Roman" w:cs="Times New Roman"/>
          <w:u w:val="single"/>
        </w:rPr>
        <w:t>В администрацию муниципального района</w:t>
      </w:r>
    </w:p>
    <w:p w:rsidR="00427039" w:rsidRPr="00DA6F4B" w:rsidRDefault="00427039" w:rsidP="00427039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A6F4B">
        <w:rPr>
          <w:rFonts w:ascii="Times New Roman" w:hAnsi="Times New Roman" w:cs="Times New Roman"/>
          <w:u w:val="single"/>
        </w:rPr>
        <w:t>Большеглушицкий Самарской области</w:t>
      </w:r>
    </w:p>
    <w:p w:rsidR="00427039" w:rsidRPr="00DA6F4B" w:rsidRDefault="00427039" w:rsidP="00427039">
      <w:pPr>
        <w:tabs>
          <w:tab w:val="left" w:pos="5805"/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DA6F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A6F4B">
        <w:rPr>
          <w:rFonts w:ascii="Times New Roman" w:hAnsi="Times New Roman" w:cs="Times New Roman"/>
        </w:rPr>
        <w:t xml:space="preserve">  (Организатор аукциона)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427039" w:rsidRPr="00427039" w:rsidRDefault="00427039" w:rsidP="00427039">
      <w:pPr>
        <w:ind w:left="-142" w:firstLine="142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«___»__________20___  г.</w:t>
      </w:r>
    </w:p>
    <w:p w:rsidR="00427039" w:rsidRPr="00427039" w:rsidRDefault="00427039" w:rsidP="0042703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7039">
        <w:rPr>
          <w:rFonts w:ascii="Times New Roman" w:hAnsi="Times New Roman" w:cs="Times New Roman"/>
        </w:rPr>
        <w:t>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(фамилия, имя, отчество, должность)</w:t>
      </w:r>
    </w:p>
    <w:p w:rsidR="00427039" w:rsidRPr="00427039" w:rsidRDefault="00427039" w:rsidP="00427039">
      <w:pPr>
        <w:spacing w:line="360" w:lineRule="auto"/>
        <w:jc w:val="center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</w:rPr>
        <w:t>действующего</w:t>
      </w:r>
      <w:proofErr w:type="gramEnd"/>
      <w:r w:rsidRPr="00427039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427039" w:rsidRPr="00427039" w:rsidRDefault="00427039" w:rsidP="00427039">
      <w:pPr>
        <w:spacing w:line="360" w:lineRule="auto"/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принимая решение об участии в аукционе в электронной форме по продаже земельного участка</w:t>
      </w:r>
      <w:r w:rsidRPr="00427039">
        <w:rPr>
          <w:rFonts w:ascii="Times New Roman" w:hAnsi="Times New Roman" w:cs="Times New Roman"/>
        </w:rPr>
        <w:t xml:space="preserve">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427039" w:rsidRPr="00427039" w:rsidRDefault="00427039" w:rsidP="00427039">
      <w:pPr>
        <w:pStyle w:val="a6"/>
        <w:ind w:right="46"/>
        <w:jc w:val="left"/>
      </w:pPr>
      <w:r w:rsidRPr="00427039">
        <w:rPr>
          <w:color w:val="000000"/>
          <w:sz w:val="24"/>
          <w:szCs w:val="24"/>
        </w:rPr>
        <w:lastRenderedPageBreak/>
        <w:t>обязуюсь</w:t>
      </w:r>
      <w:r w:rsidRPr="00427039">
        <w:rPr>
          <w:b/>
          <w:color w:val="000000"/>
          <w:sz w:val="24"/>
          <w:szCs w:val="24"/>
        </w:rPr>
        <w:t>:</w:t>
      </w:r>
    </w:p>
    <w:p w:rsidR="00427039" w:rsidRPr="00427039" w:rsidRDefault="00427039" w:rsidP="004270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22" w:history="1">
        <w:r w:rsidRPr="00427039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427039">
        <w:rPr>
          <w:rFonts w:ascii="Times New Roman" w:hAnsi="Times New Roman" w:cs="Times New Roman"/>
        </w:rPr>
        <w:t>), электронной площадке (</w:t>
      </w:r>
      <w:hyperlink r:id="rId23" w:history="1">
        <w:r w:rsidRPr="00427039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427039">
        <w:rPr>
          <w:rFonts w:ascii="Times New Roman" w:hAnsi="Times New Roman" w:cs="Times New Roman"/>
        </w:rPr>
        <w:t xml:space="preserve">) </w:t>
      </w:r>
      <w:r w:rsidRPr="00427039">
        <w:rPr>
          <w:rFonts w:ascii="Times New Roman" w:hAnsi="Times New Roman" w:cs="Times New Roman"/>
          <w:color w:val="000000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4" w:history="1">
        <w:r w:rsidRPr="00427039">
          <w:rPr>
            <w:rStyle w:val="a3"/>
            <w:rFonts w:ascii="Times New Roman" w:hAnsi="Times New Roman" w:cs="Times New Roman"/>
          </w:rPr>
          <w:t>http://www.admbg.org/</w:t>
        </w:r>
      </w:hyperlink>
      <w:r w:rsidRPr="00427039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427039" w:rsidRPr="00742E43" w:rsidRDefault="00427039" w:rsidP="00A0493F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742E43">
        <w:rPr>
          <w:color w:val="000000"/>
          <w:sz w:val="22"/>
          <w:szCs w:val="22"/>
        </w:rPr>
        <w:t xml:space="preserve">Заключить с Продавцом договор купли-продажи не </w:t>
      </w:r>
      <w:r w:rsidRPr="00742E43">
        <w:rPr>
          <w:rFonts w:eastAsiaTheme="minorHAnsi"/>
          <w:sz w:val="22"/>
          <w:szCs w:val="22"/>
          <w:lang w:eastAsia="en-US"/>
        </w:rPr>
        <w:t xml:space="preserve">ранее чем </w:t>
      </w:r>
      <w:proofErr w:type="gramStart"/>
      <w:r w:rsidRPr="00742E43">
        <w:rPr>
          <w:rFonts w:eastAsiaTheme="minorHAnsi"/>
          <w:sz w:val="22"/>
          <w:szCs w:val="22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742E43">
        <w:rPr>
          <w:rFonts w:eastAsiaTheme="minorHAnsi"/>
          <w:sz w:val="22"/>
          <w:szCs w:val="22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27039" w:rsidRPr="00427039" w:rsidRDefault="00427039" w:rsidP="00A0493F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</w:rPr>
      </w:pPr>
      <w:r w:rsidRPr="00742E43">
        <w:rPr>
          <w:rFonts w:ascii="Times New Roman" w:hAnsi="Times New Roman" w:cs="Times New Roman"/>
          <w:color w:val="000000"/>
        </w:rPr>
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</w:t>
      </w:r>
      <w:r w:rsidRPr="00427039">
        <w:rPr>
          <w:rFonts w:ascii="Times New Roman" w:hAnsi="Times New Roman" w:cs="Times New Roman"/>
          <w:color w:val="000000"/>
        </w:rPr>
        <w:t xml:space="preserve">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039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427039" w:rsidRPr="00427039" w:rsidRDefault="00427039" w:rsidP="00A0493F">
      <w:pPr>
        <w:spacing w:line="240" w:lineRule="auto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Приложения: 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1.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2.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М.П.   «___» _____________20__г.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A0493F" w:rsidRDefault="00A0493F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</w:p>
    <w:p w:rsidR="00D26F09" w:rsidRDefault="00D26F09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</w:p>
    <w:p w:rsidR="00D26F09" w:rsidRDefault="00D26F09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</w:p>
    <w:p w:rsidR="00D26F09" w:rsidRDefault="00D26F09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</w:p>
    <w:p w:rsidR="00D26F09" w:rsidRDefault="00D26F09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</w:p>
    <w:p w:rsidR="00490176" w:rsidRDefault="00490176" w:rsidP="00427039">
      <w:pPr>
        <w:ind w:right="46"/>
        <w:jc w:val="both"/>
        <w:rPr>
          <w:rFonts w:ascii="Times New Roman" w:hAnsi="Times New Roman" w:cs="Times New Roman"/>
          <w:color w:val="000000"/>
        </w:rPr>
      </w:pPr>
    </w:p>
    <w:p w:rsidR="00A0493F" w:rsidRPr="00427039" w:rsidRDefault="00A0493F" w:rsidP="00427039">
      <w:pPr>
        <w:ind w:right="46"/>
        <w:jc w:val="both"/>
        <w:rPr>
          <w:rFonts w:ascii="Times New Roman" w:hAnsi="Times New Roman" w:cs="Times New Roman"/>
        </w:rPr>
      </w:pP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извещению</w:t>
      </w: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ПРОЕКТ  ДОГОВОРА № __</w:t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купли - продажи земельного участка</w:t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село Большая Глушица                                            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«___»_______________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Две тысячи _____________ года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</w:t>
      </w:r>
    </w:p>
    <w:p w:rsidR="007F163D" w:rsidRPr="003548DD" w:rsidRDefault="007F163D" w:rsidP="007F163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Мы, нижеподписавшиеся: </w:t>
      </w:r>
      <w:proofErr w:type="gramStart"/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района Большеглушицкий Самарской области Российской Федерации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ИНН 6364000569, ОГРН 1026303462481, юридический адрес: 446180, РФ, Самарская область, Большеглушицкий район, с. Большая Глушица, ул. Гагарина, д. 91, действующая от имени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образования – Муниципального района Большеглушицкий Самарской области Российской Федерации,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8DD">
        <w:rPr>
          <w:rFonts w:ascii="Times New Roman" w:hAnsi="Times New Roman" w:cs="Times New Roman"/>
          <w:sz w:val="25"/>
          <w:szCs w:val="25"/>
        </w:rPr>
        <w:t xml:space="preserve">в лице главы района </w:t>
      </w:r>
      <w:proofErr w:type="spellStart"/>
      <w:r w:rsidRPr="003548DD">
        <w:rPr>
          <w:rFonts w:ascii="Times New Roman" w:hAnsi="Times New Roman" w:cs="Times New Roman"/>
          <w:b/>
          <w:sz w:val="25"/>
          <w:szCs w:val="25"/>
        </w:rPr>
        <w:t>Анцинова</w:t>
      </w:r>
      <w:proofErr w:type="spellEnd"/>
      <w:r w:rsidRPr="003548DD">
        <w:rPr>
          <w:rFonts w:ascii="Times New Roman" w:hAnsi="Times New Roman" w:cs="Times New Roman"/>
          <w:b/>
          <w:sz w:val="25"/>
          <w:szCs w:val="25"/>
        </w:rPr>
        <w:t xml:space="preserve"> Валерия Анатольевича</w:t>
      </w:r>
      <w:r w:rsidRPr="003548DD">
        <w:rPr>
          <w:rFonts w:ascii="Times New Roman" w:hAnsi="Times New Roman" w:cs="Times New Roman"/>
          <w:sz w:val="25"/>
          <w:szCs w:val="25"/>
        </w:rPr>
        <w:t xml:space="preserve">, действующего на основании Устава, зарегистрированного 21.05.2015 года № </w:t>
      </w:r>
      <w:r w:rsidRPr="003548DD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3548DD">
        <w:rPr>
          <w:rFonts w:ascii="Times New Roman" w:hAnsi="Times New Roman" w:cs="Times New Roman"/>
          <w:sz w:val="25"/>
          <w:szCs w:val="25"/>
        </w:rPr>
        <w:t xml:space="preserve"> 635040002015001 Управлением Министерства юстиции Российской Федерации</w:t>
      </w:r>
      <w:proofErr w:type="gramEnd"/>
      <w:r w:rsidRPr="003548DD">
        <w:rPr>
          <w:rFonts w:ascii="Times New Roman" w:hAnsi="Times New Roman" w:cs="Times New Roman"/>
          <w:sz w:val="25"/>
          <w:szCs w:val="25"/>
        </w:rPr>
        <w:t xml:space="preserve"> по Самарской области, Федерального закона от 25.10.2001 № 137-ФЗ «О введении в действие Земельного кодекса Российской Федерации», 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именуемая в дальнейшем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 одной стороны, и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ХХХ,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действующий на основании, с другой стороны, именуемый в дальнейшем “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Покупатель”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,  заключили настоящий договор о нижеследующем:</w:t>
      </w:r>
    </w:p>
    <w:p w:rsidR="007F163D" w:rsidRPr="003548DD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“Продавец” 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продал, а “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Покупатель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” купил в собственность из земель населенных пунктов земельный участок </w:t>
      </w:r>
      <w:proofErr w:type="gramStart"/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</w:t>
      </w:r>
      <w:proofErr w:type="gramEnd"/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__________________, расположенный по адресу: 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Самарская область, Большеглушицкий район, _______________________________.  Площадь участка ____кв. м. </w:t>
      </w:r>
    </w:p>
    <w:p w:rsidR="007F163D" w:rsidRPr="003548DD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>2. Кадастровый номер объекта ________________.</w:t>
      </w:r>
    </w:p>
    <w:p w:rsidR="007F163D" w:rsidRPr="00F51AF0" w:rsidRDefault="007F163D" w:rsidP="007F163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1A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r w:rsidRPr="00F51AF0">
        <w:rPr>
          <w:rFonts w:ascii="Times New Roman" w:hAnsi="Times New Roman" w:cs="Times New Roman"/>
          <w:sz w:val="25"/>
          <w:szCs w:val="25"/>
        </w:rPr>
        <w:t xml:space="preserve">Земельный участок продан </w:t>
      </w:r>
      <w:proofErr w:type="gramStart"/>
      <w:r w:rsidRPr="00F51AF0">
        <w:rPr>
          <w:rFonts w:ascii="Times New Roman" w:hAnsi="Times New Roman" w:cs="Times New Roman"/>
          <w:sz w:val="25"/>
          <w:szCs w:val="25"/>
        </w:rPr>
        <w:t>за</w:t>
      </w:r>
      <w:proofErr w:type="gramEnd"/>
      <w:r w:rsidRPr="00F51AF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___________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коп.). Сумма </w:t>
      </w:r>
      <w:r>
        <w:rPr>
          <w:rFonts w:ascii="Times New Roman" w:hAnsi="Times New Roman" w:cs="Times New Roman"/>
          <w:sz w:val="25"/>
          <w:szCs w:val="25"/>
        </w:rPr>
        <w:t>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рублей (</w:t>
      </w:r>
      <w:r>
        <w:rPr>
          <w:rFonts w:ascii="Times New Roman" w:hAnsi="Times New Roman" w:cs="Times New Roman"/>
          <w:sz w:val="25"/>
          <w:szCs w:val="25"/>
        </w:rPr>
        <w:t>____________ р</w:t>
      </w:r>
      <w:r w:rsidRPr="00F51AF0">
        <w:rPr>
          <w:rFonts w:ascii="Times New Roman" w:hAnsi="Times New Roman" w:cs="Times New Roman"/>
          <w:sz w:val="25"/>
          <w:szCs w:val="25"/>
        </w:rPr>
        <w:t xml:space="preserve">ублей 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 коп.) поступила</w:t>
      </w:r>
      <w:r w:rsidRPr="00F51AF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51AF0">
        <w:rPr>
          <w:rFonts w:ascii="Times New Roman" w:hAnsi="Times New Roman" w:cs="Times New Roman"/>
          <w:sz w:val="25"/>
          <w:szCs w:val="25"/>
        </w:rPr>
        <w:t xml:space="preserve">на расчетный счет 03100643000000014200 УФК по Самарской области (Администрация муниципального района Большеглушицкий Самарской области). ИНН 6364000569. КПП 636401001. ОКТМО </w:t>
      </w:r>
      <w:r>
        <w:rPr>
          <w:rFonts w:ascii="Times New Roman" w:hAnsi="Times New Roman" w:cs="Times New Roman"/>
          <w:sz w:val="25"/>
          <w:szCs w:val="25"/>
        </w:rPr>
        <w:t>__________</w:t>
      </w:r>
      <w:r w:rsidRPr="00F51AF0">
        <w:rPr>
          <w:rFonts w:ascii="Times New Roman" w:hAnsi="Times New Roman" w:cs="Times New Roman"/>
          <w:sz w:val="25"/>
          <w:szCs w:val="25"/>
        </w:rPr>
        <w:t xml:space="preserve">. БИК </w:t>
      </w:r>
      <w:r w:rsidRPr="00F51AF0">
        <w:rPr>
          <w:rFonts w:ascii="Times New Roman" w:hAnsi="Times New Roman" w:cs="Times New Roman"/>
          <w:color w:val="000000"/>
          <w:sz w:val="25"/>
          <w:szCs w:val="25"/>
        </w:rPr>
        <w:t>013601205</w:t>
      </w:r>
      <w:r w:rsidRPr="00F51AF0">
        <w:rPr>
          <w:rFonts w:ascii="Times New Roman" w:hAnsi="Times New Roman" w:cs="Times New Roman"/>
          <w:sz w:val="25"/>
          <w:szCs w:val="25"/>
        </w:rPr>
        <w:t xml:space="preserve">. Банк получателя:  ОТДЕЛЕНИЕ САМАРА БАНКА РОССИИ//УФК по Самарской области г. Самара. </w:t>
      </w:r>
      <w:proofErr w:type="spellStart"/>
      <w:r w:rsidRPr="00F51AF0">
        <w:rPr>
          <w:rFonts w:ascii="Times New Roman" w:hAnsi="Times New Roman" w:cs="Times New Roman"/>
          <w:sz w:val="25"/>
          <w:szCs w:val="25"/>
        </w:rPr>
        <w:t>Кор.сч</w:t>
      </w:r>
      <w:proofErr w:type="spellEnd"/>
      <w:r w:rsidRPr="00F51AF0">
        <w:rPr>
          <w:rFonts w:ascii="Times New Roman" w:hAnsi="Times New Roman" w:cs="Times New Roman"/>
          <w:sz w:val="25"/>
          <w:szCs w:val="25"/>
        </w:rPr>
        <w:t>. 40102810545370000036. Код бюджетной классификации 90111406013050000430.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r w:rsidRPr="003548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”Покупатель”</w:t>
      </w:r>
      <w:r w:rsidRPr="003548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подписания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договора указанный земельный участок осмотрел, ему известна качественная характеристика и правовой режим отчуждаемого имущества и, принимая его в собственность, он несет ответственность за совершение любых действий, противоречащих законодательству РФ.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До заключения настоящего договора отчуждаемый земельный участок никому не продан и в дар не обещан, не заложен, спора о нем не имеется, под арестом не значится. 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6.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 Расходы по оформлению настоящего договора несет 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“Покупатель”.</w:t>
      </w:r>
    </w:p>
    <w:p w:rsidR="007F163D" w:rsidRPr="00B8790F" w:rsidRDefault="007F163D" w:rsidP="007F163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8. В соответствии со ст.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регистрации, кадастра и картографии по Самарской области.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9. Содержание статей 131, 214, 550 ГК РФ сторонам известно.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10. Настоящий договор составлен в </w:t>
      </w:r>
      <w:r w:rsidR="004313B1">
        <w:rPr>
          <w:rFonts w:ascii="Times New Roman" w:eastAsia="Times New Roman" w:hAnsi="Times New Roman" w:cs="Times New Roman"/>
          <w:sz w:val="25"/>
          <w:szCs w:val="25"/>
          <w:lang w:eastAsia="ru-RU"/>
        </w:rPr>
        <w:t>двух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экземплярах, </w:t>
      </w:r>
      <w:r w:rsidR="00C52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одному для 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529DD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Продавц</w:t>
      </w:r>
      <w:r w:rsidR="00C529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="00C529DD">
        <w:rPr>
          <w:rFonts w:ascii="Times New Roman" w:eastAsia="Times New Roman" w:hAnsi="Times New Roman" w:cs="Times New Roman"/>
          <w:sz w:val="25"/>
          <w:szCs w:val="25"/>
          <w:lang w:eastAsia="ru-RU"/>
        </w:rPr>
        <w:t>» и «</w:t>
      </w:r>
      <w:r w:rsidR="00C529DD"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Покупател</w:t>
      </w:r>
      <w:r w:rsidR="00C529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я»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11. Договор сторонами прочитан. Со всеми пунктами договора стороны согласны. Последствия совершения  настоящей сделки сторонам известны.</w:t>
      </w:r>
    </w:p>
    <w:p w:rsidR="007F163D" w:rsidRPr="00B8790F" w:rsidRDefault="007F163D" w:rsidP="007F1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>12. Неотъемлемой частью договора купли-продажи является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</w:p>
    <w:p w:rsidR="007F163D" w:rsidRPr="00B8790F" w:rsidRDefault="007F163D" w:rsidP="007F163D">
      <w:pPr>
        <w:tabs>
          <w:tab w:val="left" w:pos="2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7F163D" w:rsidRPr="00B8790F" w:rsidRDefault="007F163D" w:rsidP="007F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ПОДПИСИ:</w:t>
      </w:r>
    </w:p>
    <w:tbl>
      <w:tblPr>
        <w:tblW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7F163D" w:rsidRPr="00B8790F" w:rsidTr="004113F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3D" w:rsidRPr="00B8790F" w:rsidRDefault="007F163D" w:rsidP="004113F2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i/>
                <w:sz w:val="25"/>
                <w:szCs w:val="25"/>
                <w:lang w:eastAsia="ru-RU"/>
              </w:rPr>
            </w:pPr>
          </w:p>
        </w:tc>
      </w:tr>
    </w:tbl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79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«Продавец»</w:t>
      </w:r>
      <w:r w:rsidRPr="00B879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                                     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7F163D" w:rsidRPr="00B8790F" w:rsidTr="004113F2">
        <w:tc>
          <w:tcPr>
            <w:tcW w:w="10349" w:type="dxa"/>
          </w:tcPr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Администрация муниципального района Большеглушицкий Самарской  области </w:t>
            </w:r>
          </w:p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Юридический адрес: 446180, Самарская область, Большеглушицкий район,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. </w:t>
            </w:r>
            <w:proofErr w:type="gramStart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Большая</w:t>
            </w:r>
            <w:proofErr w:type="gramEnd"/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Глушица, ул. Гагарина, дом 91, ИНН 6364000569, ОГРН 1026303462481,  действующая от имени </w:t>
            </w: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Муниципального образования – Муниципального района Большеглушицкий Самарской области Российской Федерации,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</w:t>
            </w:r>
          </w:p>
          <w:p w:rsidR="007F163D" w:rsidRPr="00B8790F" w:rsidRDefault="007F163D" w:rsidP="004113F2">
            <w:pPr>
              <w:spacing w:after="0" w:line="240" w:lineRule="auto"/>
              <w:ind w:left="176" w:righ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в лице главы муниципального района</w:t>
            </w:r>
            <w:r w:rsidRPr="00B8790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Большеглушицкий Самарской области 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Анцинова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Валерия Анатольевича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___________________________________</w:t>
            </w:r>
          </w:p>
          <w:p w:rsidR="007F163D" w:rsidRPr="00B8790F" w:rsidRDefault="007F163D" w:rsidP="004113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«Покупатель»:  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r w:rsidRPr="00B8790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ХХХ</w:t>
            </w:r>
          </w:p>
          <w:p w:rsidR="007F163D" w:rsidRPr="00B8790F" w:rsidRDefault="007F163D" w:rsidP="004113F2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__________________________________</w:t>
            </w: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  <w:p w:rsidR="007F163D" w:rsidRPr="00B8790F" w:rsidRDefault="007F163D" w:rsidP="004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B8790F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</w:p>
        </w:tc>
      </w:tr>
    </w:tbl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9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Pr="00B8790F" w:rsidRDefault="007F163D" w:rsidP="007F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63D" w:rsidRDefault="007F163D" w:rsidP="007F163D"/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>
      <w:pPr>
        <w:rPr>
          <w:rFonts w:ascii="Times New Roman" w:hAnsi="Times New Roman" w:cs="Times New Roman"/>
          <w:sz w:val="25"/>
          <w:szCs w:val="25"/>
        </w:rPr>
      </w:pPr>
    </w:p>
    <w:p w:rsidR="00427039" w:rsidRPr="00F70522" w:rsidRDefault="00427039">
      <w:pPr>
        <w:rPr>
          <w:sz w:val="25"/>
          <w:szCs w:val="25"/>
        </w:rPr>
      </w:pPr>
    </w:p>
    <w:sectPr w:rsidR="00427039" w:rsidRPr="00F70522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065C4"/>
    <w:rsid w:val="00021556"/>
    <w:rsid w:val="000216D0"/>
    <w:rsid w:val="000220DB"/>
    <w:rsid w:val="00031A27"/>
    <w:rsid w:val="000336DB"/>
    <w:rsid w:val="000471F6"/>
    <w:rsid w:val="00051C4E"/>
    <w:rsid w:val="000554FF"/>
    <w:rsid w:val="000567FF"/>
    <w:rsid w:val="00067332"/>
    <w:rsid w:val="00071CCE"/>
    <w:rsid w:val="000727B1"/>
    <w:rsid w:val="00076118"/>
    <w:rsid w:val="00092110"/>
    <w:rsid w:val="000A34EA"/>
    <w:rsid w:val="000A3C6E"/>
    <w:rsid w:val="000A7957"/>
    <w:rsid w:val="000B341D"/>
    <w:rsid w:val="000B4798"/>
    <w:rsid w:val="000D31D0"/>
    <w:rsid w:val="000D6CAE"/>
    <w:rsid w:val="000E239F"/>
    <w:rsid w:val="000E3827"/>
    <w:rsid w:val="000E38F3"/>
    <w:rsid w:val="000E6F6C"/>
    <w:rsid w:val="000F0B4F"/>
    <w:rsid w:val="000F2C14"/>
    <w:rsid w:val="000F5EFC"/>
    <w:rsid w:val="000F7448"/>
    <w:rsid w:val="001032B2"/>
    <w:rsid w:val="00104073"/>
    <w:rsid w:val="0010410C"/>
    <w:rsid w:val="00106ABE"/>
    <w:rsid w:val="00124919"/>
    <w:rsid w:val="00125818"/>
    <w:rsid w:val="001263FC"/>
    <w:rsid w:val="00127A66"/>
    <w:rsid w:val="00133C2D"/>
    <w:rsid w:val="001363F3"/>
    <w:rsid w:val="00141616"/>
    <w:rsid w:val="0014582D"/>
    <w:rsid w:val="001465A9"/>
    <w:rsid w:val="001477DA"/>
    <w:rsid w:val="001570BA"/>
    <w:rsid w:val="00162DDF"/>
    <w:rsid w:val="00167449"/>
    <w:rsid w:val="00171BAA"/>
    <w:rsid w:val="001736F6"/>
    <w:rsid w:val="00174C31"/>
    <w:rsid w:val="0017761C"/>
    <w:rsid w:val="00177655"/>
    <w:rsid w:val="001903BB"/>
    <w:rsid w:val="001925CC"/>
    <w:rsid w:val="00197615"/>
    <w:rsid w:val="001A2DD4"/>
    <w:rsid w:val="001A7F3D"/>
    <w:rsid w:val="001B3214"/>
    <w:rsid w:val="001B7993"/>
    <w:rsid w:val="001C2C84"/>
    <w:rsid w:val="001C6414"/>
    <w:rsid w:val="001D4053"/>
    <w:rsid w:val="001D758C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5886"/>
    <w:rsid w:val="00244E0B"/>
    <w:rsid w:val="00245D31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C69BB"/>
    <w:rsid w:val="002D1BBE"/>
    <w:rsid w:val="002D1FC7"/>
    <w:rsid w:val="002D3DAD"/>
    <w:rsid w:val="002E529C"/>
    <w:rsid w:val="002F383A"/>
    <w:rsid w:val="002F424F"/>
    <w:rsid w:val="002F69C6"/>
    <w:rsid w:val="0030300A"/>
    <w:rsid w:val="00313C3E"/>
    <w:rsid w:val="00314EDD"/>
    <w:rsid w:val="003230F2"/>
    <w:rsid w:val="00334E8E"/>
    <w:rsid w:val="00343C4F"/>
    <w:rsid w:val="00346A77"/>
    <w:rsid w:val="00351EDD"/>
    <w:rsid w:val="00381513"/>
    <w:rsid w:val="00390145"/>
    <w:rsid w:val="00392163"/>
    <w:rsid w:val="0039519C"/>
    <w:rsid w:val="003B3074"/>
    <w:rsid w:val="003B5630"/>
    <w:rsid w:val="003D2C1F"/>
    <w:rsid w:val="003D6602"/>
    <w:rsid w:val="003E4B27"/>
    <w:rsid w:val="003F4A97"/>
    <w:rsid w:val="0040614F"/>
    <w:rsid w:val="00423E5D"/>
    <w:rsid w:val="00427039"/>
    <w:rsid w:val="004313B1"/>
    <w:rsid w:val="00436C50"/>
    <w:rsid w:val="004460B9"/>
    <w:rsid w:val="00447A90"/>
    <w:rsid w:val="0045110E"/>
    <w:rsid w:val="00471771"/>
    <w:rsid w:val="00472B2D"/>
    <w:rsid w:val="004824CB"/>
    <w:rsid w:val="00490176"/>
    <w:rsid w:val="004A4F78"/>
    <w:rsid w:val="004A596D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3376"/>
    <w:rsid w:val="00535AA4"/>
    <w:rsid w:val="00553844"/>
    <w:rsid w:val="0055622A"/>
    <w:rsid w:val="0056201A"/>
    <w:rsid w:val="00572CC1"/>
    <w:rsid w:val="005A2B4C"/>
    <w:rsid w:val="005A655C"/>
    <w:rsid w:val="005B4B64"/>
    <w:rsid w:val="005D19D9"/>
    <w:rsid w:val="005D3661"/>
    <w:rsid w:val="005D748F"/>
    <w:rsid w:val="005E75A0"/>
    <w:rsid w:val="005E7ECD"/>
    <w:rsid w:val="005F06E1"/>
    <w:rsid w:val="006059BF"/>
    <w:rsid w:val="006071D0"/>
    <w:rsid w:val="006118DD"/>
    <w:rsid w:val="00620054"/>
    <w:rsid w:val="00622A3D"/>
    <w:rsid w:val="00624B96"/>
    <w:rsid w:val="00624D82"/>
    <w:rsid w:val="00630DA6"/>
    <w:rsid w:val="006333C7"/>
    <w:rsid w:val="00653F1D"/>
    <w:rsid w:val="006624E1"/>
    <w:rsid w:val="00686BE7"/>
    <w:rsid w:val="006974FE"/>
    <w:rsid w:val="006A1A73"/>
    <w:rsid w:val="006A6B19"/>
    <w:rsid w:val="006A7AD5"/>
    <w:rsid w:val="006B559E"/>
    <w:rsid w:val="006C4A91"/>
    <w:rsid w:val="006D3F8C"/>
    <w:rsid w:val="006D737A"/>
    <w:rsid w:val="006E21E2"/>
    <w:rsid w:val="006E5103"/>
    <w:rsid w:val="006F4FA2"/>
    <w:rsid w:val="007047A5"/>
    <w:rsid w:val="007211A1"/>
    <w:rsid w:val="00722F31"/>
    <w:rsid w:val="007265B0"/>
    <w:rsid w:val="00726734"/>
    <w:rsid w:val="00727E55"/>
    <w:rsid w:val="00734D32"/>
    <w:rsid w:val="00742E43"/>
    <w:rsid w:val="00745089"/>
    <w:rsid w:val="00756EA9"/>
    <w:rsid w:val="00761B7B"/>
    <w:rsid w:val="00762D1E"/>
    <w:rsid w:val="00765025"/>
    <w:rsid w:val="00772342"/>
    <w:rsid w:val="00774FE3"/>
    <w:rsid w:val="00781AC9"/>
    <w:rsid w:val="007A42CC"/>
    <w:rsid w:val="007A4D14"/>
    <w:rsid w:val="007A4DA6"/>
    <w:rsid w:val="007B59D4"/>
    <w:rsid w:val="007C6414"/>
    <w:rsid w:val="007C74E6"/>
    <w:rsid w:val="007E0C4B"/>
    <w:rsid w:val="007F163D"/>
    <w:rsid w:val="007F4BDD"/>
    <w:rsid w:val="007F600F"/>
    <w:rsid w:val="007F638A"/>
    <w:rsid w:val="00801E83"/>
    <w:rsid w:val="0080461E"/>
    <w:rsid w:val="0083637B"/>
    <w:rsid w:val="00857839"/>
    <w:rsid w:val="00860142"/>
    <w:rsid w:val="00860223"/>
    <w:rsid w:val="00861251"/>
    <w:rsid w:val="008636ED"/>
    <w:rsid w:val="00875892"/>
    <w:rsid w:val="00876C6B"/>
    <w:rsid w:val="0088369B"/>
    <w:rsid w:val="008854F1"/>
    <w:rsid w:val="00897A77"/>
    <w:rsid w:val="00897F2D"/>
    <w:rsid w:val="008A20EF"/>
    <w:rsid w:val="008A4246"/>
    <w:rsid w:val="008B0E3E"/>
    <w:rsid w:val="008B3A2C"/>
    <w:rsid w:val="008B57BE"/>
    <w:rsid w:val="008D4C07"/>
    <w:rsid w:val="008D4F88"/>
    <w:rsid w:val="008E31F7"/>
    <w:rsid w:val="008F34A1"/>
    <w:rsid w:val="009102A6"/>
    <w:rsid w:val="009135B7"/>
    <w:rsid w:val="00915846"/>
    <w:rsid w:val="00915D29"/>
    <w:rsid w:val="00916E7A"/>
    <w:rsid w:val="009218E0"/>
    <w:rsid w:val="0092191E"/>
    <w:rsid w:val="00935020"/>
    <w:rsid w:val="00952E6B"/>
    <w:rsid w:val="00953E8D"/>
    <w:rsid w:val="00963B9A"/>
    <w:rsid w:val="00972685"/>
    <w:rsid w:val="00972E12"/>
    <w:rsid w:val="00985D16"/>
    <w:rsid w:val="00986418"/>
    <w:rsid w:val="00986AA5"/>
    <w:rsid w:val="00987336"/>
    <w:rsid w:val="00991B8C"/>
    <w:rsid w:val="009A071A"/>
    <w:rsid w:val="009A310C"/>
    <w:rsid w:val="009A6326"/>
    <w:rsid w:val="009B2032"/>
    <w:rsid w:val="009D4BDB"/>
    <w:rsid w:val="009D65B6"/>
    <w:rsid w:val="009E12E0"/>
    <w:rsid w:val="009E7CCC"/>
    <w:rsid w:val="00A0122C"/>
    <w:rsid w:val="00A0493F"/>
    <w:rsid w:val="00A060EB"/>
    <w:rsid w:val="00A07D9A"/>
    <w:rsid w:val="00A107EB"/>
    <w:rsid w:val="00A22F3E"/>
    <w:rsid w:val="00A2304D"/>
    <w:rsid w:val="00A2460F"/>
    <w:rsid w:val="00A37CB1"/>
    <w:rsid w:val="00A6010A"/>
    <w:rsid w:val="00A611A8"/>
    <w:rsid w:val="00A64800"/>
    <w:rsid w:val="00A70EEE"/>
    <w:rsid w:val="00A7143B"/>
    <w:rsid w:val="00A84AD9"/>
    <w:rsid w:val="00A903B9"/>
    <w:rsid w:val="00A92677"/>
    <w:rsid w:val="00A94A6E"/>
    <w:rsid w:val="00A95071"/>
    <w:rsid w:val="00AA7383"/>
    <w:rsid w:val="00AB6D96"/>
    <w:rsid w:val="00AD7177"/>
    <w:rsid w:val="00AE6568"/>
    <w:rsid w:val="00AF38D2"/>
    <w:rsid w:val="00AF73EB"/>
    <w:rsid w:val="00B04537"/>
    <w:rsid w:val="00B06105"/>
    <w:rsid w:val="00B11D2E"/>
    <w:rsid w:val="00B239B9"/>
    <w:rsid w:val="00B33383"/>
    <w:rsid w:val="00B55B85"/>
    <w:rsid w:val="00B63139"/>
    <w:rsid w:val="00B8142B"/>
    <w:rsid w:val="00B81648"/>
    <w:rsid w:val="00B82C4F"/>
    <w:rsid w:val="00B93A43"/>
    <w:rsid w:val="00BA012D"/>
    <w:rsid w:val="00BB36D8"/>
    <w:rsid w:val="00BB4A8E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34966"/>
    <w:rsid w:val="00C476B2"/>
    <w:rsid w:val="00C51330"/>
    <w:rsid w:val="00C529DD"/>
    <w:rsid w:val="00C52CBE"/>
    <w:rsid w:val="00C60104"/>
    <w:rsid w:val="00C844FA"/>
    <w:rsid w:val="00C873AC"/>
    <w:rsid w:val="00C90DEC"/>
    <w:rsid w:val="00C92553"/>
    <w:rsid w:val="00C93DDC"/>
    <w:rsid w:val="00CA3DC4"/>
    <w:rsid w:val="00CA57EC"/>
    <w:rsid w:val="00CB0229"/>
    <w:rsid w:val="00CB2D9F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2DED"/>
    <w:rsid w:val="00D160EC"/>
    <w:rsid w:val="00D26F09"/>
    <w:rsid w:val="00D32710"/>
    <w:rsid w:val="00D339F9"/>
    <w:rsid w:val="00D37FEC"/>
    <w:rsid w:val="00D41C82"/>
    <w:rsid w:val="00D420C4"/>
    <w:rsid w:val="00D44534"/>
    <w:rsid w:val="00D45115"/>
    <w:rsid w:val="00D77562"/>
    <w:rsid w:val="00D95395"/>
    <w:rsid w:val="00DA123A"/>
    <w:rsid w:val="00DA1C26"/>
    <w:rsid w:val="00DA7738"/>
    <w:rsid w:val="00DC274E"/>
    <w:rsid w:val="00DC4DA1"/>
    <w:rsid w:val="00DC6D9A"/>
    <w:rsid w:val="00DE0598"/>
    <w:rsid w:val="00DF047A"/>
    <w:rsid w:val="00DF7D1E"/>
    <w:rsid w:val="00E03C44"/>
    <w:rsid w:val="00E05808"/>
    <w:rsid w:val="00E14F08"/>
    <w:rsid w:val="00E15305"/>
    <w:rsid w:val="00E25EBA"/>
    <w:rsid w:val="00E37529"/>
    <w:rsid w:val="00E51BD7"/>
    <w:rsid w:val="00E649F1"/>
    <w:rsid w:val="00E81136"/>
    <w:rsid w:val="00E9305E"/>
    <w:rsid w:val="00EA249F"/>
    <w:rsid w:val="00EC16EB"/>
    <w:rsid w:val="00EC39F4"/>
    <w:rsid w:val="00ED01F5"/>
    <w:rsid w:val="00ED24D4"/>
    <w:rsid w:val="00ED45D2"/>
    <w:rsid w:val="00EE1669"/>
    <w:rsid w:val="00EF5B8A"/>
    <w:rsid w:val="00EF5E50"/>
    <w:rsid w:val="00EF7641"/>
    <w:rsid w:val="00F00142"/>
    <w:rsid w:val="00F01790"/>
    <w:rsid w:val="00F1478A"/>
    <w:rsid w:val="00F20102"/>
    <w:rsid w:val="00F33C6B"/>
    <w:rsid w:val="00F35582"/>
    <w:rsid w:val="00F43B71"/>
    <w:rsid w:val="00F52B63"/>
    <w:rsid w:val="00F53E81"/>
    <w:rsid w:val="00F562B1"/>
    <w:rsid w:val="00F639C2"/>
    <w:rsid w:val="00F657E9"/>
    <w:rsid w:val="00F70522"/>
    <w:rsid w:val="00FC2129"/>
    <w:rsid w:val="00FC360A"/>
    <w:rsid w:val="00FC68F1"/>
    <w:rsid w:val="00FD28F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572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72C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572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72C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8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mbg.org/" TargetMode="External"/><Relationship Id="rId7" Type="http://schemas.openxmlformats.org/officeDocument/2006/relationships/hyperlink" Target="mailto:StorogilivaVN@admbg." TargetMode="External"/><Relationship Id="rId12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7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0" Type="http://schemas.openxmlformats.org/officeDocument/2006/relationships/hyperlink" Target="https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4" Type="http://schemas.openxmlformats.org/officeDocument/2006/relationships/hyperlink" Target="http://www.admbg.org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3" Type="http://schemas.openxmlformats.org/officeDocument/2006/relationships/hyperlink" Target="https://utp.sberbank-ast.ru/" TargetMode="External"/><Relationship Id="rId10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9" Type="http://schemas.openxmlformats.org/officeDocument/2006/relationships/hyperlink" Target="https://torgi.gov.ru/ne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4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2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687D-B2B3-41EB-B04D-AA880C52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4485</Words>
  <Characters>25568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Сторожилова Валентина Николаевна</cp:lastModifiedBy>
  <cp:revision>6</cp:revision>
  <cp:lastPrinted>2025-04-24T10:09:00Z</cp:lastPrinted>
  <dcterms:created xsi:type="dcterms:W3CDTF">2025-04-25T04:41:00Z</dcterms:created>
  <dcterms:modified xsi:type="dcterms:W3CDTF">2025-04-25T10:44:00Z</dcterms:modified>
</cp:coreProperties>
</file>