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955" w:rsidRDefault="003D7955" w:rsidP="003D7955">
      <w:pPr>
        <w:spacing w:after="0" w:line="240" w:lineRule="auto"/>
        <w:ind w:left="-567"/>
        <w:jc w:val="center"/>
        <w:rPr>
          <w:rFonts w:ascii="Times New Roman" w:eastAsia="Times New Roman" w:hAnsi="Times New Roman" w:cs="Times New Roman"/>
          <w:b/>
          <w:sz w:val="25"/>
          <w:szCs w:val="25"/>
          <w:lang w:eastAsia="ru-RU"/>
        </w:rPr>
      </w:pPr>
      <w:r w:rsidRPr="00FC74AC">
        <w:rPr>
          <w:rFonts w:ascii="Times New Roman" w:eastAsia="Times New Roman" w:hAnsi="Times New Roman" w:cs="Times New Roman"/>
          <w:b/>
          <w:sz w:val="25"/>
          <w:szCs w:val="25"/>
          <w:lang w:eastAsia="ru-RU"/>
        </w:rPr>
        <w:t>Извещение</w:t>
      </w:r>
      <w:r w:rsidRPr="00FC74AC">
        <w:rPr>
          <w:rFonts w:ascii="Times New Roman" w:eastAsia="Times New Roman" w:hAnsi="Times New Roman" w:cs="Times New Roman"/>
          <w:b/>
          <w:sz w:val="25"/>
          <w:szCs w:val="25"/>
          <w:lang w:val="x-none" w:eastAsia="ru-RU"/>
        </w:rPr>
        <w:t xml:space="preserve"> о проведении</w:t>
      </w:r>
      <w:r w:rsidRPr="00FC74AC">
        <w:rPr>
          <w:rFonts w:ascii="Times New Roman" w:eastAsia="Times New Roman" w:hAnsi="Times New Roman" w:cs="Times New Roman"/>
          <w:b/>
          <w:sz w:val="25"/>
          <w:szCs w:val="25"/>
          <w:lang w:eastAsia="ru-RU"/>
        </w:rPr>
        <w:t xml:space="preserve"> </w:t>
      </w:r>
      <w:r w:rsidRPr="00FC74AC">
        <w:rPr>
          <w:rFonts w:ascii="Times New Roman" w:eastAsia="Times New Roman" w:hAnsi="Times New Roman" w:cs="Times New Roman"/>
          <w:b/>
          <w:sz w:val="25"/>
          <w:szCs w:val="25"/>
          <w:lang w:val="x-none" w:eastAsia="ru-RU"/>
        </w:rPr>
        <w:t>аукциона</w:t>
      </w:r>
      <w:r w:rsidRPr="00FC74AC">
        <w:rPr>
          <w:rFonts w:ascii="Times New Roman" w:eastAsia="Times New Roman" w:hAnsi="Times New Roman" w:cs="Times New Roman"/>
          <w:b/>
          <w:sz w:val="25"/>
          <w:szCs w:val="25"/>
          <w:lang w:eastAsia="ru-RU"/>
        </w:rPr>
        <w:t xml:space="preserve"> в электронной форме</w:t>
      </w:r>
      <w:r w:rsidRPr="00FC74AC">
        <w:rPr>
          <w:rFonts w:ascii="Times New Roman" w:eastAsia="Times New Roman" w:hAnsi="Times New Roman" w:cs="Times New Roman"/>
          <w:b/>
          <w:sz w:val="25"/>
          <w:szCs w:val="25"/>
          <w:lang w:val="x-none" w:eastAsia="ru-RU"/>
        </w:rPr>
        <w:t xml:space="preserve"> </w:t>
      </w:r>
      <w:r w:rsidRPr="00FC74AC">
        <w:rPr>
          <w:rFonts w:ascii="Times New Roman" w:eastAsia="Times New Roman" w:hAnsi="Times New Roman" w:cs="Times New Roman"/>
          <w:b/>
          <w:sz w:val="25"/>
          <w:szCs w:val="25"/>
          <w:lang w:eastAsia="ru-RU"/>
        </w:rPr>
        <w:t>на право заключения договор</w:t>
      </w:r>
      <w:r w:rsidR="0051465A">
        <w:rPr>
          <w:rFonts w:ascii="Times New Roman" w:eastAsia="Times New Roman" w:hAnsi="Times New Roman" w:cs="Times New Roman"/>
          <w:b/>
          <w:sz w:val="25"/>
          <w:szCs w:val="25"/>
          <w:lang w:eastAsia="ru-RU"/>
        </w:rPr>
        <w:t>а</w:t>
      </w:r>
      <w:r w:rsidRPr="00FC74AC">
        <w:rPr>
          <w:rFonts w:ascii="Times New Roman" w:eastAsia="Times New Roman" w:hAnsi="Times New Roman" w:cs="Times New Roman"/>
          <w:b/>
          <w:sz w:val="25"/>
          <w:szCs w:val="25"/>
          <w:lang w:eastAsia="ru-RU"/>
        </w:rPr>
        <w:t xml:space="preserve"> аренды земельн</w:t>
      </w:r>
      <w:r w:rsidR="0051465A">
        <w:rPr>
          <w:rFonts w:ascii="Times New Roman" w:eastAsia="Times New Roman" w:hAnsi="Times New Roman" w:cs="Times New Roman"/>
          <w:b/>
          <w:sz w:val="25"/>
          <w:szCs w:val="25"/>
          <w:lang w:eastAsia="ru-RU"/>
        </w:rPr>
        <w:t>ого</w:t>
      </w:r>
      <w:r w:rsidRPr="00FC74AC">
        <w:rPr>
          <w:rFonts w:ascii="Times New Roman" w:eastAsia="Times New Roman" w:hAnsi="Times New Roman" w:cs="Times New Roman"/>
          <w:b/>
          <w:sz w:val="25"/>
          <w:szCs w:val="25"/>
          <w:lang w:eastAsia="ru-RU"/>
        </w:rPr>
        <w:t xml:space="preserve"> участк</w:t>
      </w:r>
      <w:r w:rsidR="0051465A">
        <w:rPr>
          <w:rFonts w:ascii="Times New Roman" w:eastAsia="Times New Roman" w:hAnsi="Times New Roman" w:cs="Times New Roman"/>
          <w:b/>
          <w:sz w:val="25"/>
          <w:szCs w:val="25"/>
          <w:lang w:eastAsia="ru-RU"/>
        </w:rPr>
        <w:t>а</w:t>
      </w:r>
    </w:p>
    <w:p w:rsidR="0051465A" w:rsidRPr="00FC74AC" w:rsidRDefault="0051465A" w:rsidP="003D7955">
      <w:pPr>
        <w:spacing w:after="0" w:line="240" w:lineRule="auto"/>
        <w:ind w:left="-567"/>
        <w:jc w:val="center"/>
        <w:rPr>
          <w:rFonts w:ascii="Times New Roman" w:eastAsia="Times New Roman" w:hAnsi="Times New Roman" w:cs="Times New Roman"/>
          <w:b/>
          <w:sz w:val="25"/>
          <w:szCs w:val="25"/>
          <w:lang w:eastAsia="ru-RU"/>
        </w:rPr>
      </w:pPr>
    </w:p>
    <w:p w:rsidR="001309D5" w:rsidRPr="00FC74AC" w:rsidRDefault="0051465A" w:rsidP="001309D5">
      <w:pPr>
        <w:spacing w:after="0" w:line="240" w:lineRule="auto"/>
        <w:ind w:left="-567" w:hanging="425"/>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                </w:t>
      </w:r>
      <w:r w:rsidR="001309D5" w:rsidRPr="006216A9">
        <w:rPr>
          <w:rFonts w:ascii="Times New Roman" w:eastAsia="Times New Roman" w:hAnsi="Times New Roman" w:cs="Times New Roman"/>
          <w:sz w:val="25"/>
          <w:szCs w:val="25"/>
          <w:lang w:eastAsia="ru-RU"/>
        </w:rPr>
        <w:t xml:space="preserve">Администрация муниципального района Большеглушицкий Самарской области объявляет о проведении </w:t>
      </w:r>
      <w:r w:rsidR="003351A3">
        <w:rPr>
          <w:rFonts w:ascii="Times New Roman" w:eastAsia="Times New Roman" w:hAnsi="Times New Roman" w:cs="Times New Roman"/>
          <w:sz w:val="25"/>
          <w:szCs w:val="25"/>
          <w:lang w:eastAsia="ru-RU"/>
        </w:rPr>
        <w:t>1</w:t>
      </w:r>
      <w:r w:rsidR="001309D5">
        <w:rPr>
          <w:rFonts w:ascii="Times New Roman" w:eastAsia="Times New Roman" w:hAnsi="Times New Roman" w:cs="Times New Roman"/>
          <w:sz w:val="25"/>
          <w:szCs w:val="25"/>
          <w:lang w:eastAsia="ru-RU"/>
        </w:rPr>
        <w:t>7</w:t>
      </w:r>
      <w:r w:rsidR="001309D5" w:rsidRPr="006216A9">
        <w:rPr>
          <w:rFonts w:ascii="Times New Roman" w:eastAsia="Times New Roman" w:hAnsi="Times New Roman" w:cs="Times New Roman"/>
          <w:sz w:val="25"/>
          <w:szCs w:val="25"/>
          <w:lang w:eastAsia="ru-RU"/>
        </w:rPr>
        <w:t xml:space="preserve"> </w:t>
      </w:r>
      <w:r w:rsidR="003351A3">
        <w:rPr>
          <w:rFonts w:ascii="Times New Roman" w:eastAsia="Times New Roman" w:hAnsi="Times New Roman" w:cs="Times New Roman"/>
          <w:sz w:val="25"/>
          <w:szCs w:val="25"/>
          <w:lang w:eastAsia="ru-RU"/>
        </w:rPr>
        <w:t>июня</w:t>
      </w:r>
      <w:r w:rsidR="001309D5" w:rsidRPr="006216A9">
        <w:rPr>
          <w:rFonts w:ascii="Times New Roman" w:eastAsia="Times New Roman" w:hAnsi="Times New Roman" w:cs="Times New Roman"/>
          <w:sz w:val="25"/>
          <w:szCs w:val="25"/>
          <w:lang w:eastAsia="ru-RU"/>
        </w:rPr>
        <w:t xml:space="preserve"> 202</w:t>
      </w:r>
      <w:r w:rsidR="001309D5">
        <w:rPr>
          <w:rFonts w:ascii="Times New Roman" w:eastAsia="Times New Roman" w:hAnsi="Times New Roman" w:cs="Times New Roman"/>
          <w:sz w:val="25"/>
          <w:szCs w:val="25"/>
          <w:lang w:eastAsia="ru-RU"/>
        </w:rPr>
        <w:t>6</w:t>
      </w:r>
      <w:r w:rsidR="001309D5" w:rsidRPr="006216A9">
        <w:rPr>
          <w:rFonts w:ascii="Times New Roman" w:eastAsia="Times New Roman" w:hAnsi="Times New Roman" w:cs="Times New Roman"/>
          <w:sz w:val="25"/>
          <w:szCs w:val="25"/>
          <w:lang w:eastAsia="ru-RU"/>
        </w:rPr>
        <w:t xml:space="preserve"> года в </w:t>
      </w:r>
      <w:r w:rsidR="001309D5">
        <w:rPr>
          <w:rFonts w:ascii="Times New Roman" w:eastAsia="Times New Roman" w:hAnsi="Times New Roman" w:cs="Times New Roman"/>
          <w:sz w:val="25"/>
          <w:szCs w:val="25"/>
          <w:lang w:eastAsia="ru-RU"/>
        </w:rPr>
        <w:t>08</w:t>
      </w:r>
      <w:r w:rsidR="001309D5" w:rsidRPr="006216A9">
        <w:rPr>
          <w:rFonts w:ascii="Times New Roman" w:eastAsia="Times New Roman" w:hAnsi="Times New Roman" w:cs="Times New Roman"/>
          <w:sz w:val="25"/>
          <w:szCs w:val="25"/>
          <w:lang w:eastAsia="ru-RU"/>
        </w:rPr>
        <w:t>.</w:t>
      </w:r>
      <w:r w:rsidR="001309D5">
        <w:rPr>
          <w:rFonts w:ascii="Times New Roman" w:eastAsia="Times New Roman" w:hAnsi="Times New Roman" w:cs="Times New Roman"/>
          <w:sz w:val="25"/>
          <w:szCs w:val="25"/>
          <w:lang w:eastAsia="ru-RU"/>
        </w:rPr>
        <w:t>15</w:t>
      </w:r>
      <w:r w:rsidR="001309D5" w:rsidRPr="006216A9">
        <w:rPr>
          <w:rFonts w:ascii="Times New Roman" w:eastAsia="Times New Roman" w:hAnsi="Times New Roman" w:cs="Times New Roman"/>
          <w:sz w:val="25"/>
          <w:szCs w:val="25"/>
          <w:lang w:eastAsia="ru-RU"/>
        </w:rPr>
        <w:t xml:space="preserve"> ч. аукциона </w:t>
      </w:r>
      <w:r w:rsidR="001309D5" w:rsidRPr="00FC74AC">
        <w:rPr>
          <w:rFonts w:ascii="Times New Roman" w:eastAsia="Times New Roman" w:hAnsi="Times New Roman" w:cs="Times New Roman"/>
          <w:sz w:val="25"/>
          <w:szCs w:val="25"/>
          <w:lang w:eastAsia="ru-RU"/>
        </w:rPr>
        <w:t>на право заключения договор</w:t>
      </w:r>
      <w:r w:rsidR="001309D5">
        <w:rPr>
          <w:rFonts w:ascii="Times New Roman" w:eastAsia="Times New Roman" w:hAnsi="Times New Roman" w:cs="Times New Roman"/>
          <w:sz w:val="25"/>
          <w:szCs w:val="25"/>
          <w:lang w:eastAsia="ru-RU"/>
        </w:rPr>
        <w:t>а</w:t>
      </w:r>
      <w:r w:rsidR="001309D5" w:rsidRPr="00FC74AC">
        <w:rPr>
          <w:rFonts w:ascii="Times New Roman" w:eastAsia="Times New Roman" w:hAnsi="Times New Roman" w:cs="Times New Roman"/>
          <w:sz w:val="25"/>
          <w:szCs w:val="25"/>
          <w:lang w:eastAsia="ru-RU"/>
        </w:rPr>
        <w:t xml:space="preserve"> аренды земельн</w:t>
      </w:r>
      <w:r w:rsidR="001309D5">
        <w:rPr>
          <w:rFonts w:ascii="Times New Roman" w:eastAsia="Times New Roman" w:hAnsi="Times New Roman" w:cs="Times New Roman"/>
          <w:sz w:val="25"/>
          <w:szCs w:val="25"/>
          <w:lang w:eastAsia="ru-RU"/>
        </w:rPr>
        <w:t>ого</w:t>
      </w:r>
      <w:r w:rsidR="001309D5" w:rsidRPr="00FC74AC">
        <w:rPr>
          <w:rFonts w:ascii="Times New Roman" w:eastAsia="Times New Roman" w:hAnsi="Times New Roman" w:cs="Times New Roman"/>
          <w:sz w:val="25"/>
          <w:szCs w:val="25"/>
          <w:lang w:eastAsia="ru-RU"/>
        </w:rPr>
        <w:t xml:space="preserve"> участк</w:t>
      </w:r>
      <w:r w:rsidR="001309D5">
        <w:rPr>
          <w:rFonts w:ascii="Times New Roman" w:eastAsia="Times New Roman" w:hAnsi="Times New Roman" w:cs="Times New Roman"/>
          <w:sz w:val="25"/>
          <w:szCs w:val="25"/>
          <w:lang w:eastAsia="ru-RU"/>
        </w:rPr>
        <w:t>а</w:t>
      </w:r>
      <w:r w:rsidR="001309D5" w:rsidRPr="00FC74AC">
        <w:rPr>
          <w:rFonts w:ascii="Times New Roman" w:eastAsia="Times New Roman" w:hAnsi="Times New Roman" w:cs="Times New Roman"/>
          <w:sz w:val="25"/>
          <w:szCs w:val="25"/>
          <w:lang w:eastAsia="ru-RU"/>
        </w:rPr>
        <w:t>.</w:t>
      </w:r>
    </w:p>
    <w:p w:rsidR="001309D5" w:rsidRPr="006216A9" w:rsidRDefault="001309D5" w:rsidP="001309D5">
      <w:pPr>
        <w:spacing w:after="0" w:line="240" w:lineRule="auto"/>
        <w:ind w:left="-567" w:firstLine="567"/>
        <w:jc w:val="both"/>
        <w:rPr>
          <w:rFonts w:ascii="Times New Roman" w:eastAsia="Times New Roman" w:hAnsi="Times New Roman" w:cs="Times New Roman"/>
          <w:sz w:val="25"/>
          <w:szCs w:val="25"/>
          <w:lang w:eastAsia="ru-RU"/>
        </w:rPr>
      </w:pPr>
      <w:r w:rsidRPr="006216A9">
        <w:rPr>
          <w:rFonts w:ascii="Times New Roman" w:eastAsia="Times New Roman" w:hAnsi="Times New Roman" w:cs="Times New Roman"/>
          <w:sz w:val="25"/>
          <w:szCs w:val="25"/>
          <w:lang w:eastAsia="ru-RU"/>
        </w:rPr>
        <w:t>Аукцион проводится на основании постановлени</w:t>
      </w:r>
      <w:r>
        <w:rPr>
          <w:rFonts w:ascii="Times New Roman" w:eastAsia="Times New Roman" w:hAnsi="Times New Roman" w:cs="Times New Roman"/>
          <w:sz w:val="25"/>
          <w:szCs w:val="25"/>
          <w:lang w:eastAsia="ru-RU"/>
        </w:rPr>
        <w:t>я</w:t>
      </w:r>
      <w:r w:rsidRPr="006216A9">
        <w:rPr>
          <w:rFonts w:ascii="Times New Roman" w:eastAsia="Times New Roman" w:hAnsi="Times New Roman" w:cs="Times New Roman"/>
          <w:sz w:val="25"/>
          <w:szCs w:val="25"/>
          <w:lang w:eastAsia="ru-RU"/>
        </w:rPr>
        <w:t xml:space="preserve"> администрации муниципального района Большеглушицкий Самарской области </w:t>
      </w:r>
      <w:r w:rsidRPr="006216A9">
        <w:rPr>
          <w:rFonts w:ascii="Times New Roman" w:hAnsi="Times New Roman" w:cs="Times New Roman"/>
          <w:color w:val="000000" w:themeColor="text1"/>
          <w:sz w:val="25"/>
          <w:szCs w:val="25"/>
        </w:rPr>
        <w:t xml:space="preserve">от </w:t>
      </w:r>
      <w:r>
        <w:rPr>
          <w:rFonts w:ascii="Times New Roman" w:hAnsi="Times New Roman" w:cs="Times New Roman"/>
          <w:color w:val="000000" w:themeColor="text1"/>
          <w:sz w:val="25"/>
          <w:szCs w:val="25"/>
        </w:rPr>
        <w:t>13</w:t>
      </w:r>
      <w:r w:rsidRPr="006216A9">
        <w:rPr>
          <w:rFonts w:ascii="Times New Roman" w:hAnsi="Times New Roman" w:cs="Times New Roman"/>
          <w:sz w:val="25"/>
          <w:szCs w:val="25"/>
        </w:rPr>
        <w:t>.</w:t>
      </w:r>
      <w:r>
        <w:rPr>
          <w:rFonts w:ascii="Times New Roman" w:hAnsi="Times New Roman" w:cs="Times New Roman"/>
          <w:sz w:val="25"/>
          <w:szCs w:val="25"/>
        </w:rPr>
        <w:t>04</w:t>
      </w:r>
      <w:r w:rsidRPr="006216A9">
        <w:rPr>
          <w:rFonts w:ascii="Times New Roman" w:hAnsi="Times New Roman" w:cs="Times New Roman"/>
          <w:sz w:val="25"/>
          <w:szCs w:val="25"/>
        </w:rPr>
        <w:t>.202</w:t>
      </w:r>
      <w:r>
        <w:rPr>
          <w:rFonts w:ascii="Times New Roman" w:hAnsi="Times New Roman" w:cs="Times New Roman"/>
          <w:sz w:val="25"/>
          <w:szCs w:val="25"/>
        </w:rPr>
        <w:t>6</w:t>
      </w:r>
      <w:r w:rsidRPr="006216A9">
        <w:rPr>
          <w:rFonts w:ascii="Times New Roman" w:hAnsi="Times New Roman" w:cs="Times New Roman"/>
          <w:sz w:val="25"/>
          <w:szCs w:val="25"/>
        </w:rPr>
        <w:t xml:space="preserve"> года № </w:t>
      </w:r>
      <w:r>
        <w:rPr>
          <w:rFonts w:ascii="Times New Roman" w:hAnsi="Times New Roman" w:cs="Times New Roman"/>
          <w:sz w:val="25"/>
          <w:szCs w:val="25"/>
        </w:rPr>
        <w:t>324</w:t>
      </w:r>
      <w:r>
        <w:rPr>
          <w:rFonts w:ascii="Times New Roman" w:eastAsia="Times New Roman" w:hAnsi="Times New Roman" w:cs="Times New Roman"/>
          <w:sz w:val="25"/>
          <w:szCs w:val="25"/>
          <w:lang w:eastAsia="ru-RU"/>
        </w:rPr>
        <w:t>.</w:t>
      </w:r>
    </w:p>
    <w:p w:rsidR="001309D5" w:rsidRPr="00F70522" w:rsidRDefault="001309D5" w:rsidP="001309D5">
      <w:pPr>
        <w:spacing w:line="240" w:lineRule="auto"/>
        <w:ind w:left="-567" w:right="-12" w:firstLine="567"/>
        <w:jc w:val="both"/>
        <w:rPr>
          <w:rFonts w:ascii="Times New Roman" w:eastAsia="Calibri" w:hAnsi="Times New Roman" w:cs="Times New Roman"/>
          <w:color w:val="000000"/>
          <w:sz w:val="25"/>
          <w:szCs w:val="25"/>
          <w:bdr w:val="none" w:sz="0" w:space="0" w:color="auto" w:frame="1"/>
          <w:shd w:val="clear" w:color="auto" w:fill="FFFFFF"/>
        </w:rPr>
      </w:pPr>
      <w:r w:rsidRPr="00F70522">
        <w:rPr>
          <w:rFonts w:ascii="Times New Roman" w:eastAsia="Times New Roman" w:hAnsi="Times New Roman" w:cs="Times New Roman"/>
          <w:b/>
          <w:sz w:val="25"/>
          <w:szCs w:val="25"/>
          <w:lang w:eastAsia="ru-RU"/>
        </w:rPr>
        <w:t>Организатор аукциона:</w:t>
      </w:r>
      <w:r w:rsidRPr="00F70522">
        <w:rPr>
          <w:rFonts w:ascii="Times New Roman" w:eastAsia="Times New Roman" w:hAnsi="Times New Roman" w:cs="Times New Roman"/>
          <w:sz w:val="25"/>
          <w:szCs w:val="25"/>
          <w:lang w:eastAsia="ru-RU"/>
        </w:rPr>
        <w:t xml:space="preserve"> Администрация муниципального района Большеглушицкий Самарской области (далее – администрация), расположенная по адресу: 446180, Самарская область, Большеглушицкий район, с. Большая Глушица, ул. Гагарина, дом 91, </w:t>
      </w:r>
      <w:r w:rsidRPr="00F70522">
        <w:rPr>
          <w:rFonts w:ascii="Times New Roman" w:hAnsi="Times New Roman" w:cs="Times New Roman"/>
          <w:sz w:val="25"/>
          <w:szCs w:val="25"/>
        </w:rPr>
        <w:t>тел.: 8-84673 2-31-59.</w:t>
      </w:r>
      <w:r w:rsidRPr="00F70522">
        <w:rPr>
          <w:rFonts w:ascii="Times New Roman" w:eastAsia="MS Mincho" w:hAnsi="Times New Roman" w:cs="Times New Roman"/>
          <w:sz w:val="25"/>
          <w:szCs w:val="25"/>
          <w:lang w:eastAsia="ru-RU"/>
        </w:rPr>
        <w:t xml:space="preserve"> Адрес электронной почты: </w:t>
      </w:r>
      <w:hyperlink r:id="rId8" w:history="1">
        <w:r w:rsidRPr="008116CE">
          <w:rPr>
            <w:rStyle w:val="a3"/>
            <w:rFonts w:ascii="Times New Roman" w:eastAsia="Calibri" w:hAnsi="Times New Roman" w:cs="Times New Roman"/>
            <w:sz w:val="25"/>
            <w:szCs w:val="25"/>
            <w:bdr w:val="none" w:sz="0" w:space="0" w:color="auto" w:frame="1"/>
            <w:shd w:val="clear" w:color="auto" w:fill="FFFFFF"/>
          </w:rPr>
          <w:t>S</w:t>
        </w:r>
        <w:r w:rsidRPr="008116CE">
          <w:rPr>
            <w:rStyle w:val="a3"/>
            <w:rFonts w:ascii="Times New Roman" w:eastAsia="Calibri" w:hAnsi="Times New Roman" w:cs="Times New Roman"/>
            <w:sz w:val="25"/>
            <w:szCs w:val="25"/>
            <w:bdr w:val="none" w:sz="0" w:space="0" w:color="auto" w:frame="1"/>
            <w:shd w:val="clear" w:color="auto" w:fill="FFFFFF"/>
            <w:lang w:val="en-US"/>
          </w:rPr>
          <w:t>torogilovaVN</w:t>
        </w:r>
        <w:r w:rsidRPr="008116CE">
          <w:rPr>
            <w:rStyle w:val="a3"/>
            <w:rFonts w:ascii="Times New Roman" w:eastAsia="Calibri" w:hAnsi="Times New Roman" w:cs="Times New Roman"/>
            <w:sz w:val="25"/>
            <w:szCs w:val="25"/>
            <w:bdr w:val="none" w:sz="0" w:space="0" w:color="auto" w:frame="1"/>
            <w:shd w:val="clear" w:color="auto" w:fill="FFFFFF"/>
          </w:rPr>
          <w:t>@</w:t>
        </w:r>
        <w:r w:rsidRPr="008116CE">
          <w:rPr>
            <w:rStyle w:val="a3"/>
            <w:rFonts w:ascii="Times New Roman" w:eastAsia="Calibri" w:hAnsi="Times New Roman" w:cs="Times New Roman"/>
            <w:sz w:val="25"/>
            <w:szCs w:val="25"/>
            <w:bdr w:val="none" w:sz="0" w:space="0" w:color="auto" w:frame="1"/>
            <w:shd w:val="clear" w:color="auto" w:fill="FFFFFF"/>
            <w:lang w:val="en-US"/>
          </w:rPr>
          <w:t>admbg</w:t>
        </w:r>
        <w:r w:rsidRPr="008116CE">
          <w:rPr>
            <w:rStyle w:val="a3"/>
            <w:rFonts w:ascii="Times New Roman" w:eastAsia="Calibri" w:hAnsi="Times New Roman" w:cs="Times New Roman"/>
            <w:sz w:val="25"/>
            <w:szCs w:val="25"/>
            <w:bdr w:val="none" w:sz="0" w:space="0" w:color="auto" w:frame="1"/>
            <w:shd w:val="clear" w:color="auto" w:fill="FFFFFF"/>
          </w:rPr>
          <w:t>.</w:t>
        </w:r>
      </w:hyperlink>
      <w:r w:rsidRPr="00F70522">
        <w:rPr>
          <w:rFonts w:ascii="Times New Roman" w:eastAsia="Calibri" w:hAnsi="Times New Roman" w:cs="Times New Roman"/>
          <w:color w:val="000000"/>
          <w:sz w:val="25"/>
          <w:szCs w:val="25"/>
          <w:bdr w:val="none" w:sz="0" w:space="0" w:color="auto" w:frame="1"/>
          <w:shd w:val="clear" w:color="auto" w:fill="FFFFFF"/>
          <w:lang w:val="en-US"/>
        </w:rPr>
        <w:t>org</w:t>
      </w:r>
      <w:r w:rsidRPr="00F70522">
        <w:rPr>
          <w:rFonts w:ascii="Times New Roman" w:eastAsia="Calibri" w:hAnsi="Times New Roman" w:cs="Times New Roman"/>
          <w:color w:val="000000"/>
          <w:sz w:val="25"/>
          <w:szCs w:val="25"/>
          <w:bdr w:val="none" w:sz="0" w:space="0" w:color="auto" w:frame="1"/>
          <w:shd w:val="clear" w:color="auto" w:fill="FFFFFF"/>
        </w:rPr>
        <w:t>.</w:t>
      </w:r>
    </w:p>
    <w:p w:rsidR="001309D5" w:rsidRPr="001851AE" w:rsidRDefault="001309D5" w:rsidP="001309D5">
      <w:pPr>
        <w:spacing w:after="0" w:line="240" w:lineRule="auto"/>
        <w:ind w:left="-567" w:firstLine="567"/>
        <w:jc w:val="both"/>
        <w:rPr>
          <w:rFonts w:ascii="Times New Roman" w:eastAsia="Times New Roman" w:hAnsi="Times New Roman" w:cs="Arial CYR"/>
          <w:color w:val="000000"/>
          <w:sz w:val="25"/>
          <w:szCs w:val="25"/>
          <w:lang w:eastAsia="ru-RU"/>
        </w:rPr>
      </w:pPr>
      <w:r w:rsidRPr="00F70522">
        <w:rPr>
          <w:rFonts w:ascii="Times New Roman" w:eastAsia="Times New Roman" w:hAnsi="Times New Roman" w:cs="Times New Roman"/>
          <w:b/>
          <w:sz w:val="25"/>
          <w:szCs w:val="25"/>
          <w:lang w:eastAsia="ru-RU"/>
        </w:rPr>
        <w:t xml:space="preserve">Оператор электронной площадки: </w:t>
      </w:r>
      <w:r w:rsidRPr="00F70522">
        <w:rPr>
          <w:rFonts w:ascii="Times New Roman" w:eastAsia="Times New Roman" w:hAnsi="Times New Roman" w:cs="Times New Roman"/>
          <w:sz w:val="25"/>
          <w:szCs w:val="25"/>
          <w:lang w:eastAsia="ru-RU"/>
        </w:rPr>
        <w:t>АО «Сбербанк-АСТ»,</w:t>
      </w:r>
      <w:r w:rsidRPr="00F70522">
        <w:rPr>
          <w:rFonts w:ascii="Times New Roman" w:eastAsia="Times New Roman" w:hAnsi="Times New Roman" w:cs="Arial CYR"/>
          <w:color w:val="000000"/>
          <w:sz w:val="25"/>
          <w:szCs w:val="25"/>
          <w:lang w:eastAsia="ru-RU"/>
        </w:rPr>
        <w:t xml:space="preserve"> владеющее сайтом </w:t>
      </w:r>
      <w:r w:rsidRPr="001851AE">
        <w:rPr>
          <w:rFonts w:ascii="Times New Roman" w:eastAsia="Times New Roman" w:hAnsi="Times New Roman" w:cs="Arial CYR"/>
          <w:color w:val="000000"/>
          <w:sz w:val="25"/>
          <w:szCs w:val="25"/>
          <w:u w:val="single"/>
          <w:lang w:eastAsia="ru-RU"/>
        </w:rPr>
        <w:t>http://utp.sberbank-ast.ru/</w:t>
      </w:r>
      <w:r w:rsidRPr="001851AE">
        <w:rPr>
          <w:rFonts w:ascii="Times New Roman" w:eastAsia="Times New Roman" w:hAnsi="Times New Roman" w:cs="Times New Roman"/>
          <w:color w:val="FF0000"/>
          <w:sz w:val="25"/>
          <w:szCs w:val="25"/>
          <w:lang w:eastAsia="ru-RU"/>
        </w:rPr>
        <w:t xml:space="preserve"> </w:t>
      </w:r>
      <w:r w:rsidRPr="001851AE">
        <w:rPr>
          <w:rFonts w:ascii="Times New Roman" w:eastAsia="Times New Roman" w:hAnsi="Times New Roman" w:cs="Arial CYR"/>
          <w:color w:val="000000"/>
          <w:sz w:val="25"/>
          <w:szCs w:val="25"/>
          <w:lang w:eastAsia="ru-RU"/>
        </w:rPr>
        <w:t>в информационно-телекоммуникационной сети «Интернет».</w:t>
      </w:r>
    </w:p>
    <w:p w:rsidR="001309D5" w:rsidRPr="001851AE" w:rsidRDefault="001309D5" w:rsidP="001309D5">
      <w:pPr>
        <w:widowControl w:val="0"/>
        <w:spacing w:after="0" w:line="240" w:lineRule="auto"/>
        <w:ind w:left="-567" w:firstLine="567"/>
        <w:rPr>
          <w:rFonts w:ascii="Times New Roman" w:eastAsia="Times New Roman" w:hAnsi="Times New Roman" w:cs="Times New Roman"/>
          <w:sz w:val="25"/>
          <w:szCs w:val="25"/>
          <w:lang w:eastAsia="ru-RU"/>
        </w:rPr>
      </w:pPr>
      <w:r w:rsidRPr="001851AE">
        <w:rPr>
          <w:rFonts w:ascii="Times New Roman" w:eastAsia="Times New Roman" w:hAnsi="Times New Roman" w:cs="Times New Roman"/>
          <w:sz w:val="25"/>
          <w:szCs w:val="25"/>
          <w:lang w:eastAsia="ru-RU"/>
        </w:rPr>
        <w:t xml:space="preserve">Адрес: 119435, г. </w:t>
      </w:r>
      <w:r w:rsidRPr="001851AE">
        <w:rPr>
          <w:rFonts w:ascii="Times New Roman" w:eastAsia="Times New Roman" w:hAnsi="Times New Roman" w:cs="Arial CYR"/>
          <w:color w:val="000000"/>
          <w:sz w:val="25"/>
          <w:szCs w:val="25"/>
          <w:lang w:eastAsia="ru-RU"/>
        </w:rPr>
        <w:t>Москва, Большой Саввинский переулок, дом 12, стр. 9</w:t>
      </w:r>
      <w:r w:rsidRPr="001851AE">
        <w:rPr>
          <w:rFonts w:ascii="Times New Roman" w:eastAsia="Times New Roman" w:hAnsi="Times New Roman" w:cs="Times New Roman"/>
          <w:sz w:val="25"/>
          <w:szCs w:val="25"/>
          <w:lang w:eastAsia="ru-RU"/>
        </w:rPr>
        <w:t>, тел.: (495) 787-29-97, (495) 787-29-99.</w:t>
      </w:r>
    </w:p>
    <w:p w:rsidR="001309D5" w:rsidRPr="001309D5" w:rsidRDefault="001309D5" w:rsidP="001309D5">
      <w:pPr>
        <w:pStyle w:val="aa"/>
        <w:tabs>
          <w:tab w:val="left" w:pos="0"/>
        </w:tabs>
        <w:ind w:left="-567" w:firstLine="567"/>
        <w:jc w:val="both"/>
        <w:rPr>
          <w:rFonts w:ascii="Times New Roman" w:hAnsi="Times New Roman" w:cs="Times New Roman"/>
          <w:b/>
          <w:sz w:val="25"/>
          <w:szCs w:val="25"/>
        </w:rPr>
      </w:pPr>
      <w:r w:rsidRPr="001309D5">
        <w:rPr>
          <w:rFonts w:ascii="Times New Roman" w:hAnsi="Times New Roman" w:cs="Times New Roman"/>
          <w:b/>
          <w:sz w:val="25"/>
          <w:szCs w:val="25"/>
        </w:rPr>
        <w:t>Лот № 1:</w:t>
      </w:r>
      <w:r w:rsidRPr="001309D5">
        <w:rPr>
          <w:rFonts w:ascii="Times New Roman" w:hAnsi="Times New Roman" w:cs="Times New Roman"/>
          <w:sz w:val="25"/>
          <w:szCs w:val="25"/>
        </w:rPr>
        <w:t xml:space="preserve"> Право заключения договора аренды земельного участка из земель населенных пунктов, хранение и переработка сельскохозяйственной продукции, площадью 10988 кв.м., с кадастровым номером 63:14:0506002:770, расположенного по адресу:  Самарская область, муниципальный район Большеглушицкий, сельское поселение Новопавловка, село Новопавловка, улица Советская, земельный участок 109.</w:t>
      </w:r>
    </w:p>
    <w:p w:rsidR="001309D5" w:rsidRPr="001309D5" w:rsidRDefault="001309D5" w:rsidP="001309D5">
      <w:pPr>
        <w:pStyle w:val="aa"/>
        <w:tabs>
          <w:tab w:val="left" w:pos="0"/>
        </w:tabs>
        <w:ind w:left="-567" w:firstLine="567"/>
        <w:jc w:val="both"/>
        <w:rPr>
          <w:rFonts w:ascii="Times New Roman" w:hAnsi="Times New Roman" w:cs="Times New Roman"/>
          <w:sz w:val="25"/>
          <w:szCs w:val="25"/>
        </w:rPr>
      </w:pPr>
      <w:r w:rsidRPr="001309D5">
        <w:rPr>
          <w:rFonts w:ascii="Times New Roman" w:hAnsi="Times New Roman" w:cs="Times New Roman"/>
          <w:sz w:val="25"/>
          <w:szCs w:val="25"/>
        </w:rPr>
        <w:t>Сведения о зарегистрированных правах отсутствуют.</w:t>
      </w:r>
    </w:p>
    <w:p w:rsidR="001309D5" w:rsidRDefault="001309D5" w:rsidP="001309D5">
      <w:pPr>
        <w:spacing w:after="0" w:line="240" w:lineRule="auto"/>
        <w:ind w:left="-567" w:firstLine="567"/>
        <w:jc w:val="both"/>
        <w:rPr>
          <w:rFonts w:ascii="Times New Roman" w:hAnsi="Times New Roman" w:cs="Times New Roman"/>
          <w:sz w:val="25"/>
          <w:szCs w:val="25"/>
        </w:rPr>
      </w:pPr>
      <w:r w:rsidRPr="001016EE">
        <w:rPr>
          <w:rFonts w:ascii="Times New Roman" w:hAnsi="Times New Roman" w:cs="Times New Roman"/>
          <w:sz w:val="25"/>
          <w:szCs w:val="25"/>
        </w:rPr>
        <w:t xml:space="preserve">Водоснабжение – возможность подключения имеется </w:t>
      </w:r>
      <w:r w:rsidRPr="00D11AB5">
        <w:rPr>
          <w:rFonts w:ascii="Times New Roman" w:hAnsi="Times New Roman" w:cs="Times New Roman"/>
          <w:sz w:val="25"/>
          <w:szCs w:val="25"/>
        </w:rPr>
        <w:t>(</w:t>
      </w:r>
      <w:r w:rsidRPr="00D11AB5">
        <w:rPr>
          <w:rFonts w:ascii="Times New Roman" w:hAnsi="Times New Roman" w:cs="Times New Roman"/>
          <w:bCs/>
          <w:sz w:val="25"/>
          <w:szCs w:val="25"/>
        </w:rPr>
        <w:t xml:space="preserve">Письмо № </w:t>
      </w:r>
      <w:r>
        <w:rPr>
          <w:rFonts w:ascii="Times New Roman" w:hAnsi="Times New Roman" w:cs="Times New Roman"/>
          <w:bCs/>
          <w:sz w:val="25"/>
          <w:szCs w:val="25"/>
        </w:rPr>
        <w:t>82</w:t>
      </w:r>
      <w:r w:rsidRPr="00D11AB5">
        <w:rPr>
          <w:rFonts w:ascii="Times New Roman" w:hAnsi="Times New Roman" w:cs="Times New Roman"/>
          <w:bCs/>
          <w:sz w:val="25"/>
          <w:szCs w:val="25"/>
        </w:rPr>
        <w:t xml:space="preserve"> от </w:t>
      </w:r>
      <w:r>
        <w:rPr>
          <w:rFonts w:ascii="Times New Roman" w:hAnsi="Times New Roman" w:cs="Times New Roman"/>
          <w:bCs/>
          <w:sz w:val="25"/>
          <w:szCs w:val="25"/>
        </w:rPr>
        <w:t>15</w:t>
      </w:r>
      <w:r w:rsidRPr="00D11AB5">
        <w:rPr>
          <w:rFonts w:ascii="Times New Roman" w:hAnsi="Times New Roman" w:cs="Times New Roman"/>
          <w:bCs/>
          <w:sz w:val="25"/>
          <w:szCs w:val="25"/>
        </w:rPr>
        <w:t>.0</w:t>
      </w:r>
      <w:r>
        <w:rPr>
          <w:rFonts w:ascii="Times New Roman" w:hAnsi="Times New Roman" w:cs="Times New Roman"/>
          <w:bCs/>
          <w:sz w:val="25"/>
          <w:szCs w:val="25"/>
        </w:rPr>
        <w:t>4</w:t>
      </w:r>
      <w:r w:rsidRPr="00D11AB5">
        <w:rPr>
          <w:rFonts w:ascii="Times New Roman" w:hAnsi="Times New Roman" w:cs="Times New Roman"/>
          <w:bCs/>
          <w:sz w:val="25"/>
          <w:szCs w:val="25"/>
        </w:rPr>
        <w:t>.202</w:t>
      </w:r>
      <w:r>
        <w:rPr>
          <w:rFonts w:ascii="Times New Roman" w:hAnsi="Times New Roman" w:cs="Times New Roman"/>
          <w:bCs/>
          <w:sz w:val="25"/>
          <w:szCs w:val="25"/>
        </w:rPr>
        <w:t xml:space="preserve">6 </w:t>
      </w:r>
      <w:r w:rsidRPr="00D11AB5">
        <w:rPr>
          <w:rFonts w:ascii="Times New Roman" w:hAnsi="Times New Roman" w:cs="Times New Roman"/>
          <w:bCs/>
          <w:sz w:val="25"/>
          <w:szCs w:val="25"/>
        </w:rPr>
        <w:t>г. МУП Большеглушицкого района Самарской области ПОЖКХ</w:t>
      </w:r>
      <w:r w:rsidRPr="00D11AB5">
        <w:rPr>
          <w:rFonts w:ascii="Times New Roman" w:hAnsi="Times New Roman" w:cs="Times New Roman"/>
          <w:sz w:val="25"/>
          <w:szCs w:val="25"/>
        </w:rPr>
        <w:t xml:space="preserve">). </w:t>
      </w:r>
    </w:p>
    <w:p w:rsidR="001309D5" w:rsidRDefault="001309D5" w:rsidP="001309D5">
      <w:pPr>
        <w:spacing w:line="240" w:lineRule="auto"/>
        <w:ind w:left="-567" w:firstLine="709"/>
        <w:jc w:val="both"/>
        <w:rPr>
          <w:rFonts w:ascii="Times New Roman" w:hAnsi="Times New Roman" w:cs="Times New Roman"/>
          <w:sz w:val="25"/>
          <w:szCs w:val="25"/>
        </w:rPr>
      </w:pPr>
      <w:r w:rsidRPr="001016EE">
        <w:rPr>
          <w:rFonts w:ascii="Times New Roman" w:hAnsi="Times New Roman" w:cs="Times New Roman"/>
          <w:sz w:val="25"/>
          <w:szCs w:val="25"/>
        </w:rPr>
        <w:t xml:space="preserve">Газоснабжение – возможность подключения имеется (письмо ООО «Средневолжская газовая компания» от </w:t>
      </w:r>
      <w:r>
        <w:rPr>
          <w:rFonts w:ascii="Times New Roman" w:hAnsi="Times New Roman" w:cs="Times New Roman"/>
          <w:sz w:val="25"/>
          <w:szCs w:val="25"/>
        </w:rPr>
        <w:t>16</w:t>
      </w:r>
      <w:r w:rsidRPr="001016EE">
        <w:rPr>
          <w:rFonts w:ascii="Times New Roman" w:hAnsi="Times New Roman" w:cs="Times New Roman"/>
          <w:sz w:val="25"/>
          <w:szCs w:val="25"/>
        </w:rPr>
        <w:t>.</w:t>
      </w:r>
      <w:r>
        <w:rPr>
          <w:rFonts w:ascii="Times New Roman" w:hAnsi="Times New Roman" w:cs="Times New Roman"/>
          <w:sz w:val="25"/>
          <w:szCs w:val="25"/>
        </w:rPr>
        <w:t>04</w:t>
      </w:r>
      <w:r w:rsidRPr="001016EE">
        <w:rPr>
          <w:rFonts w:ascii="Times New Roman" w:hAnsi="Times New Roman" w:cs="Times New Roman"/>
          <w:sz w:val="25"/>
          <w:szCs w:val="25"/>
        </w:rPr>
        <w:t>.202</w:t>
      </w:r>
      <w:r>
        <w:rPr>
          <w:rFonts w:ascii="Times New Roman" w:hAnsi="Times New Roman" w:cs="Times New Roman"/>
          <w:sz w:val="25"/>
          <w:szCs w:val="25"/>
        </w:rPr>
        <w:t>6</w:t>
      </w:r>
      <w:r w:rsidRPr="001016EE">
        <w:rPr>
          <w:rFonts w:ascii="Times New Roman" w:hAnsi="Times New Roman" w:cs="Times New Roman"/>
          <w:sz w:val="25"/>
          <w:szCs w:val="25"/>
        </w:rPr>
        <w:t xml:space="preserve"> № 03-12/</w:t>
      </w:r>
      <w:r>
        <w:rPr>
          <w:rFonts w:ascii="Times New Roman" w:hAnsi="Times New Roman" w:cs="Times New Roman"/>
          <w:sz w:val="25"/>
          <w:szCs w:val="25"/>
        </w:rPr>
        <w:t>10947</w:t>
      </w:r>
      <w:r w:rsidRPr="001016EE">
        <w:rPr>
          <w:rFonts w:ascii="Times New Roman" w:hAnsi="Times New Roman" w:cs="Times New Roman"/>
          <w:sz w:val="25"/>
          <w:szCs w:val="25"/>
        </w:rPr>
        <w:t>/МРГ НОВ8).</w:t>
      </w:r>
    </w:p>
    <w:p w:rsidR="001309D5" w:rsidRPr="00F462B9" w:rsidRDefault="001309D5" w:rsidP="001309D5">
      <w:pPr>
        <w:spacing w:line="240" w:lineRule="auto"/>
        <w:ind w:left="-567" w:firstLine="709"/>
        <w:jc w:val="both"/>
        <w:rPr>
          <w:rFonts w:ascii="Times New Roman" w:hAnsi="Times New Roman" w:cs="Times New Roman"/>
          <w:sz w:val="25"/>
          <w:szCs w:val="25"/>
        </w:rPr>
      </w:pPr>
      <w:r w:rsidRPr="005626B7">
        <w:rPr>
          <w:rFonts w:ascii="Times New Roman" w:hAnsi="Times New Roman" w:cs="Times New Roman"/>
          <w:sz w:val="25"/>
          <w:szCs w:val="25"/>
        </w:rPr>
        <w:t>Сведения о максимально и (или) минимально допустимых параметрах разрешенного строительства</w:t>
      </w:r>
      <w:r>
        <w:rPr>
          <w:rFonts w:ascii="Times New Roman" w:hAnsi="Times New Roman" w:cs="Times New Roman"/>
          <w:sz w:val="25"/>
          <w:szCs w:val="25"/>
        </w:rPr>
        <w:t>, реконструкции</w:t>
      </w:r>
      <w:r w:rsidRPr="005626B7">
        <w:rPr>
          <w:rFonts w:ascii="Times New Roman" w:hAnsi="Times New Roman" w:cs="Times New Roman"/>
          <w:sz w:val="25"/>
          <w:szCs w:val="25"/>
        </w:rPr>
        <w:t xml:space="preserve"> объекта капитального строительства: с</w:t>
      </w:r>
      <w:r w:rsidRPr="005626B7">
        <w:rPr>
          <w:rFonts w:ascii="Times New Roman" w:eastAsia="MS MinNew Roman" w:hAnsi="Times New Roman" w:cs="Times New Roman"/>
          <w:sz w:val="25"/>
          <w:szCs w:val="25"/>
        </w:rPr>
        <w:t xml:space="preserve">огласно </w:t>
      </w:r>
      <w:r w:rsidRPr="005626B7">
        <w:rPr>
          <w:rFonts w:ascii="Times New Roman" w:hAnsi="Times New Roman" w:cs="Times New Roman"/>
          <w:sz w:val="25"/>
          <w:szCs w:val="25"/>
        </w:rPr>
        <w:t>Правил</w:t>
      </w:r>
      <w:r>
        <w:rPr>
          <w:rFonts w:ascii="Times New Roman" w:hAnsi="Times New Roman" w:cs="Times New Roman"/>
          <w:sz w:val="25"/>
          <w:szCs w:val="25"/>
        </w:rPr>
        <w:t>ам</w:t>
      </w:r>
      <w:r w:rsidRPr="005626B7">
        <w:rPr>
          <w:rFonts w:ascii="Times New Roman" w:hAnsi="Times New Roman" w:cs="Times New Roman"/>
          <w:sz w:val="25"/>
          <w:szCs w:val="25"/>
        </w:rPr>
        <w:t xml:space="preserve"> землепользования и застройки сельского поселения </w:t>
      </w:r>
      <w:r>
        <w:rPr>
          <w:rFonts w:ascii="Times New Roman" w:hAnsi="Times New Roman" w:cs="Times New Roman"/>
          <w:sz w:val="25"/>
          <w:szCs w:val="25"/>
        </w:rPr>
        <w:t>Новопавловка</w:t>
      </w:r>
      <w:r w:rsidRPr="005626B7">
        <w:rPr>
          <w:rFonts w:ascii="Times New Roman" w:hAnsi="Times New Roman" w:cs="Times New Roman"/>
          <w:sz w:val="25"/>
          <w:szCs w:val="25"/>
        </w:rPr>
        <w:t xml:space="preserve"> муниципального района Большеглушицкий Самарской области</w:t>
      </w:r>
      <w:r w:rsidRPr="005626B7">
        <w:rPr>
          <w:rFonts w:ascii="Times New Roman" w:eastAsia="MS MinNew Roman" w:hAnsi="Times New Roman" w:cs="Times New Roman"/>
          <w:sz w:val="25"/>
          <w:szCs w:val="25"/>
        </w:rPr>
        <w:t>, т</w:t>
      </w:r>
      <w:r w:rsidRPr="005626B7">
        <w:rPr>
          <w:rFonts w:ascii="Times New Roman" w:hAnsi="Times New Roman" w:cs="Times New Roman"/>
          <w:sz w:val="25"/>
          <w:szCs w:val="25"/>
        </w:rPr>
        <w:t xml:space="preserve">ерриториальная зона </w:t>
      </w:r>
      <w:r>
        <w:rPr>
          <w:rFonts w:ascii="Times New Roman" w:hAnsi="Times New Roman" w:cs="Times New Roman"/>
          <w:sz w:val="25"/>
          <w:szCs w:val="25"/>
        </w:rPr>
        <w:t>Сх1</w:t>
      </w:r>
      <w:r w:rsidRPr="005626B7">
        <w:rPr>
          <w:rFonts w:ascii="Times New Roman" w:hAnsi="Times New Roman" w:cs="Times New Roman"/>
          <w:sz w:val="25"/>
          <w:szCs w:val="25"/>
        </w:rPr>
        <w:t xml:space="preserve"> – зона </w:t>
      </w:r>
      <w:r>
        <w:rPr>
          <w:rFonts w:ascii="Times New Roman" w:hAnsi="Times New Roman" w:cs="Times New Roman"/>
          <w:sz w:val="25"/>
          <w:szCs w:val="25"/>
        </w:rPr>
        <w:t>сельскохозяйственного использования  в границах населенного пункта</w:t>
      </w:r>
      <w:r w:rsidRPr="00F462B9">
        <w:rPr>
          <w:rFonts w:ascii="Times New Roman" w:hAnsi="Times New Roman" w:cs="Times New Roman"/>
          <w:sz w:val="25"/>
          <w:szCs w:val="25"/>
        </w:rPr>
        <w:t>.</w:t>
      </w:r>
    </w:p>
    <w:p w:rsidR="001309D5" w:rsidRPr="000F734E" w:rsidRDefault="001309D5" w:rsidP="001309D5">
      <w:pPr>
        <w:spacing w:line="240" w:lineRule="auto"/>
        <w:jc w:val="both"/>
        <w:rPr>
          <w:rFonts w:ascii="Times New Roman" w:hAnsi="Times New Roman" w:cs="Times New Roman"/>
          <w:sz w:val="25"/>
          <w:szCs w:val="25"/>
        </w:rPr>
      </w:pPr>
      <w:r w:rsidRPr="000F734E">
        <w:rPr>
          <w:rFonts w:ascii="Times New Roman" w:hAnsi="Times New Roman" w:cs="Times New Roman"/>
          <w:sz w:val="25"/>
          <w:szCs w:val="25"/>
        </w:rPr>
        <w:t>Минимальный отступ от границ земельного участка до отдельно стоящих зданий - 5 м.</w:t>
      </w:r>
    </w:p>
    <w:p w:rsidR="001309D5" w:rsidRDefault="001309D5" w:rsidP="001309D5">
      <w:pPr>
        <w:spacing w:line="240" w:lineRule="auto"/>
        <w:ind w:left="-567" w:firstLine="567"/>
        <w:jc w:val="both"/>
        <w:rPr>
          <w:rFonts w:ascii="Times New Roman" w:hAnsi="Times New Roman" w:cs="Times New Roman"/>
          <w:sz w:val="25"/>
          <w:szCs w:val="25"/>
        </w:rPr>
      </w:pPr>
      <w:r w:rsidRPr="000F734E">
        <w:rPr>
          <w:rFonts w:ascii="Times New Roman" w:hAnsi="Times New Roman" w:cs="Times New Roman"/>
          <w:sz w:val="25"/>
          <w:szCs w:val="25"/>
        </w:rPr>
        <w:t>Макси</w:t>
      </w:r>
      <w:r w:rsidRPr="000F734E">
        <w:rPr>
          <w:rFonts w:ascii="Times New Roman" w:hAnsi="Times New Roman" w:cs="Times New Roman"/>
          <w:sz w:val="25"/>
          <w:szCs w:val="25"/>
        </w:rPr>
        <w:softHyphen/>
        <w:t>мальный процент застрой</w:t>
      </w:r>
      <w:r w:rsidRPr="000F734E">
        <w:rPr>
          <w:rFonts w:ascii="Times New Roman" w:hAnsi="Times New Roman" w:cs="Times New Roman"/>
          <w:sz w:val="25"/>
          <w:szCs w:val="25"/>
        </w:rPr>
        <w:softHyphen/>
        <w:t>ки в границах земе</w:t>
      </w:r>
      <w:r w:rsidRPr="000F734E">
        <w:rPr>
          <w:rFonts w:ascii="Times New Roman" w:hAnsi="Times New Roman" w:cs="Times New Roman"/>
          <w:sz w:val="25"/>
          <w:szCs w:val="25"/>
        </w:rPr>
        <w:softHyphen/>
        <w:t>льного участка, опреде</w:t>
      </w:r>
      <w:r w:rsidRPr="000F734E">
        <w:rPr>
          <w:rFonts w:ascii="Times New Roman" w:hAnsi="Times New Roman" w:cs="Times New Roman"/>
          <w:sz w:val="25"/>
          <w:szCs w:val="25"/>
        </w:rPr>
        <w:softHyphen/>
        <w:t>ляемый как отно</w:t>
      </w:r>
      <w:r w:rsidRPr="000F734E">
        <w:rPr>
          <w:rFonts w:ascii="Times New Roman" w:hAnsi="Times New Roman" w:cs="Times New Roman"/>
          <w:sz w:val="25"/>
          <w:szCs w:val="25"/>
        </w:rPr>
        <w:softHyphen/>
        <w:t>шение суммар</w:t>
      </w:r>
      <w:r w:rsidRPr="000F734E">
        <w:rPr>
          <w:rFonts w:ascii="Times New Roman" w:hAnsi="Times New Roman" w:cs="Times New Roman"/>
          <w:sz w:val="25"/>
          <w:szCs w:val="25"/>
        </w:rPr>
        <w:softHyphen/>
        <w:t>ной площади земель</w:t>
      </w:r>
      <w:r w:rsidRPr="000F734E">
        <w:rPr>
          <w:rFonts w:ascii="Times New Roman" w:hAnsi="Times New Roman" w:cs="Times New Roman"/>
          <w:sz w:val="25"/>
          <w:szCs w:val="25"/>
        </w:rPr>
        <w:softHyphen/>
        <w:t xml:space="preserve">ного участка, которая может быть застроена, ко всей площади земельного участка: </w:t>
      </w:r>
    </w:p>
    <w:p w:rsidR="001309D5" w:rsidRPr="000F734E" w:rsidRDefault="001309D5" w:rsidP="001309D5">
      <w:pPr>
        <w:spacing w:line="240" w:lineRule="auto"/>
        <w:ind w:left="-567" w:firstLine="567"/>
        <w:jc w:val="both"/>
        <w:rPr>
          <w:rFonts w:ascii="Times New Roman" w:hAnsi="Times New Roman" w:cs="Times New Roman"/>
          <w:sz w:val="25"/>
          <w:szCs w:val="25"/>
        </w:rPr>
      </w:pPr>
      <w:r>
        <w:rPr>
          <w:rFonts w:ascii="Times New Roman" w:hAnsi="Times New Roman" w:cs="Times New Roman"/>
          <w:sz w:val="25"/>
          <w:szCs w:val="25"/>
        </w:rPr>
        <w:t>- д</w:t>
      </w:r>
      <w:r w:rsidRPr="000F734E">
        <w:rPr>
          <w:rFonts w:ascii="Times New Roman" w:hAnsi="Times New Roman" w:cs="Times New Roman"/>
          <w:sz w:val="25"/>
          <w:szCs w:val="25"/>
        </w:rPr>
        <w:t>ля размещения производственных объектов – 80%;</w:t>
      </w:r>
    </w:p>
    <w:p w:rsidR="001309D5" w:rsidRPr="000F734E" w:rsidRDefault="001309D5" w:rsidP="001309D5">
      <w:pPr>
        <w:spacing w:line="240" w:lineRule="auto"/>
        <w:jc w:val="both"/>
        <w:rPr>
          <w:rFonts w:ascii="Times New Roman" w:hAnsi="Times New Roman" w:cs="Times New Roman"/>
          <w:sz w:val="25"/>
          <w:szCs w:val="25"/>
        </w:rPr>
      </w:pPr>
      <w:r>
        <w:rPr>
          <w:rFonts w:ascii="Times New Roman" w:hAnsi="Times New Roman" w:cs="Times New Roman"/>
          <w:sz w:val="25"/>
          <w:szCs w:val="25"/>
        </w:rPr>
        <w:t>- д</w:t>
      </w:r>
      <w:r w:rsidRPr="000F734E">
        <w:rPr>
          <w:rFonts w:ascii="Times New Roman" w:hAnsi="Times New Roman" w:cs="Times New Roman"/>
          <w:sz w:val="25"/>
          <w:szCs w:val="25"/>
        </w:rPr>
        <w:t>ля коммунального обслуживания и складских объектов - 60%;</w:t>
      </w:r>
    </w:p>
    <w:p w:rsidR="001309D5" w:rsidRPr="000F734E" w:rsidRDefault="001309D5" w:rsidP="001309D5">
      <w:pPr>
        <w:autoSpaceDE w:val="0"/>
        <w:autoSpaceDN w:val="0"/>
        <w:adjustRightInd w:val="0"/>
        <w:spacing w:before="200" w:line="240" w:lineRule="auto"/>
        <w:ind w:left="-567"/>
        <w:jc w:val="both"/>
        <w:outlineLvl w:val="0"/>
        <w:rPr>
          <w:rFonts w:ascii="Times New Roman" w:hAnsi="Times New Roman" w:cs="Times New Roman"/>
          <w:sz w:val="25"/>
          <w:szCs w:val="25"/>
        </w:rPr>
      </w:pPr>
      <w:r>
        <w:rPr>
          <w:rFonts w:ascii="Times New Roman" w:hAnsi="Times New Roman" w:cs="Times New Roman"/>
          <w:sz w:val="25"/>
          <w:szCs w:val="25"/>
        </w:rPr>
        <w:t xml:space="preserve">         - п</w:t>
      </w:r>
      <w:r w:rsidRPr="000F734E">
        <w:rPr>
          <w:rFonts w:ascii="Times New Roman" w:hAnsi="Times New Roman" w:cs="Times New Roman"/>
          <w:sz w:val="25"/>
          <w:szCs w:val="25"/>
        </w:rPr>
        <w:t>ри размещении иных объектов  - 40 %.</w:t>
      </w:r>
    </w:p>
    <w:p w:rsidR="001309D5" w:rsidRPr="007C74E6" w:rsidRDefault="001309D5" w:rsidP="001309D5">
      <w:pPr>
        <w:autoSpaceDE w:val="0"/>
        <w:autoSpaceDN w:val="0"/>
        <w:adjustRightInd w:val="0"/>
        <w:spacing w:before="200" w:line="240" w:lineRule="auto"/>
        <w:jc w:val="both"/>
        <w:outlineLvl w:val="0"/>
        <w:rPr>
          <w:rFonts w:ascii="Times New Roman" w:hAnsi="Times New Roman"/>
          <w:sz w:val="25"/>
          <w:szCs w:val="25"/>
        </w:rPr>
      </w:pPr>
      <w:r w:rsidRPr="00011A9A">
        <w:rPr>
          <w:rFonts w:ascii="Times New Roman" w:hAnsi="Times New Roman"/>
          <w:sz w:val="25"/>
          <w:szCs w:val="25"/>
        </w:rPr>
        <w:t>Пр</w:t>
      </w:r>
      <w:r w:rsidRPr="007C74E6">
        <w:rPr>
          <w:rFonts w:ascii="Times New Roman" w:hAnsi="Times New Roman"/>
          <w:sz w:val="25"/>
          <w:szCs w:val="25"/>
        </w:rPr>
        <w:t>едельная высота зданий, строений, сооружений - 2</w:t>
      </w:r>
      <w:r>
        <w:rPr>
          <w:rFonts w:ascii="Times New Roman" w:hAnsi="Times New Roman"/>
          <w:sz w:val="25"/>
          <w:szCs w:val="25"/>
        </w:rPr>
        <w:t>0</w:t>
      </w:r>
      <w:r w:rsidRPr="007C74E6">
        <w:rPr>
          <w:rFonts w:ascii="Times New Roman" w:hAnsi="Times New Roman"/>
          <w:sz w:val="25"/>
          <w:szCs w:val="25"/>
        </w:rPr>
        <w:t xml:space="preserve"> м</w:t>
      </w:r>
      <w:r>
        <w:rPr>
          <w:rFonts w:ascii="Times New Roman" w:hAnsi="Times New Roman"/>
          <w:sz w:val="25"/>
          <w:szCs w:val="25"/>
        </w:rPr>
        <w:t>.</w:t>
      </w:r>
    </w:p>
    <w:p w:rsidR="001309D5" w:rsidRPr="007C74E6" w:rsidRDefault="001309D5" w:rsidP="001309D5">
      <w:pPr>
        <w:spacing w:line="240" w:lineRule="auto"/>
        <w:jc w:val="both"/>
        <w:rPr>
          <w:rFonts w:eastAsia="MS MinNew Roman"/>
          <w:b/>
          <w:bCs/>
          <w:kern w:val="28"/>
          <w:sz w:val="25"/>
          <w:szCs w:val="25"/>
        </w:rPr>
      </w:pPr>
      <w:r w:rsidRPr="00011A9A">
        <w:rPr>
          <w:rFonts w:ascii="Times New Roman" w:hAnsi="Times New Roman"/>
          <w:sz w:val="25"/>
          <w:szCs w:val="25"/>
        </w:rPr>
        <w:t>Мак</w:t>
      </w:r>
      <w:r w:rsidRPr="007C74E6">
        <w:rPr>
          <w:rFonts w:ascii="Times New Roman" w:hAnsi="Times New Roman"/>
          <w:sz w:val="25"/>
          <w:szCs w:val="25"/>
        </w:rPr>
        <w:t>симальная высота капитальных ограждений земельных участков -2 м</w:t>
      </w:r>
      <w:r>
        <w:rPr>
          <w:rFonts w:ascii="Times New Roman" w:hAnsi="Times New Roman"/>
          <w:sz w:val="25"/>
          <w:szCs w:val="25"/>
        </w:rPr>
        <w:t>.</w:t>
      </w:r>
    </w:p>
    <w:p w:rsidR="001309D5" w:rsidRPr="00CE4CDF" w:rsidRDefault="001309D5" w:rsidP="001309D5">
      <w:pPr>
        <w:spacing w:line="240" w:lineRule="auto"/>
        <w:ind w:left="-567" w:firstLine="567"/>
        <w:jc w:val="both"/>
        <w:rPr>
          <w:rFonts w:ascii="Times New Roman" w:hAnsi="Times New Roman" w:cs="Times New Roman"/>
          <w:sz w:val="25"/>
          <w:szCs w:val="25"/>
        </w:rPr>
      </w:pPr>
      <w:r w:rsidRPr="001851AE">
        <w:rPr>
          <w:rFonts w:ascii="Times New Roman" w:hAnsi="Times New Roman" w:cs="Times New Roman"/>
          <w:b/>
          <w:sz w:val="25"/>
          <w:szCs w:val="25"/>
        </w:rPr>
        <w:t>Начальный размер ежегодной</w:t>
      </w:r>
      <w:r w:rsidRPr="00FC74AC">
        <w:rPr>
          <w:rFonts w:ascii="Times New Roman" w:hAnsi="Times New Roman" w:cs="Times New Roman"/>
          <w:b/>
          <w:sz w:val="26"/>
          <w:szCs w:val="26"/>
        </w:rPr>
        <w:t xml:space="preserve"> арендной платы</w:t>
      </w:r>
      <w:r w:rsidRPr="00F70522">
        <w:rPr>
          <w:rFonts w:ascii="Times New Roman" w:eastAsia="Calibri" w:hAnsi="Times New Roman" w:cs="Times New Roman"/>
          <w:sz w:val="25"/>
          <w:szCs w:val="25"/>
        </w:rPr>
        <w:t xml:space="preserve">: </w:t>
      </w:r>
      <w:r>
        <w:rPr>
          <w:rFonts w:ascii="Times New Roman" w:eastAsia="Calibri" w:hAnsi="Times New Roman" w:cs="Times New Roman"/>
          <w:sz w:val="25"/>
          <w:szCs w:val="25"/>
        </w:rPr>
        <w:t>169000,00</w:t>
      </w:r>
      <w:r w:rsidRPr="00CE4CDF">
        <w:rPr>
          <w:rFonts w:ascii="Times New Roman" w:hAnsi="Times New Roman" w:cs="Times New Roman"/>
          <w:sz w:val="25"/>
          <w:szCs w:val="25"/>
        </w:rPr>
        <w:t xml:space="preserve"> руб. (</w:t>
      </w:r>
      <w:r>
        <w:rPr>
          <w:rFonts w:ascii="Times New Roman" w:hAnsi="Times New Roman" w:cs="Times New Roman"/>
          <w:sz w:val="25"/>
          <w:szCs w:val="25"/>
        </w:rPr>
        <w:t xml:space="preserve">Сто шестьдесят девять </w:t>
      </w:r>
      <w:r w:rsidRPr="00CE4CDF">
        <w:rPr>
          <w:rFonts w:ascii="Times New Roman" w:hAnsi="Times New Roman" w:cs="Times New Roman"/>
          <w:sz w:val="25"/>
          <w:szCs w:val="25"/>
        </w:rPr>
        <w:t>тысяч</w:t>
      </w:r>
      <w:r>
        <w:rPr>
          <w:rFonts w:ascii="Times New Roman" w:hAnsi="Times New Roman" w:cs="Times New Roman"/>
          <w:sz w:val="25"/>
          <w:szCs w:val="25"/>
        </w:rPr>
        <w:t xml:space="preserve"> </w:t>
      </w:r>
      <w:r w:rsidRPr="00CE4CDF">
        <w:rPr>
          <w:rFonts w:ascii="Times New Roman" w:hAnsi="Times New Roman" w:cs="Times New Roman"/>
          <w:sz w:val="25"/>
          <w:szCs w:val="25"/>
        </w:rPr>
        <w:t>рубл</w:t>
      </w:r>
      <w:r>
        <w:rPr>
          <w:rFonts w:ascii="Times New Roman" w:hAnsi="Times New Roman" w:cs="Times New Roman"/>
          <w:sz w:val="25"/>
          <w:szCs w:val="25"/>
        </w:rPr>
        <w:t>ей</w:t>
      </w:r>
      <w:r w:rsidRPr="00CE4CDF">
        <w:rPr>
          <w:rFonts w:ascii="Times New Roman" w:hAnsi="Times New Roman" w:cs="Times New Roman"/>
          <w:sz w:val="25"/>
          <w:szCs w:val="25"/>
        </w:rPr>
        <w:t xml:space="preserve"> </w:t>
      </w:r>
      <w:r>
        <w:rPr>
          <w:rFonts w:ascii="Times New Roman" w:hAnsi="Times New Roman" w:cs="Times New Roman"/>
          <w:sz w:val="25"/>
          <w:szCs w:val="25"/>
        </w:rPr>
        <w:t>00</w:t>
      </w:r>
      <w:r w:rsidRPr="00CE4CDF">
        <w:rPr>
          <w:rFonts w:ascii="Times New Roman" w:hAnsi="Times New Roman" w:cs="Times New Roman"/>
          <w:sz w:val="25"/>
          <w:szCs w:val="25"/>
        </w:rPr>
        <w:t xml:space="preserve"> коп.).</w:t>
      </w:r>
    </w:p>
    <w:p w:rsidR="001309D5" w:rsidRPr="00CE4CDF" w:rsidRDefault="001309D5" w:rsidP="001309D5">
      <w:pPr>
        <w:spacing w:line="240" w:lineRule="auto"/>
        <w:ind w:left="-567" w:firstLine="567"/>
        <w:jc w:val="both"/>
        <w:rPr>
          <w:rFonts w:ascii="Times New Roman" w:hAnsi="Times New Roman" w:cs="Times New Roman"/>
          <w:sz w:val="25"/>
          <w:szCs w:val="25"/>
        </w:rPr>
      </w:pPr>
      <w:r w:rsidRPr="00F70522">
        <w:rPr>
          <w:rFonts w:ascii="Times New Roman" w:eastAsia="Times New Roman" w:hAnsi="Times New Roman" w:cs="Times New Roman"/>
          <w:b/>
          <w:sz w:val="25"/>
          <w:szCs w:val="25"/>
          <w:lang w:eastAsia="ru-RU"/>
        </w:rPr>
        <w:t>Размер задатка:</w:t>
      </w:r>
      <w:r w:rsidRPr="00F70522">
        <w:rPr>
          <w:rFonts w:ascii="Times New Roman" w:eastAsia="Times New Roman" w:hAnsi="Times New Roman" w:cs="Times New Roman"/>
          <w:sz w:val="25"/>
          <w:szCs w:val="25"/>
          <w:lang w:eastAsia="ru-RU"/>
        </w:rPr>
        <w:t xml:space="preserve"> </w:t>
      </w:r>
      <w:r w:rsidRPr="00F70522">
        <w:rPr>
          <w:rFonts w:ascii="Times New Roman" w:hAnsi="Times New Roman" w:cs="Times New Roman"/>
          <w:sz w:val="25"/>
          <w:szCs w:val="25"/>
        </w:rPr>
        <w:t xml:space="preserve">100 % </w:t>
      </w:r>
      <w:r w:rsidRPr="00FC74AC">
        <w:rPr>
          <w:rFonts w:ascii="Times New Roman" w:hAnsi="Times New Roman" w:cs="Times New Roman"/>
          <w:sz w:val="25"/>
          <w:szCs w:val="25"/>
        </w:rPr>
        <w:t xml:space="preserve">от начального размера ежегодной арендной платы – </w:t>
      </w:r>
      <w:r>
        <w:rPr>
          <w:rFonts w:ascii="Times New Roman" w:eastAsia="Calibri" w:hAnsi="Times New Roman" w:cs="Times New Roman"/>
          <w:sz w:val="25"/>
          <w:szCs w:val="25"/>
        </w:rPr>
        <w:t>169000,00</w:t>
      </w:r>
      <w:r w:rsidRPr="00CE4CDF">
        <w:rPr>
          <w:rFonts w:ascii="Times New Roman" w:hAnsi="Times New Roman" w:cs="Times New Roman"/>
          <w:sz w:val="25"/>
          <w:szCs w:val="25"/>
        </w:rPr>
        <w:t xml:space="preserve"> руб. (</w:t>
      </w:r>
      <w:r>
        <w:rPr>
          <w:rFonts w:ascii="Times New Roman" w:hAnsi="Times New Roman" w:cs="Times New Roman"/>
          <w:sz w:val="25"/>
          <w:szCs w:val="25"/>
        </w:rPr>
        <w:t xml:space="preserve">Сто шестьдесят девять </w:t>
      </w:r>
      <w:r w:rsidRPr="00CE4CDF">
        <w:rPr>
          <w:rFonts w:ascii="Times New Roman" w:hAnsi="Times New Roman" w:cs="Times New Roman"/>
          <w:sz w:val="25"/>
          <w:szCs w:val="25"/>
        </w:rPr>
        <w:t>тысяч</w:t>
      </w:r>
      <w:r>
        <w:rPr>
          <w:rFonts w:ascii="Times New Roman" w:hAnsi="Times New Roman" w:cs="Times New Roman"/>
          <w:sz w:val="25"/>
          <w:szCs w:val="25"/>
        </w:rPr>
        <w:t xml:space="preserve"> </w:t>
      </w:r>
      <w:r w:rsidRPr="00CE4CDF">
        <w:rPr>
          <w:rFonts w:ascii="Times New Roman" w:hAnsi="Times New Roman" w:cs="Times New Roman"/>
          <w:sz w:val="25"/>
          <w:szCs w:val="25"/>
        </w:rPr>
        <w:t>рубл</w:t>
      </w:r>
      <w:r>
        <w:rPr>
          <w:rFonts w:ascii="Times New Roman" w:hAnsi="Times New Roman" w:cs="Times New Roman"/>
          <w:sz w:val="25"/>
          <w:szCs w:val="25"/>
        </w:rPr>
        <w:t>ей</w:t>
      </w:r>
      <w:r w:rsidRPr="00CE4CDF">
        <w:rPr>
          <w:rFonts w:ascii="Times New Roman" w:hAnsi="Times New Roman" w:cs="Times New Roman"/>
          <w:sz w:val="25"/>
          <w:szCs w:val="25"/>
        </w:rPr>
        <w:t xml:space="preserve"> </w:t>
      </w:r>
      <w:r>
        <w:rPr>
          <w:rFonts w:ascii="Times New Roman" w:hAnsi="Times New Roman" w:cs="Times New Roman"/>
          <w:sz w:val="25"/>
          <w:szCs w:val="25"/>
        </w:rPr>
        <w:t>00</w:t>
      </w:r>
      <w:r w:rsidRPr="00CE4CDF">
        <w:rPr>
          <w:rFonts w:ascii="Times New Roman" w:hAnsi="Times New Roman" w:cs="Times New Roman"/>
          <w:sz w:val="25"/>
          <w:szCs w:val="25"/>
        </w:rPr>
        <w:t xml:space="preserve"> коп.).</w:t>
      </w:r>
    </w:p>
    <w:p w:rsidR="001309D5" w:rsidRDefault="001309D5" w:rsidP="001309D5">
      <w:pPr>
        <w:spacing w:line="240" w:lineRule="auto"/>
        <w:ind w:left="-567" w:firstLine="567"/>
        <w:jc w:val="both"/>
        <w:rPr>
          <w:rFonts w:ascii="Times New Roman" w:hAnsi="Times New Roman" w:cs="Times New Roman"/>
          <w:sz w:val="25"/>
          <w:szCs w:val="25"/>
        </w:rPr>
      </w:pPr>
      <w:r>
        <w:rPr>
          <w:rFonts w:ascii="Times New Roman" w:eastAsia="Times New Roman" w:hAnsi="Times New Roman" w:cs="Times New Roman"/>
          <w:b/>
          <w:sz w:val="25"/>
          <w:szCs w:val="25"/>
          <w:lang w:eastAsia="ru-RU"/>
        </w:rPr>
        <w:lastRenderedPageBreak/>
        <w:t>Ш</w:t>
      </w:r>
      <w:r w:rsidRPr="00F70522">
        <w:rPr>
          <w:rFonts w:ascii="Times New Roman" w:eastAsia="Times New Roman" w:hAnsi="Times New Roman" w:cs="Times New Roman"/>
          <w:b/>
          <w:sz w:val="25"/>
          <w:szCs w:val="25"/>
          <w:lang w:eastAsia="ru-RU"/>
        </w:rPr>
        <w:t>аг аукциона:</w:t>
      </w:r>
      <w:r w:rsidRPr="00F70522">
        <w:rPr>
          <w:rFonts w:ascii="Times New Roman" w:eastAsia="Times New Roman" w:hAnsi="Times New Roman" w:cs="Times New Roman"/>
          <w:sz w:val="25"/>
          <w:szCs w:val="25"/>
          <w:lang w:eastAsia="ru-RU"/>
        </w:rPr>
        <w:t xml:space="preserve"> </w:t>
      </w:r>
      <w:r w:rsidRPr="00F70522">
        <w:rPr>
          <w:rFonts w:ascii="Times New Roman" w:hAnsi="Times New Roman" w:cs="Times New Roman"/>
          <w:sz w:val="25"/>
          <w:szCs w:val="25"/>
        </w:rPr>
        <w:t xml:space="preserve">3 % </w:t>
      </w:r>
      <w:r w:rsidRPr="00FC74AC">
        <w:rPr>
          <w:rFonts w:ascii="Times New Roman" w:hAnsi="Times New Roman" w:cs="Times New Roman"/>
          <w:sz w:val="25"/>
          <w:szCs w:val="25"/>
        </w:rPr>
        <w:t xml:space="preserve">от начального размера ежегодной арендной платы – </w:t>
      </w:r>
      <w:r>
        <w:rPr>
          <w:rFonts w:ascii="Times New Roman" w:hAnsi="Times New Roman" w:cs="Times New Roman"/>
          <w:sz w:val="25"/>
          <w:szCs w:val="25"/>
        </w:rPr>
        <w:t>5070,00</w:t>
      </w:r>
      <w:r w:rsidRPr="00FC74AC">
        <w:rPr>
          <w:rFonts w:ascii="Times New Roman" w:hAnsi="Times New Roman" w:cs="Times New Roman"/>
          <w:sz w:val="25"/>
          <w:szCs w:val="25"/>
        </w:rPr>
        <w:t xml:space="preserve"> руб. (</w:t>
      </w:r>
      <w:r>
        <w:rPr>
          <w:rFonts w:ascii="Times New Roman" w:hAnsi="Times New Roman" w:cs="Times New Roman"/>
          <w:sz w:val="25"/>
          <w:szCs w:val="25"/>
        </w:rPr>
        <w:t>Пять тысяч семьдесят</w:t>
      </w:r>
      <w:r w:rsidRPr="00FC74AC">
        <w:rPr>
          <w:rFonts w:ascii="Times New Roman" w:hAnsi="Times New Roman" w:cs="Times New Roman"/>
          <w:sz w:val="25"/>
          <w:szCs w:val="25"/>
        </w:rPr>
        <w:t xml:space="preserve"> рубл</w:t>
      </w:r>
      <w:r>
        <w:rPr>
          <w:rFonts w:ascii="Times New Roman" w:hAnsi="Times New Roman" w:cs="Times New Roman"/>
          <w:sz w:val="25"/>
          <w:szCs w:val="25"/>
        </w:rPr>
        <w:t>ей</w:t>
      </w:r>
      <w:r w:rsidRPr="00FC74AC">
        <w:rPr>
          <w:rFonts w:ascii="Times New Roman" w:hAnsi="Times New Roman" w:cs="Times New Roman"/>
          <w:sz w:val="25"/>
          <w:szCs w:val="25"/>
        </w:rPr>
        <w:t xml:space="preserve"> </w:t>
      </w:r>
      <w:r>
        <w:rPr>
          <w:rFonts w:ascii="Times New Roman" w:hAnsi="Times New Roman" w:cs="Times New Roman"/>
          <w:sz w:val="25"/>
          <w:szCs w:val="25"/>
        </w:rPr>
        <w:t>00</w:t>
      </w:r>
      <w:r w:rsidRPr="00FC74AC">
        <w:rPr>
          <w:rFonts w:ascii="Times New Roman" w:hAnsi="Times New Roman" w:cs="Times New Roman"/>
          <w:sz w:val="25"/>
          <w:szCs w:val="25"/>
        </w:rPr>
        <w:t xml:space="preserve"> коп.).</w:t>
      </w:r>
    </w:p>
    <w:p w:rsidR="001309D5" w:rsidRDefault="001309D5" w:rsidP="001309D5">
      <w:pPr>
        <w:spacing w:after="0" w:line="240" w:lineRule="auto"/>
        <w:ind w:left="-567" w:firstLine="567"/>
        <w:jc w:val="both"/>
        <w:rPr>
          <w:rFonts w:ascii="Times New Roman" w:eastAsia="Times New Roman" w:hAnsi="Times New Roman" w:cs="Times New Roman"/>
          <w:sz w:val="25"/>
          <w:szCs w:val="25"/>
          <w:lang w:eastAsia="ru-RU"/>
        </w:rPr>
      </w:pPr>
      <w:r w:rsidRPr="00FC74AC">
        <w:rPr>
          <w:rFonts w:ascii="Times New Roman" w:hAnsi="Times New Roman" w:cs="Times New Roman"/>
          <w:b/>
          <w:sz w:val="25"/>
          <w:szCs w:val="25"/>
        </w:rPr>
        <w:t>Срок действия договора</w:t>
      </w:r>
      <w:r w:rsidRPr="00FC74AC">
        <w:rPr>
          <w:rFonts w:ascii="Times New Roman" w:hAnsi="Times New Roman" w:cs="Times New Roman"/>
          <w:sz w:val="25"/>
          <w:szCs w:val="25"/>
        </w:rPr>
        <w:t xml:space="preserve"> - </w:t>
      </w:r>
      <w:r>
        <w:rPr>
          <w:rFonts w:ascii="Times New Roman" w:hAnsi="Times New Roman" w:cs="Times New Roman"/>
          <w:sz w:val="25"/>
          <w:szCs w:val="25"/>
        </w:rPr>
        <w:t>5</w:t>
      </w:r>
      <w:r w:rsidRPr="00FC74AC">
        <w:rPr>
          <w:rFonts w:ascii="Times New Roman" w:hAnsi="Times New Roman" w:cs="Times New Roman"/>
          <w:sz w:val="25"/>
          <w:szCs w:val="25"/>
        </w:rPr>
        <w:t xml:space="preserve"> (</w:t>
      </w:r>
      <w:r>
        <w:rPr>
          <w:rFonts w:ascii="Times New Roman" w:hAnsi="Times New Roman" w:cs="Times New Roman"/>
          <w:sz w:val="25"/>
          <w:szCs w:val="25"/>
        </w:rPr>
        <w:t>пять</w:t>
      </w:r>
      <w:r w:rsidRPr="00FC74AC">
        <w:rPr>
          <w:rFonts w:ascii="Times New Roman" w:hAnsi="Times New Roman" w:cs="Times New Roman"/>
          <w:sz w:val="25"/>
          <w:szCs w:val="25"/>
        </w:rPr>
        <w:t>) лет.</w:t>
      </w:r>
    </w:p>
    <w:p w:rsidR="001309D5" w:rsidRPr="00F70522" w:rsidRDefault="001309D5" w:rsidP="001309D5">
      <w:pPr>
        <w:spacing w:after="0" w:line="240" w:lineRule="auto"/>
        <w:ind w:left="-567" w:firstLine="567"/>
        <w:jc w:val="both"/>
        <w:rPr>
          <w:rFonts w:ascii="Times New Roman" w:eastAsia="Times New Roman" w:hAnsi="Times New Roman" w:cs="Times New Roman"/>
          <w:sz w:val="25"/>
          <w:szCs w:val="25"/>
          <w:lang w:eastAsia="ru-RU"/>
        </w:rPr>
      </w:pPr>
      <w:r w:rsidRPr="00F70522">
        <w:rPr>
          <w:rFonts w:ascii="Times New Roman" w:eastAsia="Times New Roman" w:hAnsi="Times New Roman" w:cs="Times New Roman"/>
          <w:b/>
          <w:sz w:val="25"/>
          <w:szCs w:val="25"/>
          <w:lang w:eastAsia="ru-RU"/>
        </w:rPr>
        <w:t>Форма подачи предложений о цене:</w:t>
      </w:r>
      <w:r w:rsidRPr="00F70522">
        <w:rPr>
          <w:rFonts w:ascii="Times New Roman" w:eastAsia="Times New Roman" w:hAnsi="Times New Roman" w:cs="Times New Roman"/>
          <w:sz w:val="25"/>
          <w:szCs w:val="25"/>
          <w:lang w:eastAsia="ru-RU"/>
        </w:rPr>
        <w:t xml:space="preserve"> открытая.</w:t>
      </w:r>
    </w:p>
    <w:p w:rsidR="001309D5" w:rsidRPr="004F5335" w:rsidRDefault="001309D5" w:rsidP="001309D5">
      <w:pPr>
        <w:widowControl w:val="0"/>
        <w:spacing w:after="0" w:line="240" w:lineRule="auto"/>
        <w:ind w:left="-567" w:firstLine="567"/>
        <w:jc w:val="both"/>
        <w:rPr>
          <w:rFonts w:ascii="Times New Roman" w:eastAsia="Courier New" w:hAnsi="Times New Roman" w:cs="Times New Roman"/>
          <w:sz w:val="25"/>
          <w:szCs w:val="25"/>
          <w:lang w:eastAsia="ru-RU" w:bidi="ru-RU"/>
        </w:rPr>
      </w:pPr>
      <w:r w:rsidRPr="00F70522">
        <w:rPr>
          <w:rFonts w:ascii="Times New Roman" w:eastAsia="Courier New" w:hAnsi="Times New Roman" w:cs="Times New Roman"/>
          <w:b/>
          <w:sz w:val="25"/>
          <w:szCs w:val="25"/>
          <w:lang w:eastAsia="ru-RU" w:bidi="ru-RU"/>
        </w:rPr>
        <w:t xml:space="preserve">Дата и время начала приема заявок на участия в аукционе: </w:t>
      </w:r>
      <w:r w:rsidR="003351A3" w:rsidRPr="003351A3">
        <w:rPr>
          <w:rFonts w:ascii="Times New Roman" w:eastAsia="Courier New" w:hAnsi="Times New Roman" w:cs="Times New Roman"/>
          <w:sz w:val="25"/>
          <w:szCs w:val="25"/>
          <w:lang w:eastAsia="ru-RU" w:bidi="ru-RU"/>
        </w:rPr>
        <w:t>27</w:t>
      </w:r>
      <w:r w:rsidRPr="003351A3">
        <w:rPr>
          <w:rFonts w:ascii="Times New Roman" w:eastAsia="Courier New" w:hAnsi="Times New Roman" w:cs="Times New Roman"/>
          <w:sz w:val="25"/>
          <w:szCs w:val="25"/>
          <w:lang w:eastAsia="ru-RU" w:bidi="ru-RU"/>
        </w:rPr>
        <w:t>.05</w:t>
      </w:r>
      <w:r w:rsidRPr="004F5335">
        <w:rPr>
          <w:rFonts w:ascii="Times New Roman" w:eastAsia="Courier New" w:hAnsi="Times New Roman" w:cs="Times New Roman"/>
          <w:sz w:val="25"/>
          <w:szCs w:val="25"/>
          <w:lang w:eastAsia="ru-RU" w:bidi="ru-RU"/>
        </w:rPr>
        <w:t>.202</w:t>
      </w:r>
      <w:r>
        <w:rPr>
          <w:rFonts w:ascii="Times New Roman" w:eastAsia="Courier New" w:hAnsi="Times New Roman" w:cs="Times New Roman"/>
          <w:sz w:val="25"/>
          <w:szCs w:val="25"/>
          <w:lang w:eastAsia="ru-RU" w:bidi="ru-RU"/>
        </w:rPr>
        <w:t>6</w:t>
      </w:r>
      <w:r w:rsidRPr="004F5335">
        <w:rPr>
          <w:rFonts w:ascii="Times New Roman" w:eastAsia="Courier New" w:hAnsi="Times New Roman" w:cs="Times New Roman"/>
          <w:sz w:val="25"/>
          <w:szCs w:val="25"/>
          <w:lang w:eastAsia="ru-RU" w:bidi="ru-RU"/>
        </w:rPr>
        <w:t xml:space="preserve"> в 09:00 (время местное).</w:t>
      </w:r>
    </w:p>
    <w:p w:rsidR="001309D5" w:rsidRPr="00F70522" w:rsidRDefault="001309D5" w:rsidP="001309D5">
      <w:pPr>
        <w:widowControl w:val="0"/>
        <w:spacing w:after="0" w:line="240" w:lineRule="auto"/>
        <w:ind w:left="-567" w:firstLine="567"/>
        <w:jc w:val="both"/>
        <w:rPr>
          <w:rFonts w:ascii="Times New Roman" w:eastAsia="Courier New" w:hAnsi="Times New Roman" w:cs="Times New Roman"/>
          <w:sz w:val="25"/>
          <w:szCs w:val="25"/>
          <w:lang w:eastAsia="ru-RU" w:bidi="ru-RU"/>
        </w:rPr>
      </w:pPr>
      <w:r w:rsidRPr="00F70522">
        <w:rPr>
          <w:rFonts w:ascii="Times New Roman" w:eastAsia="Courier New" w:hAnsi="Times New Roman" w:cs="Times New Roman"/>
          <w:b/>
          <w:sz w:val="25"/>
          <w:szCs w:val="25"/>
          <w:lang w:eastAsia="ru-RU" w:bidi="ru-RU"/>
        </w:rPr>
        <w:t xml:space="preserve">Дата и время окончания приема заявок на участия в аукционе: </w:t>
      </w:r>
      <w:r w:rsidR="003351A3" w:rsidRPr="003351A3">
        <w:rPr>
          <w:rFonts w:ascii="Times New Roman" w:eastAsia="Courier New" w:hAnsi="Times New Roman" w:cs="Times New Roman"/>
          <w:sz w:val="25"/>
          <w:szCs w:val="25"/>
          <w:lang w:eastAsia="ru-RU" w:bidi="ru-RU"/>
        </w:rPr>
        <w:t>11</w:t>
      </w:r>
      <w:r w:rsidRPr="003351A3">
        <w:rPr>
          <w:rFonts w:ascii="Times New Roman" w:eastAsia="Courier New" w:hAnsi="Times New Roman" w:cs="Times New Roman"/>
          <w:sz w:val="25"/>
          <w:szCs w:val="25"/>
          <w:lang w:eastAsia="ru-RU" w:bidi="ru-RU"/>
        </w:rPr>
        <w:t>.0</w:t>
      </w:r>
      <w:r w:rsidR="003351A3" w:rsidRPr="003351A3">
        <w:rPr>
          <w:rFonts w:ascii="Times New Roman" w:eastAsia="Courier New" w:hAnsi="Times New Roman" w:cs="Times New Roman"/>
          <w:sz w:val="25"/>
          <w:szCs w:val="25"/>
          <w:lang w:eastAsia="ru-RU" w:bidi="ru-RU"/>
        </w:rPr>
        <w:t>6</w:t>
      </w:r>
      <w:r w:rsidRPr="003351A3">
        <w:rPr>
          <w:rFonts w:ascii="Times New Roman" w:eastAsia="Courier New" w:hAnsi="Times New Roman" w:cs="Times New Roman"/>
          <w:sz w:val="25"/>
          <w:szCs w:val="25"/>
          <w:lang w:eastAsia="ru-RU" w:bidi="ru-RU"/>
        </w:rPr>
        <w:t>.</w:t>
      </w:r>
      <w:r w:rsidRPr="00F70522">
        <w:rPr>
          <w:rFonts w:ascii="Times New Roman" w:eastAsia="Courier New" w:hAnsi="Times New Roman" w:cs="Times New Roman"/>
          <w:sz w:val="25"/>
          <w:szCs w:val="25"/>
          <w:lang w:eastAsia="ru-RU" w:bidi="ru-RU"/>
        </w:rPr>
        <w:t>202</w:t>
      </w:r>
      <w:r>
        <w:rPr>
          <w:rFonts w:ascii="Times New Roman" w:eastAsia="Courier New" w:hAnsi="Times New Roman" w:cs="Times New Roman"/>
          <w:sz w:val="25"/>
          <w:szCs w:val="25"/>
          <w:lang w:eastAsia="ru-RU" w:bidi="ru-RU"/>
        </w:rPr>
        <w:t>6</w:t>
      </w:r>
      <w:r w:rsidRPr="00F70522">
        <w:rPr>
          <w:rFonts w:ascii="Times New Roman" w:eastAsia="Courier New" w:hAnsi="Times New Roman" w:cs="Times New Roman"/>
          <w:sz w:val="25"/>
          <w:szCs w:val="25"/>
          <w:lang w:eastAsia="ru-RU" w:bidi="ru-RU"/>
        </w:rPr>
        <w:t xml:space="preserve"> в 12:00 (время местное).</w:t>
      </w:r>
    </w:p>
    <w:p w:rsidR="001309D5" w:rsidRPr="00F70522" w:rsidRDefault="001309D5" w:rsidP="001309D5">
      <w:pPr>
        <w:widowControl w:val="0"/>
        <w:spacing w:after="0" w:line="240" w:lineRule="auto"/>
        <w:ind w:left="-567" w:firstLine="567"/>
        <w:jc w:val="both"/>
        <w:rPr>
          <w:rFonts w:ascii="Times New Roman" w:eastAsia="Courier New" w:hAnsi="Times New Roman" w:cs="Times New Roman"/>
          <w:sz w:val="25"/>
          <w:szCs w:val="25"/>
          <w:lang w:eastAsia="ru-RU" w:bidi="ru-RU"/>
        </w:rPr>
      </w:pPr>
      <w:r w:rsidRPr="00F70522">
        <w:rPr>
          <w:rFonts w:ascii="Times New Roman" w:eastAsia="Courier New" w:hAnsi="Times New Roman" w:cs="Times New Roman"/>
          <w:b/>
          <w:sz w:val="25"/>
          <w:szCs w:val="25"/>
          <w:lang w:eastAsia="ru-RU" w:bidi="ru-RU"/>
        </w:rPr>
        <w:t>Дата определения участников аукциона:</w:t>
      </w:r>
      <w:r w:rsidRPr="00F70522">
        <w:rPr>
          <w:rFonts w:ascii="Times New Roman" w:eastAsia="Courier New" w:hAnsi="Times New Roman" w:cs="Times New Roman"/>
          <w:sz w:val="25"/>
          <w:szCs w:val="25"/>
          <w:lang w:eastAsia="ru-RU" w:bidi="ru-RU"/>
        </w:rPr>
        <w:t xml:space="preserve"> </w:t>
      </w:r>
      <w:r w:rsidR="003351A3">
        <w:rPr>
          <w:rFonts w:ascii="Times New Roman" w:eastAsia="Courier New" w:hAnsi="Times New Roman" w:cs="Times New Roman"/>
          <w:sz w:val="25"/>
          <w:szCs w:val="25"/>
          <w:lang w:eastAsia="ru-RU" w:bidi="ru-RU"/>
        </w:rPr>
        <w:t>1</w:t>
      </w:r>
      <w:r>
        <w:rPr>
          <w:rFonts w:ascii="Times New Roman" w:eastAsia="Courier New" w:hAnsi="Times New Roman" w:cs="Times New Roman"/>
          <w:sz w:val="25"/>
          <w:szCs w:val="25"/>
          <w:lang w:eastAsia="ru-RU" w:bidi="ru-RU"/>
        </w:rPr>
        <w:t>5</w:t>
      </w:r>
      <w:r w:rsidRPr="00F70522">
        <w:rPr>
          <w:rFonts w:ascii="Times New Roman" w:eastAsia="Courier New" w:hAnsi="Times New Roman" w:cs="Times New Roman"/>
          <w:sz w:val="25"/>
          <w:szCs w:val="25"/>
          <w:lang w:eastAsia="ru-RU" w:bidi="ru-RU"/>
        </w:rPr>
        <w:t>.</w:t>
      </w:r>
      <w:r>
        <w:rPr>
          <w:rFonts w:ascii="Times New Roman" w:eastAsia="Courier New" w:hAnsi="Times New Roman" w:cs="Times New Roman"/>
          <w:sz w:val="25"/>
          <w:szCs w:val="25"/>
          <w:lang w:eastAsia="ru-RU" w:bidi="ru-RU"/>
        </w:rPr>
        <w:t>0</w:t>
      </w:r>
      <w:r w:rsidR="003351A3">
        <w:rPr>
          <w:rFonts w:ascii="Times New Roman" w:eastAsia="Courier New" w:hAnsi="Times New Roman" w:cs="Times New Roman"/>
          <w:sz w:val="25"/>
          <w:szCs w:val="25"/>
          <w:lang w:eastAsia="ru-RU" w:bidi="ru-RU"/>
        </w:rPr>
        <w:t>6</w:t>
      </w:r>
      <w:r w:rsidRPr="00F70522">
        <w:rPr>
          <w:rFonts w:ascii="Times New Roman" w:eastAsia="Courier New" w:hAnsi="Times New Roman" w:cs="Times New Roman"/>
          <w:sz w:val="25"/>
          <w:szCs w:val="25"/>
          <w:lang w:eastAsia="ru-RU" w:bidi="ru-RU"/>
        </w:rPr>
        <w:t>.202</w:t>
      </w:r>
      <w:r>
        <w:rPr>
          <w:rFonts w:ascii="Times New Roman" w:eastAsia="Courier New" w:hAnsi="Times New Roman" w:cs="Times New Roman"/>
          <w:sz w:val="25"/>
          <w:szCs w:val="25"/>
          <w:lang w:eastAsia="ru-RU" w:bidi="ru-RU"/>
        </w:rPr>
        <w:t>6</w:t>
      </w:r>
      <w:r w:rsidRPr="00F70522">
        <w:rPr>
          <w:rFonts w:ascii="Times New Roman" w:eastAsia="Courier New" w:hAnsi="Times New Roman" w:cs="Times New Roman"/>
          <w:sz w:val="25"/>
          <w:szCs w:val="25"/>
          <w:lang w:eastAsia="ru-RU" w:bidi="ru-RU"/>
        </w:rPr>
        <w:t xml:space="preserve"> в 1</w:t>
      </w:r>
      <w:r>
        <w:rPr>
          <w:rFonts w:ascii="Times New Roman" w:eastAsia="Courier New" w:hAnsi="Times New Roman" w:cs="Times New Roman"/>
          <w:sz w:val="25"/>
          <w:szCs w:val="25"/>
          <w:lang w:eastAsia="ru-RU" w:bidi="ru-RU"/>
        </w:rPr>
        <w:t>4</w:t>
      </w:r>
      <w:r w:rsidRPr="00F70522">
        <w:rPr>
          <w:rFonts w:ascii="Times New Roman" w:eastAsia="Courier New" w:hAnsi="Times New Roman" w:cs="Times New Roman"/>
          <w:sz w:val="25"/>
          <w:szCs w:val="25"/>
          <w:lang w:eastAsia="ru-RU" w:bidi="ru-RU"/>
        </w:rPr>
        <w:t>.00.</w:t>
      </w:r>
    </w:p>
    <w:p w:rsidR="001309D5" w:rsidRPr="00F70522" w:rsidRDefault="001309D5" w:rsidP="001309D5">
      <w:pPr>
        <w:widowControl w:val="0"/>
        <w:spacing w:after="0" w:line="240" w:lineRule="auto"/>
        <w:ind w:left="-567" w:firstLine="567"/>
        <w:jc w:val="both"/>
        <w:rPr>
          <w:rFonts w:ascii="Times New Roman" w:eastAsia="Courier New" w:hAnsi="Times New Roman" w:cs="Times New Roman"/>
          <w:sz w:val="25"/>
          <w:szCs w:val="25"/>
          <w:highlight w:val="yellow"/>
          <w:lang w:eastAsia="ru-RU" w:bidi="ru-RU"/>
        </w:rPr>
      </w:pPr>
      <w:r w:rsidRPr="00F70522">
        <w:rPr>
          <w:rFonts w:ascii="Times New Roman" w:eastAsia="Courier New" w:hAnsi="Times New Roman" w:cs="Times New Roman"/>
          <w:b/>
          <w:sz w:val="25"/>
          <w:szCs w:val="25"/>
          <w:lang w:eastAsia="ru-RU" w:bidi="ru-RU"/>
        </w:rPr>
        <w:t xml:space="preserve">Проведение аукциона (дата и время начала приема предложений от участников аукциона): </w:t>
      </w:r>
      <w:r w:rsidR="003351A3" w:rsidRPr="003351A3">
        <w:rPr>
          <w:rFonts w:ascii="Times New Roman" w:eastAsia="Courier New" w:hAnsi="Times New Roman" w:cs="Times New Roman"/>
          <w:sz w:val="25"/>
          <w:szCs w:val="25"/>
          <w:lang w:eastAsia="ru-RU" w:bidi="ru-RU"/>
        </w:rPr>
        <w:t>1</w:t>
      </w:r>
      <w:r w:rsidRPr="003351A3">
        <w:rPr>
          <w:rFonts w:ascii="Times New Roman" w:eastAsia="Courier New" w:hAnsi="Times New Roman" w:cs="Times New Roman"/>
          <w:sz w:val="25"/>
          <w:szCs w:val="25"/>
          <w:lang w:eastAsia="ru-RU" w:bidi="ru-RU"/>
        </w:rPr>
        <w:t>7.</w:t>
      </w:r>
      <w:r w:rsidRPr="00453086">
        <w:rPr>
          <w:rFonts w:ascii="Times New Roman" w:eastAsia="Courier New" w:hAnsi="Times New Roman" w:cs="Times New Roman"/>
          <w:sz w:val="25"/>
          <w:szCs w:val="25"/>
          <w:lang w:eastAsia="ru-RU" w:bidi="ru-RU"/>
        </w:rPr>
        <w:t>0</w:t>
      </w:r>
      <w:r w:rsidR="003351A3">
        <w:rPr>
          <w:rFonts w:ascii="Times New Roman" w:eastAsia="Courier New" w:hAnsi="Times New Roman" w:cs="Times New Roman"/>
          <w:sz w:val="25"/>
          <w:szCs w:val="25"/>
          <w:lang w:eastAsia="ru-RU" w:bidi="ru-RU"/>
        </w:rPr>
        <w:t>6</w:t>
      </w:r>
      <w:r w:rsidRPr="00453086">
        <w:rPr>
          <w:rFonts w:ascii="Times New Roman" w:eastAsia="Courier New" w:hAnsi="Times New Roman" w:cs="Times New Roman"/>
          <w:sz w:val="25"/>
          <w:szCs w:val="25"/>
          <w:lang w:eastAsia="ru-RU" w:bidi="ru-RU"/>
        </w:rPr>
        <w:t>.2026</w:t>
      </w:r>
      <w:r w:rsidRPr="00F70522">
        <w:rPr>
          <w:rFonts w:ascii="Times New Roman" w:eastAsia="Courier New" w:hAnsi="Times New Roman" w:cs="Times New Roman"/>
          <w:sz w:val="25"/>
          <w:szCs w:val="25"/>
          <w:lang w:eastAsia="ru-RU" w:bidi="ru-RU"/>
        </w:rPr>
        <w:t xml:space="preserve"> в 0</w:t>
      </w:r>
      <w:r>
        <w:rPr>
          <w:rFonts w:ascii="Times New Roman" w:eastAsia="Courier New" w:hAnsi="Times New Roman" w:cs="Times New Roman"/>
          <w:sz w:val="25"/>
          <w:szCs w:val="25"/>
          <w:lang w:eastAsia="ru-RU" w:bidi="ru-RU"/>
        </w:rPr>
        <w:t>8</w:t>
      </w:r>
      <w:r w:rsidRPr="00F70522">
        <w:rPr>
          <w:rFonts w:ascii="Times New Roman" w:eastAsia="Courier New" w:hAnsi="Times New Roman" w:cs="Times New Roman"/>
          <w:sz w:val="25"/>
          <w:szCs w:val="25"/>
          <w:lang w:eastAsia="ru-RU" w:bidi="ru-RU"/>
        </w:rPr>
        <w:t>:</w:t>
      </w:r>
      <w:r>
        <w:rPr>
          <w:rFonts w:ascii="Times New Roman" w:eastAsia="Courier New" w:hAnsi="Times New Roman" w:cs="Times New Roman"/>
          <w:sz w:val="25"/>
          <w:szCs w:val="25"/>
          <w:lang w:eastAsia="ru-RU" w:bidi="ru-RU"/>
        </w:rPr>
        <w:t>15</w:t>
      </w:r>
      <w:r w:rsidRPr="00F70522">
        <w:rPr>
          <w:rFonts w:ascii="Times New Roman" w:eastAsia="Courier New" w:hAnsi="Times New Roman" w:cs="Times New Roman"/>
          <w:sz w:val="25"/>
          <w:szCs w:val="25"/>
          <w:lang w:eastAsia="ru-RU" w:bidi="ru-RU"/>
        </w:rPr>
        <w:t xml:space="preserve"> (время местное).</w:t>
      </w:r>
    </w:p>
    <w:p w:rsidR="001309D5" w:rsidRPr="00F70522" w:rsidRDefault="001309D5" w:rsidP="001309D5">
      <w:pPr>
        <w:widowControl w:val="0"/>
        <w:spacing w:after="0" w:line="240" w:lineRule="auto"/>
        <w:ind w:left="-567" w:firstLine="567"/>
        <w:jc w:val="both"/>
        <w:rPr>
          <w:rFonts w:ascii="Times New Roman" w:eastAsia="Times New Roman" w:hAnsi="Times New Roman" w:cs="Times New Roman"/>
          <w:sz w:val="25"/>
          <w:szCs w:val="25"/>
          <w:lang w:eastAsia="ru-RU"/>
        </w:rPr>
      </w:pPr>
      <w:r w:rsidRPr="00F70522">
        <w:rPr>
          <w:rFonts w:ascii="Times New Roman" w:eastAsia="Times New Roman" w:hAnsi="Times New Roman" w:cs="Times New Roman"/>
          <w:b/>
          <w:sz w:val="25"/>
          <w:szCs w:val="25"/>
          <w:lang w:eastAsia="ru-RU"/>
        </w:rPr>
        <w:t>Место подачи заявок и место проведения аукциона:</w:t>
      </w:r>
      <w:r w:rsidRPr="00F70522">
        <w:rPr>
          <w:rFonts w:ascii="Times New Roman" w:eastAsia="Times New Roman" w:hAnsi="Times New Roman" w:cs="Times New Roman"/>
          <w:sz w:val="25"/>
          <w:szCs w:val="25"/>
          <w:lang w:eastAsia="ru-RU"/>
        </w:rPr>
        <w:t xml:space="preserve"> электронная площадка – универсальная торговая платформа АО «Сбербанк-АСТ», размещенная на сайте </w:t>
      </w:r>
      <w:hyperlink r:id="rId9" w:history="1">
        <w:r w:rsidRPr="00B015FB">
          <w:rPr>
            <w:rStyle w:val="a3"/>
            <w:rFonts w:ascii="Times New Roman" w:eastAsia="Times New Roman" w:hAnsi="Times New Roman" w:cs="Times New Roman"/>
            <w:sz w:val="25"/>
            <w:szCs w:val="25"/>
            <w:lang w:eastAsia="ru-RU"/>
          </w:rPr>
          <w:t>http://utp.sberbank-ast.ru/</w:t>
        </w:r>
      </w:hyperlink>
      <w:r>
        <w:rPr>
          <w:rFonts w:ascii="Times New Roman" w:eastAsia="Times New Roman" w:hAnsi="Times New Roman" w:cs="Times New Roman"/>
          <w:sz w:val="25"/>
          <w:szCs w:val="25"/>
          <w:u w:val="single"/>
          <w:lang w:eastAsia="ru-RU"/>
        </w:rPr>
        <w:t xml:space="preserve"> </w:t>
      </w:r>
      <w:r w:rsidRPr="00F70522">
        <w:rPr>
          <w:rFonts w:ascii="Times New Roman" w:eastAsia="Times New Roman" w:hAnsi="Times New Roman" w:cs="Times New Roman"/>
          <w:sz w:val="25"/>
          <w:szCs w:val="25"/>
          <w:lang w:eastAsia="ru-RU"/>
        </w:rPr>
        <w:t>в сети Интернет</w:t>
      </w:r>
      <w:r>
        <w:rPr>
          <w:rFonts w:ascii="Times New Roman" w:eastAsia="Times New Roman" w:hAnsi="Times New Roman" w:cs="Times New Roman"/>
          <w:sz w:val="25"/>
          <w:szCs w:val="25"/>
          <w:lang w:eastAsia="ru-RU"/>
        </w:rPr>
        <w:t>.</w:t>
      </w:r>
    </w:p>
    <w:p w:rsidR="001309D5" w:rsidRPr="00F70522" w:rsidRDefault="001309D5" w:rsidP="001309D5">
      <w:pPr>
        <w:spacing w:after="0" w:line="240" w:lineRule="auto"/>
        <w:ind w:left="-567" w:firstLine="567"/>
        <w:jc w:val="both"/>
        <w:rPr>
          <w:rFonts w:ascii="Times New Roman" w:eastAsia="MS Mincho" w:hAnsi="Times New Roman" w:cs="Times New Roman"/>
          <w:b/>
          <w:sz w:val="25"/>
          <w:szCs w:val="25"/>
          <w:lang w:eastAsia="ru-RU"/>
        </w:rPr>
      </w:pPr>
      <w:r w:rsidRPr="00F70522">
        <w:rPr>
          <w:rFonts w:ascii="Times New Roman" w:eastAsia="MS Mincho" w:hAnsi="Times New Roman" w:cs="Times New Roman"/>
          <w:b/>
          <w:sz w:val="25"/>
          <w:szCs w:val="25"/>
          <w:lang w:eastAsia="ru-RU"/>
        </w:rPr>
        <w:t>Порядок регистрации на электронной площадке:</w:t>
      </w:r>
    </w:p>
    <w:p w:rsidR="001309D5" w:rsidRPr="00F70522" w:rsidRDefault="001309D5" w:rsidP="001309D5">
      <w:pPr>
        <w:widowControl w:val="0"/>
        <w:autoSpaceDE w:val="0"/>
        <w:autoSpaceDN w:val="0"/>
        <w:adjustRightInd w:val="0"/>
        <w:spacing w:after="0" w:line="240" w:lineRule="auto"/>
        <w:ind w:left="-567" w:firstLine="567"/>
        <w:jc w:val="both"/>
        <w:rPr>
          <w:rFonts w:ascii="Times New Roman" w:eastAsia="Times New Roman" w:hAnsi="Times New Roman" w:cs="Times New Roman"/>
          <w:bCs/>
          <w:sz w:val="25"/>
          <w:szCs w:val="25"/>
          <w:lang w:eastAsia="ru-RU"/>
        </w:rPr>
      </w:pPr>
      <w:r w:rsidRPr="00F70522">
        <w:rPr>
          <w:rFonts w:ascii="Times New Roman" w:eastAsia="Times New Roman" w:hAnsi="Times New Roman" w:cs="Times New Roman"/>
          <w:bCs/>
          <w:sz w:val="25"/>
          <w:szCs w:val="25"/>
          <w:lang w:eastAsia="ru-RU"/>
        </w:rPr>
        <w:t xml:space="preserve">Для обеспечения доступа к участию в аукционе в электронной форме заявителям необходимо пройти процедуру регистрации в соответствии с Регламентом электронной площадки Оператора электронной площадки, размещенном на сайте </w:t>
      </w:r>
      <w:r w:rsidRPr="00F70522">
        <w:rPr>
          <w:rFonts w:ascii="Times New Roman" w:eastAsia="Times New Roman" w:hAnsi="Times New Roman" w:cs="Times New Roman"/>
          <w:bCs/>
          <w:sz w:val="25"/>
          <w:szCs w:val="25"/>
          <w:u w:val="single"/>
          <w:lang w:eastAsia="ru-RU"/>
        </w:rPr>
        <w:t>www.sberbank-ast.ru.</w:t>
      </w:r>
    </w:p>
    <w:p w:rsidR="001309D5" w:rsidRPr="00F70522" w:rsidRDefault="001309D5" w:rsidP="001309D5">
      <w:pPr>
        <w:widowControl w:val="0"/>
        <w:autoSpaceDE w:val="0"/>
        <w:autoSpaceDN w:val="0"/>
        <w:adjustRightInd w:val="0"/>
        <w:spacing w:after="0" w:line="240" w:lineRule="auto"/>
        <w:ind w:left="-567" w:firstLine="567"/>
        <w:jc w:val="both"/>
        <w:rPr>
          <w:rFonts w:ascii="Times New Roman" w:eastAsia="Times New Roman" w:hAnsi="Times New Roman" w:cs="Times New Roman"/>
          <w:bCs/>
          <w:sz w:val="25"/>
          <w:szCs w:val="25"/>
          <w:lang w:eastAsia="ru-RU"/>
        </w:rPr>
      </w:pPr>
      <w:r w:rsidRPr="00F70522">
        <w:rPr>
          <w:rFonts w:ascii="Times New Roman" w:eastAsia="Times New Roman" w:hAnsi="Times New Roman" w:cs="Times New Roman"/>
          <w:bCs/>
          <w:sz w:val="25"/>
          <w:szCs w:val="25"/>
          <w:lang w:eastAsia="ru-RU"/>
        </w:rPr>
        <w:t>Регистрация на электронной площадке осуществляется без взимания платы.</w:t>
      </w:r>
    </w:p>
    <w:p w:rsidR="001309D5" w:rsidRPr="00F70522" w:rsidRDefault="001309D5" w:rsidP="001309D5">
      <w:pPr>
        <w:widowControl w:val="0"/>
        <w:autoSpaceDE w:val="0"/>
        <w:autoSpaceDN w:val="0"/>
        <w:adjustRightInd w:val="0"/>
        <w:spacing w:after="0" w:line="240" w:lineRule="auto"/>
        <w:ind w:left="-567" w:firstLine="567"/>
        <w:jc w:val="both"/>
        <w:rPr>
          <w:rFonts w:ascii="Times New Roman" w:eastAsia="Times New Roman" w:hAnsi="Times New Roman" w:cs="Times New Roman"/>
          <w:bCs/>
          <w:sz w:val="25"/>
          <w:szCs w:val="25"/>
          <w:lang w:eastAsia="ru-RU"/>
        </w:rPr>
      </w:pPr>
      <w:r w:rsidRPr="00F70522">
        <w:rPr>
          <w:rFonts w:ascii="Times New Roman" w:eastAsia="Times New Roman" w:hAnsi="Times New Roman" w:cs="Times New Roman"/>
          <w:bCs/>
          <w:sz w:val="25"/>
          <w:szCs w:val="25"/>
          <w:lang w:eastAsia="ru-RU"/>
        </w:rPr>
        <w:t>Регистрации на электронной площадке подлежат заявители, ранее не зарегистрированные на электронной площадке или регистрация которых на электронной площадке была ими прекращена.</w:t>
      </w:r>
    </w:p>
    <w:p w:rsidR="001309D5" w:rsidRPr="00F70522" w:rsidRDefault="001309D5" w:rsidP="001309D5">
      <w:pPr>
        <w:spacing w:after="0"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b/>
          <w:bCs/>
          <w:sz w:val="25"/>
          <w:szCs w:val="25"/>
        </w:rPr>
        <w:t>Внимание!</w:t>
      </w:r>
      <w:r w:rsidRPr="00F70522">
        <w:rPr>
          <w:rFonts w:ascii="Times New Roman" w:eastAsia="Calibri" w:hAnsi="Times New Roman" w:cs="Times New Roman"/>
          <w:sz w:val="25"/>
          <w:szCs w:val="25"/>
        </w:rPr>
        <w:t xml:space="preserve"> В ГИС Торги доступна регистрация пользователей в реестре участников торгов, предусматривающая автоматическую регистрацию (аккредитацию) на электронной площадке.</w:t>
      </w:r>
    </w:p>
    <w:p w:rsidR="001309D5" w:rsidRPr="00F70522" w:rsidRDefault="001309D5" w:rsidP="001309D5">
      <w:pPr>
        <w:autoSpaceDE w:val="0"/>
        <w:autoSpaceDN w:val="0"/>
        <w:adjustRightInd w:val="0"/>
        <w:spacing w:after="0" w:line="240" w:lineRule="auto"/>
        <w:ind w:left="-567" w:firstLine="567"/>
        <w:jc w:val="both"/>
        <w:rPr>
          <w:rFonts w:ascii="Times New Roman" w:eastAsia="Calibri" w:hAnsi="Times New Roman" w:cs="Times New Roman"/>
          <w:b/>
          <w:sz w:val="25"/>
          <w:szCs w:val="25"/>
        </w:rPr>
      </w:pPr>
      <w:r w:rsidRPr="00F70522">
        <w:rPr>
          <w:rFonts w:ascii="Times New Roman" w:eastAsia="Calibri" w:hAnsi="Times New Roman" w:cs="Times New Roman"/>
          <w:b/>
          <w:sz w:val="25"/>
          <w:szCs w:val="25"/>
        </w:rPr>
        <w:t>Для участия в аукционе заявители направляют оператору электронной площадки в установленный срок следующие документы:</w:t>
      </w:r>
    </w:p>
    <w:p w:rsidR="001309D5" w:rsidRPr="00F70522" w:rsidRDefault="001309D5" w:rsidP="001309D5">
      <w:pPr>
        <w:autoSpaceDE w:val="0"/>
        <w:autoSpaceDN w:val="0"/>
        <w:adjustRightInd w:val="0"/>
        <w:spacing w:line="240" w:lineRule="auto"/>
        <w:ind w:left="-567" w:right="-1" w:firstLine="567"/>
        <w:jc w:val="both"/>
        <w:outlineLvl w:val="1"/>
        <w:rPr>
          <w:rFonts w:ascii="Times New Roman" w:hAnsi="Times New Roman" w:cs="Times New Roman"/>
          <w:sz w:val="25"/>
          <w:szCs w:val="25"/>
        </w:rPr>
      </w:pPr>
      <w:r w:rsidRPr="00F70522">
        <w:rPr>
          <w:rFonts w:ascii="Times New Roman" w:hAnsi="Times New Roman" w:cs="Times New Roman"/>
          <w:sz w:val="25"/>
          <w:szCs w:val="25"/>
        </w:rPr>
        <w:t>1) заявка на участие в аукционе по установленной</w:t>
      </w:r>
      <w:r>
        <w:rPr>
          <w:rFonts w:ascii="Times New Roman" w:hAnsi="Times New Roman" w:cs="Times New Roman"/>
          <w:sz w:val="25"/>
          <w:szCs w:val="25"/>
        </w:rPr>
        <w:t xml:space="preserve"> в извещении о проведении аукциона</w:t>
      </w:r>
      <w:r w:rsidRPr="00F70522">
        <w:rPr>
          <w:rFonts w:ascii="Times New Roman" w:hAnsi="Times New Roman" w:cs="Times New Roman"/>
          <w:sz w:val="25"/>
          <w:szCs w:val="25"/>
        </w:rPr>
        <w:t xml:space="preserve"> форме с указанием банковских реквизитов счета для возврата задатка;</w:t>
      </w:r>
    </w:p>
    <w:p w:rsidR="001309D5" w:rsidRPr="00F70522" w:rsidRDefault="001309D5" w:rsidP="001309D5">
      <w:pPr>
        <w:autoSpaceDE w:val="0"/>
        <w:autoSpaceDN w:val="0"/>
        <w:adjustRightInd w:val="0"/>
        <w:spacing w:line="240" w:lineRule="auto"/>
        <w:ind w:left="-567" w:right="366" w:firstLine="567"/>
        <w:jc w:val="both"/>
        <w:outlineLvl w:val="1"/>
        <w:rPr>
          <w:rFonts w:ascii="Times New Roman" w:hAnsi="Times New Roman" w:cs="Times New Roman"/>
          <w:sz w:val="25"/>
          <w:szCs w:val="25"/>
        </w:rPr>
      </w:pPr>
      <w:r w:rsidRPr="00F70522">
        <w:rPr>
          <w:rFonts w:ascii="Times New Roman" w:hAnsi="Times New Roman" w:cs="Times New Roman"/>
          <w:sz w:val="25"/>
          <w:szCs w:val="25"/>
        </w:rPr>
        <w:t>2) копии документов, удостоверяющих личность (для граждан);</w:t>
      </w:r>
    </w:p>
    <w:p w:rsidR="001309D5" w:rsidRPr="00F70522" w:rsidRDefault="001309D5" w:rsidP="001309D5">
      <w:pPr>
        <w:autoSpaceDE w:val="0"/>
        <w:autoSpaceDN w:val="0"/>
        <w:adjustRightInd w:val="0"/>
        <w:spacing w:line="240" w:lineRule="auto"/>
        <w:ind w:left="-567" w:firstLine="567"/>
        <w:jc w:val="both"/>
        <w:rPr>
          <w:rFonts w:ascii="Times New Roman" w:hAnsi="Times New Roman" w:cs="Times New Roman"/>
          <w:sz w:val="25"/>
          <w:szCs w:val="25"/>
        </w:rPr>
      </w:pPr>
      <w:r w:rsidRPr="00F70522">
        <w:rPr>
          <w:rFonts w:ascii="Times New Roman" w:hAnsi="Times New Roman" w:cs="Times New Roman"/>
          <w:sz w:val="25"/>
          <w:szCs w:val="25"/>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309D5" w:rsidRPr="00F70522" w:rsidRDefault="001309D5" w:rsidP="001309D5">
      <w:pPr>
        <w:autoSpaceDE w:val="0"/>
        <w:autoSpaceDN w:val="0"/>
        <w:adjustRightInd w:val="0"/>
        <w:spacing w:line="240" w:lineRule="auto"/>
        <w:ind w:left="-567" w:firstLine="567"/>
        <w:jc w:val="both"/>
        <w:rPr>
          <w:rFonts w:ascii="Times New Roman" w:hAnsi="Times New Roman" w:cs="Times New Roman"/>
          <w:sz w:val="25"/>
          <w:szCs w:val="25"/>
        </w:rPr>
      </w:pPr>
      <w:r w:rsidRPr="00F70522">
        <w:rPr>
          <w:rFonts w:ascii="Times New Roman" w:hAnsi="Times New Roman" w:cs="Times New Roman"/>
          <w:sz w:val="25"/>
          <w:szCs w:val="25"/>
        </w:rPr>
        <w:t>4) Документ  подтверждающий внесение задатка.</w:t>
      </w:r>
    </w:p>
    <w:p w:rsidR="001309D5" w:rsidRPr="00F70522" w:rsidRDefault="001309D5" w:rsidP="001309D5">
      <w:pPr>
        <w:autoSpaceDE w:val="0"/>
        <w:autoSpaceDN w:val="0"/>
        <w:adjustRightInd w:val="0"/>
        <w:spacing w:after="0"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t>Представление документов, подтверждающих внесение задатка, признается заключением соглашения о задатке.</w:t>
      </w:r>
    </w:p>
    <w:p w:rsidR="001309D5" w:rsidRDefault="001309D5" w:rsidP="001309D5">
      <w:pPr>
        <w:spacing w:after="1" w:line="240" w:lineRule="auto"/>
        <w:ind w:left="-567" w:firstLine="567"/>
        <w:jc w:val="both"/>
        <w:rPr>
          <w:rFonts w:ascii="Times New Roman" w:eastAsia="Calibri" w:hAnsi="Times New Roman" w:cs="Times New Roman"/>
          <w:sz w:val="25"/>
          <w:szCs w:val="25"/>
        </w:rPr>
      </w:pPr>
      <w:r w:rsidRPr="001477DA">
        <w:rPr>
          <w:rFonts w:ascii="Times New Roman" w:eastAsia="Calibri" w:hAnsi="Times New Roman" w:cs="Times New Roman"/>
          <w:sz w:val="25"/>
          <w:szCs w:val="25"/>
        </w:rPr>
        <w:t>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1309D5" w:rsidRPr="008162EF" w:rsidRDefault="001309D5" w:rsidP="001309D5">
      <w:pPr>
        <w:spacing w:after="1" w:line="240" w:lineRule="auto"/>
        <w:ind w:left="-567" w:firstLine="567"/>
        <w:jc w:val="both"/>
        <w:rPr>
          <w:rFonts w:ascii="Times New Roman" w:hAnsi="Times New Roman" w:cs="Times New Roman"/>
          <w:sz w:val="25"/>
          <w:szCs w:val="25"/>
        </w:rPr>
      </w:pPr>
      <w:r w:rsidRPr="008162EF">
        <w:rPr>
          <w:rFonts w:ascii="Times New Roman" w:hAnsi="Times New Roman" w:cs="Times New Roman"/>
          <w:sz w:val="25"/>
          <w:szCs w:val="25"/>
        </w:rPr>
        <w:t xml:space="preserve">Один заявитель вправе подать только одну заявку на участие в аукционе. </w:t>
      </w:r>
    </w:p>
    <w:p w:rsidR="001309D5" w:rsidRPr="008162EF" w:rsidRDefault="001309D5" w:rsidP="001309D5">
      <w:pPr>
        <w:spacing w:after="1" w:line="240" w:lineRule="auto"/>
        <w:ind w:left="-567" w:firstLine="567"/>
        <w:jc w:val="both"/>
        <w:rPr>
          <w:rFonts w:ascii="Times New Roman" w:hAnsi="Times New Roman" w:cs="Times New Roman"/>
          <w:sz w:val="25"/>
          <w:szCs w:val="25"/>
        </w:rPr>
      </w:pPr>
      <w:r w:rsidRPr="008162EF">
        <w:rPr>
          <w:rFonts w:ascii="Times New Roman" w:hAnsi="Times New Roman" w:cs="Times New Roman"/>
          <w:sz w:val="25"/>
          <w:szCs w:val="25"/>
        </w:rPr>
        <w:t>Заявитель имеет право отозвать принятую организатором аукциона заявку до дня окончания срока приема заявок, уведомив об этом в письменной форме организатора аукциона. Организатор аукциона обязан возвратить внесенный задаток заявителю в течение 3 (трех) дней со дня регистрации отзыва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1309D5" w:rsidRPr="008162EF" w:rsidRDefault="001309D5" w:rsidP="001309D5">
      <w:pPr>
        <w:spacing w:line="240" w:lineRule="auto"/>
        <w:ind w:left="-567" w:hanging="425"/>
        <w:jc w:val="both"/>
        <w:rPr>
          <w:rFonts w:ascii="Times New Roman" w:hAnsi="Times New Roman" w:cs="Times New Roman"/>
          <w:sz w:val="25"/>
          <w:szCs w:val="25"/>
        </w:rPr>
      </w:pPr>
      <w:r>
        <w:rPr>
          <w:rFonts w:ascii="Times New Roman" w:hAnsi="Times New Roman" w:cs="Times New Roman"/>
          <w:sz w:val="25"/>
          <w:szCs w:val="25"/>
        </w:rPr>
        <w:t xml:space="preserve">               </w:t>
      </w:r>
      <w:r w:rsidRPr="008162EF">
        <w:rPr>
          <w:rFonts w:ascii="Times New Roman" w:hAnsi="Times New Roman" w:cs="Times New Roman"/>
          <w:sz w:val="25"/>
          <w:szCs w:val="25"/>
        </w:rPr>
        <w:t>Для участия в аукционе заявитель обязан внести задаток в размере 100 % от  начального размера ежегодной арендной платы.</w:t>
      </w:r>
    </w:p>
    <w:p w:rsidR="004E23E3" w:rsidRDefault="001309D5" w:rsidP="001309D5">
      <w:pPr>
        <w:spacing w:line="240" w:lineRule="auto"/>
        <w:ind w:left="-567" w:firstLine="567"/>
        <w:jc w:val="both"/>
        <w:rPr>
          <w:rFonts w:ascii="Times New Roman" w:hAnsi="Times New Roman" w:cs="Times New Roman"/>
          <w:b/>
          <w:sz w:val="25"/>
          <w:szCs w:val="25"/>
        </w:rPr>
      </w:pPr>
      <w:r w:rsidRPr="00B03978">
        <w:rPr>
          <w:rFonts w:ascii="Times New Roman" w:hAnsi="Times New Roman" w:cs="Times New Roman"/>
          <w:b/>
          <w:sz w:val="25"/>
          <w:szCs w:val="25"/>
        </w:rPr>
        <w:t xml:space="preserve">Задаток перечисляется по следующим реквизитам: </w:t>
      </w:r>
      <w:r w:rsidR="004E23E3">
        <w:rPr>
          <w:rFonts w:ascii="Times New Roman" w:hAnsi="Times New Roman" w:cs="Times New Roman"/>
          <w:b/>
          <w:sz w:val="25"/>
          <w:szCs w:val="25"/>
        </w:rPr>
        <w:t>Финуправление</w:t>
      </w:r>
      <w:r w:rsidRPr="00B03978">
        <w:rPr>
          <w:rFonts w:ascii="Times New Roman" w:hAnsi="Times New Roman" w:cs="Times New Roman"/>
          <w:b/>
          <w:sz w:val="25"/>
          <w:szCs w:val="25"/>
        </w:rPr>
        <w:t xml:space="preserve"> (Администрация муниципального района Большеглушицкий Самарской области, </w:t>
      </w:r>
      <w:r w:rsidR="004E23E3" w:rsidRPr="00B03978">
        <w:rPr>
          <w:rFonts w:ascii="Times New Roman" w:hAnsi="Times New Roman" w:cs="Times New Roman"/>
          <w:b/>
          <w:sz w:val="25"/>
          <w:szCs w:val="25"/>
        </w:rPr>
        <w:t>Л/с 901020015</w:t>
      </w:r>
      <w:r w:rsidR="00AD753A">
        <w:rPr>
          <w:rFonts w:ascii="Times New Roman" w:hAnsi="Times New Roman" w:cs="Times New Roman"/>
          <w:b/>
          <w:sz w:val="25"/>
          <w:szCs w:val="25"/>
        </w:rPr>
        <w:t>)</w:t>
      </w:r>
      <w:bookmarkStart w:id="0" w:name="_GoBack"/>
      <w:bookmarkEnd w:id="0"/>
      <w:r w:rsidR="004E23E3">
        <w:rPr>
          <w:rFonts w:ascii="Times New Roman" w:hAnsi="Times New Roman" w:cs="Times New Roman"/>
          <w:b/>
          <w:sz w:val="25"/>
          <w:szCs w:val="25"/>
        </w:rPr>
        <w:t xml:space="preserve">, </w:t>
      </w:r>
      <w:r w:rsidRPr="00B03978">
        <w:rPr>
          <w:rFonts w:ascii="Times New Roman" w:hAnsi="Times New Roman" w:cs="Times New Roman"/>
          <w:b/>
          <w:sz w:val="25"/>
          <w:szCs w:val="25"/>
        </w:rPr>
        <w:t xml:space="preserve">ИНН 6364000569, КПП 636401001. Расчетный счет администрации № </w:t>
      </w:r>
      <w:r w:rsidRPr="00B03978">
        <w:rPr>
          <w:rFonts w:ascii="Times New Roman" w:hAnsi="Times New Roman" w:cs="Times New Roman"/>
          <w:b/>
          <w:sz w:val="25"/>
          <w:szCs w:val="25"/>
        </w:rPr>
        <w:lastRenderedPageBreak/>
        <w:t xml:space="preserve">03232643366080004200, банк получателя: ОКЦ № 2 ВВГУ Банка России/УФК по Самарской области г. Самара.   Кор. сч. 40102810545370000036, БИК 013601205. </w:t>
      </w:r>
    </w:p>
    <w:p w:rsidR="001309D5" w:rsidRPr="00B03978" w:rsidRDefault="001309D5" w:rsidP="001309D5">
      <w:pPr>
        <w:spacing w:line="240" w:lineRule="auto"/>
        <w:ind w:left="-567" w:firstLine="567"/>
        <w:jc w:val="both"/>
        <w:rPr>
          <w:rFonts w:ascii="Times New Roman" w:hAnsi="Times New Roman" w:cs="Times New Roman"/>
          <w:b/>
          <w:sz w:val="25"/>
          <w:szCs w:val="25"/>
        </w:rPr>
      </w:pPr>
      <w:r w:rsidRPr="00B03978">
        <w:rPr>
          <w:rFonts w:ascii="Times New Roman" w:hAnsi="Times New Roman" w:cs="Times New Roman"/>
          <w:b/>
          <w:sz w:val="25"/>
          <w:szCs w:val="25"/>
        </w:rPr>
        <w:t>Назначение платежа: задаток за участие в электронном аукционе.</w:t>
      </w:r>
    </w:p>
    <w:p w:rsidR="001309D5" w:rsidRDefault="001309D5" w:rsidP="001309D5">
      <w:pPr>
        <w:spacing w:line="240" w:lineRule="auto"/>
        <w:ind w:left="-567" w:firstLine="567"/>
        <w:jc w:val="both"/>
        <w:rPr>
          <w:rFonts w:ascii="Times New Roman" w:hAnsi="Times New Roman" w:cs="Times New Roman"/>
          <w:bCs/>
          <w:sz w:val="25"/>
          <w:szCs w:val="25"/>
        </w:rPr>
      </w:pPr>
      <w:r w:rsidRPr="00535AA4">
        <w:rPr>
          <w:rFonts w:ascii="Times New Roman" w:hAnsi="Times New Roman" w:cs="Times New Roman"/>
          <w:sz w:val="25"/>
          <w:szCs w:val="25"/>
        </w:rPr>
        <w:t xml:space="preserve">Задаток, внесенный заявителем, должен поступить на счет Организатора аукциона не позднее </w:t>
      </w:r>
      <w:r w:rsidR="004E23E3">
        <w:rPr>
          <w:rFonts w:ascii="Times New Roman" w:hAnsi="Times New Roman" w:cs="Times New Roman"/>
          <w:sz w:val="25"/>
          <w:szCs w:val="25"/>
        </w:rPr>
        <w:t>11</w:t>
      </w:r>
      <w:r>
        <w:rPr>
          <w:rFonts w:ascii="Times New Roman" w:hAnsi="Times New Roman" w:cs="Times New Roman"/>
          <w:sz w:val="25"/>
          <w:szCs w:val="25"/>
        </w:rPr>
        <w:t xml:space="preserve"> </w:t>
      </w:r>
      <w:r w:rsidR="004E23E3">
        <w:rPr>
          <w:rFonts w:ascii="Times New Roman" w:hAnsi="Times New Roman" w:cs="Times New Roman"/>
          <w:sz w:val="25"/>
          <w:szCs w:val="25"/>
        </w:rPr>
        <w:t>июня</w:t>
      </w:r>
      <w:r w:rsidRPr="00535AA4">
        <w:rPr>
          <w:rFonts w:ascii="Times New Roman" w:hAnsi="Times New Roman" w:cs="Times New Roman"/>
          <w:bCs/>
          <w:sz w:val="25"/>
          <w:szCs w:val="25"/>
        </w:rPr>
        <w:t xml:space="preserve"> 202</w:t>
      </w:r>
      <w:r>
        <w:rPr>
          <w:rFonts w:ascii="Times New Roman" w:hAnsi="Times New Roman" w:cs="Times New Roman"/>
          <w:bCs/>
          <w:sz w:val="25"/>
          <w:szCs w:val="25"/>
        </w:rPr>
        <w:t>6</w:t>
      </w:r>
      <w:r w:rsidRPr="00535AA4">
        <w:rPr>
          <w:rFonts w:ascii="Times New Roman" w:hAnsi="Times New Roman" w:cs="Times New Roman"/>
          <w:bCs/>
          <w:sz w:val="25"/>
          <w:szCs w:val="25"/>
        </w:rPr>
        <w:t xml:space="preserve"> г.</w:t>
      </w:r>
    </w:p>
    <w:p w:rsidR="001309D5" w:rsidRPr="00741CEA" w:rsidRDefault="001309D5" w:rsidP="001309D5">
      <w:pPr>
        <w:spacing w:line="240" w:lineRule="auto"/>
        <w:ind w:left="-567" w:firstLine="567"/>
        <w:jc w:val="both"/>
        <w:rPr>
          <w:rFonts w:ascii="Times New Roman" w:hAnsi="Times New Roman" w:cs="Times New Roman"/>
          <w:sz w:val="25"/>
          <w:szCs w:val="25"/>
        </w:rPr>
      </w:pPr>
      <w:r w:rsidRPr="00741CEA">
        <w:rPr>
          <w:rFonts w:ascii="Times New Roman" w:hAnsi="Times New Roman" w:cs="Times New Roman"/>
          <w:sz w:val="25"/>
          <w:szCs w:val="25"/>
        </w:rPr>
        <w:t>Организатор аукциона обязан вернуть заявителю, не допущенному к участию в аукционе, внесенный им задаток в течение 3-х (трех) рабочих дней со дня оформления протокола рассмотрения заявок на участие в аукционе.</w:t>
      </w:r>
    </w:p>
    <w:p w:rsidR="001309D5" w:rsidRDefault="001309D5" w:rsidP="001309D5">
      <w:pPr>
        <w:autoSpaceDE w:val="0"/>
        <w:autoSpaceDN w:val="0"/>
        <w:adjustRightInd w:val="0"/>
        <w:spacing w:after="0" w:line="240" w:lineRule="auto"/>
        <w:ind w:left="-567"/>
        <w:jc w:val="both"/>
        <w:rPr>
          <w:rFonts w:ascii="Times New Roman" w:hAnsi="Times New Roman" w:cs="Times New Roman"/>
          <w:bCs/>
          <w:sz w:val="25"/>
          <w:szCs w:val="25"/>
        </w:rPr>
      </w:pPr>
      <w:r>
        <w:rPr>
          <w:rFonts w:ascii="Times New Roman" w:hAnsi="Times New Roman" w:cs="Times New Roman"/>
          <w:bCs/>
          <w:sz w:val="25"/>
          <w:szCs w:val="25"/>
        </w:rPr>
        <w:t xml:space="preserve">         </w:t>
      </w:r>
      <w:r w:rsidRPr="003904F3">
        <w:rPr>
          <w:rFonts w:ascii="Times New Roman" w:hAnsi="Times New Roman" w:cs="Times New Roman"/>
          <w:bCs/>
          <w:sz w:val="25"/>
          <w:szCs w:val="25"/>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p>
    <w:p w:rsidR="001309D5" w:rsidRPr="003B4AE2" w:rsidRDefault="001309D5" w:rsidP="001309D5">
      <w:pPr>
        <w:autoSpaceDE w:val="0"/>
        <w:autoSpaceDN w:val="0"/>
        <w:adjustRightInd w:val="0"/>
        <w:spacing w:after="0" w:line="240" w:lineRule="auto"/>
        <w:ind w:left="-567"/>
        <w:jc w:val="both"/>
        <w:rPr>
          <w:rFonts w:ascii="Times New Roman" w:hAnsi="Times New Roman" w:cs="Times New Roman"/>
          <w:sz w:val="25"/>
          <w:szCs w:val="25"/>
        </w:rPr>
      </w:pPr>
      <w:r w:rsidRPr="003B4AE2">
        <w:rPr>
          <w:rFonts w:ascii="Times New Roman" w:hAnsi="Times New Roman" w:cs="Times New Roman"/>
          <w:bCs/>
          <w:sz w:val="25"/>
          <w:szCs w:val="25"/>
        </w:rPr>
        <w:t xml:space="preserve">          </w:t>
      </w:r>
      <w:r w:rsidRPr="003B4AE2">
        <w:rPr>
          <w:rFonts w:ascii="Times New Roman" w:hAnsi="Times New Roman" w:cs="Times New Roman"/>
          <w:sz w:val="25"/>
          <w:szCs w:val="25"/>
        </w:rPr>
        <w:t>Задаток, внесенный лицом, признанным победителем аукциона, задаток, внесенный лицом, признанным единственным участником аукциона, задаток, внесенный лицом, подавшим единственную заявку на участие в аукционе засчитываются в счет арендной платы за него. Задатки, внесенные этими лицами, не заключившими в установленном настоящей статьей порядке договора аренды земельного участка вследствие уклонения от заключения указанных договоров, не возвращаются.</w:t>
      </w:r>
    </w:p>
    <w:p w:rsidR="001309D5" w:rsidRPr="00F70522" w:rsidRDefault="001309D5" w:rsidP="001309D5">
      <w:pPr>
        <w:autoSpaceDE w:val="0"/>
        <w:autoSpaceDN w:val="0"/>
        <w:adjustRightInd w:val="0"/>
        <w:spacing w:after="0"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t>Организатор аукциона ведет протокол рассмотрения заявок на участие в электронном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w:t>
      </w:r>
    </w:p>
    <w:p w:rsidR="001309D5" w:rsidRPr="00F70522" w:rsidRDefault="001309D5" w:rsidP="001309D5">
      <w:pPr>
        <w:spacing w:after="1"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t>Протокол рассмотрения заявок на участие в электронном аукционе подписывается организатором не позднее чем в течение одного дня со дня их рассмотрения,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ГИС Торги.</w:t>
      </w:r>
    </w:p>
    <w:p w:rsidR="001309D5" w:rsidRPr="00F70522" w:rsidRDefault="001309D5" w:rsidP="001309D5">
      <w:pPr>
        <w:spacing w:after="1"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t>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рассмотрения заявок на участие в электронном аукционе.</w:t>
      </w:r>
    </w:p>
    <w:p w:rsidR="001309D5" w:rsidRPr="00F70522" w:rsidRDefault="001309D5" w:rsidP="001309D5">
      <w:pPr>
        <w:autoSpaceDE w:val="0"/>
        <w:autoSpaceDN w:val="0"/>
        <w:adjustRightInd w:val="0"/>
        <w:spacing w:after="0" w:line="240" w:lineRule="auto"/>
        <w:ind w:left="-567" w:firstLine="567"/>
        <w:jc w:val="both"/>
        <w:rPr>
          <w:rFonts w:ascii="Times New Roman" w:eastAsia="Calibri" w:hAnsi="Times New Roman" w:cs="Times New Roman"/>
          <w:b/>
          <w:sz w:val="25"/>
          <w:szCs w:val="25"/>
        </w:rPr>
      </w:pPr>
      <w:r w:rsidRPr="00F70522">
        <w:rPr>
          <w:rFonts w:ascii="Times New Roman" w:eastAsia="Times New Roman" w:hAnsi="Times New Roman" w:cs="Times New Roman"/>
          <w:b/>
          <w:sz w:val="25"/>
          <w:szCs w:val="25"/>
          <w:lang w:eastAsia="ru-RU"/>
        </w:rPr>
        <w:t>Заявитель</w:t>
      </w:r>
      <w:r w:rsidRPr="00F70522">
        <w:rPr>
          <w:rFonts w:ascii="Times New Roman" w:eastAsia="Calibri" w:hAnsi="Times New Roman" w:cs="Times New Roman"/>
          <w:b/>
          <w:sz w:val="25"/>
          <w:szCs w:val="25"/>
        </w:rPr>
        <w:t xml:space="preserve"> не допускается к участию в аукционе в следующих случаях:</w:t>
      </w:r>
    </w:p>
    <w:p w:rsidR="001309D5" w:rsidRPr="00F70522" w:rsidRDefault="001309D5" w:rsidP="001309D5">
      <w:pPr>
        <w:autoSpaceDE w:val="0"/>
        <w:autoSpaceDN w:val="0"/>
        <w:adjustRightInd w:val="0"/>
        <w:spacing w:after="0"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t>1) непредставление необходимых для участия в аукционе документов или представление недостоверных сведений;</w:t>
      </w:r>
    </w:p>
    <w:p w:rsidR="001309D5" w:rsidRPr="00F70522" w:rsidRDefault="001309D5" w:rsidP="001309D5">
      <w:pPr>
        <w:autoSpaceDE w:val="0"/>
        <w:autoSpaceDN w:val="0"/>
        <w:adjustRightInd w:val="0"/>
        <w:spacing w:after="0"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t>2) непоступление задатка на дату рассмотрения заявок на участие в аукционе;</w:t>
      </w:r>
    </w:p>
    <w:p w:rsidR="001309D5" w:rsidRPr="00F70522" w:rsidRDefault="001309D5" w:rsidP="001309D5">
      <w:pPr>
        <w:autoSpaceDE w:val="0"/>
        <w:autoSpaceDN w:val="0"/>
        <w:adjustRightInd w:val="0"/>
        <w:spacing w:after="0"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t>3)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1309D5" w:rsidRDefault="001309D5" w:rsidP="001309D5">
      <w:pPr>
        <w:autoSpaceDE w:val="0"/>
        <w:autoSpaceDN w:val="0"/>
        <w:adjustRightInd w:val="0"/>
        <w:spacing w:after="0"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w:t>
      </w:r>
    </w:p>
    <w:p w:rsidR="001309D5" w:rsidRDefault="001309D5" w:rsidP="001309D5">
      <w:pPr>
        <w:autoSpaceDE w:val="0"/>
        <w:autoSpaceDN w:val="0"/>
        <w:adjustRightInd w:val="0"/>
        <w:spacing w:after="0" w:line="240" w:lineRule="auto"/>
        <w:ind w:left="-567" w:firstLine="567"/>
        <w:jc w:val="both"/>
        <w:rPr>
          <w:rFonts w:ascii="Times New Roman" w:eastAsia="Calibri" w:hAnsi="Times New Roman" w:cs="Times New Roman"/>
          <w:sz w:val="25"/>
          <w:szCs w:val="25"/>
        </w:rPr>
      </w:pPr>
    </w:p>
    <w:p w:rsidR="001309D5" w:rsidRDefault="001309D5" w:rsidP="001309D5">
      <w:pPr>
        <w:autoSpaceDE w:val="0"/>
        <w:autoSpaceDN w:val="0"/>
        <w:adjustRightInd w:val="0"/>
        <w:spacing w:after="0" w:line="240" w:lineRule="auto"/>
        <w:ind w:left="-567" w:firstLine="567"/>
        <w:jc w:val="both"/>
        <w:rPr>
          <w:rFonts w:ascii="Times New Roman" w:eastAsia="Calibri" w:hAnsi="Times New Roman" w:cs="Times New Roman"/>
          <w:sz w:val="25"/>
          <w:szCs w:val="25"/>
        </w:rPr>
      </w:pPr>
    </w:p>
    <w:p w:rsidR="001309D5" w:rsidRDefault="001309D5" w:rsidP="001309D5">
      <w:pPr>
        <w:autoSpaceDE w:val="0"/>
        <w:autoSpaceDN w:val="0"/>
        <w:adjustRightInd w:val="0"/>
        <w:spacing w:after="0" w:line="240" w:lineRule="auto"/>
        <w:ind w:left="-567" w:firstLine="567"/>
        <w:jc w:val="both"/>
        <w:rPr>
          <w:rFonts w:ascii="Times New Roman" w:eastAsia="Calibri" w:hAnsi="Times New Roman" w:cs="Times New Roman"/>
          <w:sz w:val="25"/>
          <w:szCs w:val="25"/>
        </w:rPr>
      </w:pPr>
    </w:p>
    <w:p w:rsidR="001309D5" w:rsidRPr="00F70522" w:rsidRDefault="001309D5" w:rsidP="001309D5">
      <w:pPr>
        <w:autoSpaceDE w:val="0"/>
        <w:autoSpaceDN w:val="0"/>
        <w:adjustRightInd w:val="0"/>
        <w:spacing w:after="0" w:line="240" w:lineRule="auto"/>
        <w:ind w:left="-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lastRenderedPageBreak/>
        <w:t>предусмотренном статьей 39.12 Земельного кодекса РФ реестре недобросовестных участников аукциона.</w:t>
      </w:r>
    </w:p>
    <w:p w:rsidR="001309D5" w:rsidRPr="00F70522" w:rsidRDefault="001309D5" w:rsidP="001309D5">
      <w:pPr>
        <w:autoSpaceDE w:val="0"/>
        <w:autoSpaceDN w:val="0"/>
        <w:adjustRightInd w:val="0"/>
        <w:spacing w:after="0" w:line="240" w:lineRule="auto"/>
        <w:ind w:left="-567" w:firstLine="567"/>
        <w:jc w:val="both"/>
        <w:rPr>
          <w:rFonts w:ascii="Times New Roman" w:eastAsia="Calibri" w:hAnsi="Times New Roman" w:cs="Times New Roman"/>
          <w:sz w:val="25"/>
          <w:szCs w:val="25"/>
          <w:lang w:eastAsia="ru-RU"/>
        </w:rPr>
      </w:pPr>
      <w:r w:rsidRPr="00F70522">
        <w:rPr>
          <w:rFonts w:ascii="Times New Roman" w:eastAsia="Calibri" w:hAnsi="Times New Roman" w:cs="Times New Roman"/>
          <w:sz w:val="25"/>
          <w:szCs w:val="25"/>
          <w:lang w:eastAsia="ru-RU"/>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1309D5" w:rsidRPr="00F70522" w:rsidRDefault="001309D5" w:rsidP="001309D5">
      <w:pPr>
        <w:widowControl w:val="0"/>
        <w:autoSpaceDE w:val="0"/>
        <w:autoSpaceDN w:val="0"/>
        <w:spacing w:after="0" w:line="240" w:lineRule="auto"/>
        <w:ind w:left="-567" w:firstLine="567"/>
        <w:jc w:val="both"/>
        <w:rPr>
          <w:rFonts w:ascii="Times New Roman" w:eastAsia="Times New Roman" w:hAnsi="Times New Roman" w:cs="Times New Roman"/>
          <w:sz w:val="25"/>
          <w:szCs w:val="25"/>
          <w:lang w:eastAsia="ru-RU"/>
        </w:rPr>
      </w:pPr>
      <w:r w:rsidRPr="00F70522">
        <w:rPr>
          <w:rFonts w:ascii="Times New Roman" w:eastAsia="Calibri" w:hAnsi="Times New Roman" w:cs="Times New Roman"/>
          <w:sz w:val="25"/>
          <w:szCs w:val="25"/>
          <w:lang w:eastAsia="ru-RU"/>
        </w:rPr>
        <w:t>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w:t>
      </w:r>
    </w:p>
    <w:p w:rsidR="001309D5" w:rsidRPr="00F70522" w:rsidRDefault="001309D5" w:rsidP="001309D5">
      <w:pPr>
        <w:spacing w:after="0" w:line="240" w:lineRule="auto"/>
        <w:ind w:left="-567" w:firstLine="567"/>
        <w:jc w:val="both"/>
        <w:rPr>
          <w:rFonts w:ascii="Times New Roman" w:eastAsia="MS Mincho" w:hAnsi="Times New Roman" w:cs="Times New Roman"/>
          <w:b/>
          <w:sz w:val="25"/>
          <w:szCs w:val="25"/>
          <w:lang w:eastAsia="ru-RU"/>
        </w:rPr>
      </w:pPr>
      <w:r w:rsidRPr="00F70522">
        <w:rPr>
          <w:rFonts w:ascii="Times New Roman" w:eastAsia="MS Mincho" w:hAnsi="Times New Roman" w:cs="Times New Roman"/>
          <w:b/>
          <w:sz w:val="25"/>
          <w:szCs w:val="25"/>
          <w:lang w:eastAsia="ru-RU"/>
        </w:rPr>
        <w:t xml:space="preserve">Порядок проведения аукциона: </w:t>
      </w:r>
    </w:p>
    <w:p w:rsidR="001309D5" w:rsidRPr="00F70522" w:rsidRDefault="001309D5" w:rsidP="001309D5">
      <w:pPr>
        <w:widowControl w:val="0"/>
        <w:autoSpaceDE w:val="0"/>
        <w:autoSpaceDN w:val="0"/>
        <w:spacing w:after="0" w:line="240" w:lineRule="auto"/>
        <w:ind w:left="-567" w:firstLine="567"/>
        <w:jc w:val="both"/>
        <w:rPr>
          <w:rFonts w:ascii="Times New Roman" w:eastAsia="Calibri" w:hAnsi="Times New Roman" w:cs="Times New Roman"/>
          <w:sz w:val="25"/>
          <w:szCs w:val="25"/>
          <w:lang w:eastAsia="ru-RU"/>
        </w:rPr>
      </w:pPr>
      <w:r w:rsidRPr="00F70522">
        <w:rPr>
          <w:rFonts w:ascii="Times New Roman" w:eastAsia="Calibri" w:hAnsi="Times New Roman" w:cs="Times New Roman"/>
          <w:sz w:val="25"/>
          <w:szCs w:val="25"/>
          <w:lang w:eastAsia="ru-RU"/>
        </w:rPr>
        <w:t>Аукцион проводится путем последовательного повышения участниками аукциона начально</w:t>
      </w:r>
      <w:r>
        <w:rPr>
          <w:rFonts w:ascii="Times New Roman" w:eastAsia="Calibri" w:hAnsi="Times New Roman" w:cs="Times New Roman"/>
          <w:sz w:val="25"/>
          <w:szCs w:val="25"/>
          <w:lang w:eastAsia="ru-RU"/>
        </w:rPr>
        <w:t>го размера арендной платы земельного участка</w:t>
      </w:r>
      <w:r w:rsidRPr="00F70522">
        <w:rPr>
          <w:rFonts w:ascii="Times New Roman" w:eastAsia="Calibri" w:hAnsi="Times New Roman" w:cs="Times New Roman"/>
          <w:sz w:val="25"/>
          <w:szCs w:val="25"/>
          <w:lang w:eastAsia="ru-RU"/>
        </w:rPr>
        <w:t xml:space="preserve"> на величину «шага аукциона» (далее – подача предложений о цене).</w:t>
      </w:r>
    </w:p>
    <w:p w:rsidR="001309D5" w:rsidRPr="00F70522" w:rsidRDefault="001309D5" w:rsidP="001309D5">
      <w:pPr>
        <w:widowControl w:val="0"/>
        <w:autoSpaceDE w:val="0"/>
        <w:autoSpaceDN w:val="0"/>
        <w:spacing w:after="0" w:line="240" w:lineRule="auto"/>
        <w:ind w:left="-567" w:firstLine="567"/>
        <w:jc w:val="both"/>
        <w:rPr>
          <w:rFonts w:ascii="Times New Roman" w:eastAsia="Calibri" w:hAnsi="Times New Roman" w:cs="Times New Roman"/>
          <w:sz w:val="25"/>
          <w:szCs w:val="25"/>
          <w:lang w:eastAsia="ru-RU"/>
        </w:rPr>
      </w:pPr>
      <w:r w:rsidRPr="00F70522">
        <w:rPr>
          <w:rFonts w:ascii="Times New Roman" w:eastAsia="Calibri" w:hAnsi="Times New Roman" w:cs="Times New Roman"/>
          <w:sz w:val="25"/>
          <w:szCs w:val="25"/>
          <w:lang w:eastAsia="ru-RU"/>
        </w:rPr>
        <w:t>Победителем аукциона признается участник аукциона, предложивший наибольшую цену за земельный участок.</w:t>
      </w:r>
    </w:p>
    <w:p w:rsidR="001309D5" w:rsidRPr="00F70522" w:rsidRDefault="001309D5" w:rsidP="001309D5">
      <w:pPr>
        <w:widowControl w:val="0"/>
        <w:autoSpaceDE w:val="0"/>
        <w:autoSpaceDN w:val="0"/>
        <w:spacing w:after="0" w:line="240" w:lineRule="auto"/>
        <w:ind w:left="-567" w:firstLine="567"/>
        <w:jc w:val="both"/>
        <w:rPr>
          <w:rFonts w:ascii="Times New Roman" w:eastAsia="Calibri" w:hAnsi="Times New Roman" w:cs="Times New Roman"/>
          <w:sz w:val="25"/>
          <w:szCs w:val="25"/>
          <w:lang w:eastAsia="ru-RU"/>
        </w:rPr>
      </w:pPr>
      <w:r w:rsidRPr="00F70522">
        <w:rPr>
          <w:rFonts w:ascii="Times New Roman" w:eastAsia="Calibri" w:hAnsi="Times New Roman" w:cs="Times New Roman"/>
          <w:sz w:val="25"/>
          <w:szCs w:val="25"/>
          <w:lang w:eastAsia="ru-RU"/>
        </w:rPr>
        <w:t>Аукцион проводится в день и время, указанные в извещении о проведении аукциона.</w:t>
      </w:r>
    </w:p>
    <w:p w:rsidR="001309D5" w:rsidRPr="00F70522" w:rsidRDefault="001309D5" w:rsidP="001309D5">
      <w:pPr>
        <w:widowControl w:val="0"/>
        <w:autoSpaceDE w:val="0"/>
        <w:autoSpaceDN w:val="0"/>
        <w:spacing w:after="0" w:line="240" w:lineRule="auto"/>
        <w:ind w:left="-567" w:firstLine="567"/>
        <w:jc w:val="both"/>
        <w:rPr>
          <w:rFonts w:ascii="Times New Roman" w:eastAsia="Calibri" w:hAnsi="Times New Roman" w:cs="Times New Roman"/>
          <w:sz w:val="25"/>
          <w:szCs w:val="25"/>
          <w:lang w:eastAsia="ru-RU"/>
        </w:rPr>
      </w:pPr>
      <w:r w:rsidRPr="00F70522">
        <w:rPr>
          <w:rFonts w:ascii="Times New Roman" w:eastAsia="Calibri" w:hAnsi="Times New Roman" w:cs="Times New Roman"/>
          <w:sz w:val="25"/>
          <w:szCs w:val="25"/>
        </w:rPr>
        <w:t xml:space="preserve">С момента начала подачи предложений о цене </w:t>
      </w:r>
      <w:r w:rsidRPr="00F70522">
        <w:rPr>
          <w:rFonts w:ascii="Times New Roman" w:eastAsia="Calibri" w:hAnsi="Times New Roman" w:cs="Times New Roman"/>
          <w:sz w:val="25"/>
          <w:szCs w:val="25"/>
          <w:lang w:eastAsia="ru-RU"/>
        </w:rPr>
        <w:t>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 Оператор электронной площадки обеспечивает непрерывность процедуры аукциона.</w:t>
      </w:r>
    </w:p>
    <w:p w:rsidR="001309D5" w:rsidRPr="00F70522" w:rsidRDefault="001309D5" w:rsidP="001309D5">
      <w:pPr>
        <w:widowControl w:val="0"/>
        <w:autoSpaceDE w:val="0"/>
        <w:autoSpaceDN w:val="0"/>
        <w:spacing w:after="0" w:line="240" w:lineRule="auto"/>
        <w:ind w:left="-567" w:firstLine="567"/>
        <w:jc w:val="both"/>
        <w:rPr>
          <w:rFonts w:ascii="Times New Roman" w:eastAsia="Calibri" w:hAnsi="Times New Roman" w:cs="Times New Roman"/>
          <w:sz w:val="25"/>
          <w:szCs w:val="25"/>
          <w:highlight w:val="yellow"/>
          <w:lang w:eastAsia="ru-RU"/>
        </w:rPr>
      </w:pPr>
      <w:r w:rsidRPr="00F70522">
        <w:rPr>
          <w:rFonts w:ascii="Times New Roman" w:eastAsia="Calibri" w:hAnsi="Times New Roman" w:cs="Times New Roman"/>
          <w:sz w:val="25"/>
          <w:szCs w:val="25"/>
        </w:rPr>
        <w:t>Предложением о цене признается подписанное электронной подписью участника ценовое предложение.</w:t>
      </w:r>
    </w:p>
    <w:p w:rsidR="001309D5" w:rsidRPr="00F70522" w:rsidRDefault="001309D5" w:rsidP="001309D5">
      <w:pPr>
        <w:widowControl w:val="0"/>
        <w:autoSpaceDE w:val="0"/>
        <w:autoSpaceDN w:val="0"/>
        <w:spacing w:after="0"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t xml:space="preserve"> «Шаг аукциона» устанавливается организатором аукциона в фиксированной сумме и не изменяется в течение всего времени подачи предложений о цене. </w:t>
      </w:r>
    </w:p>
    <w:p w:rsidR="001309D5" w:rsidRPr="00F70522" w:rsidRDefault="001309D5" w:rsidP="001309D5">
      <w:pPr>
        <w:widowControl w:val="0"/>
        <w:autoSpaceDE w:val="0"/>
        <w:autoSpaceDN w:val="0"/>
        <w:spacing w:after="0"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t xml:space="preserve">Время для подачи предложений о цене определяется в следующем порядке: </w:t>
      </w:r>
    </w:p>
    <w:p w:rsidR="001309D5" w:rsidRPr="00F70522" w:rsidRDefault="001309D5" w:rsidP="001309D5">
      <w:pPr>
        <w:widowControl w:val="0"/>
        <w:autoSpaceDE w:val="0"/>
        <w:autoSpaceDN w:val="0"/>
        <w:spacing w:after="0"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t xml:space="preserve">– время для подачи первого предложения о цене составляет 10 минут с момента начала аукциона; </w:t>
      </w:r>
    </w:p>
    <w:p w:rsidR="001309D5" w:rsidRPr="00F70522" w:rsidRDefault="001309D5" w:rsidP="001309D5">
      <w:pPr>
        <w:widowControl w:val="0"/>
        <w:autoSpaceDE w:val="0"/>
        <w:autoSpaceDN w:val="0"/>
        <w:spacing w:after="0"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t xml:space="preserve">– в случае поступления предложения о цене, увеличивающего начальную цену договора или текущее лучшее предложение о цене, время для подачи предложений о цене продлевается на 10 минут с момента приема оператором электронной площадки каждого из таких предложений. </w:t>
      </w:r>
    </w:p>
    <w:p w:rsidR="001309D5" w:rsidRPr="00F70522" w:rsidRDefault="001309D5" w:rsidP="001309D5">
      <w:pPr>
        <w:widowControl w:val="0"/>
        <w:autoSpaceDE w:val="0"/>
        <w:autoSpaceDN w:val="0"/>
        <w:spacing w:after="0" w:line="240" w:lineRule="auto"/>
        <w:ind w:left="-567" w:firstLine="567"/>
        <w:jc w:val="both"/>
        <w:rPr>
          <w:rFonts w:ascii="Times New Roman" w:eastAsia="Calibri" w:hAnsi="Times New Roman" w:cs="Times New Roman"/>
          <w:sz w:val="25"/>
          <w:szCs w:val="25"/>
          <w:lang w:eastAsia="ru-RU"/>
        </w:rPr>
      </w:pPr>
      <w:r w:rsidRPr="00F70522">
        <w:rPr>
          <w:rFonts w:ascii="Times New Roman" w:eastAsia="Calibri" w:hAnsi="Times New Roman" w:cs="Times New Roman"/>
          <w:sz w:val="25"/>
          <w:szCs w:val="25"/>
        </w:rPr>
        <w:t>Если в течение времени для подачи первого предложения о цене или лучшего ценового предложения не поступает ни одного предложения о цене, подача предложений о цене автоматически при помощи программных и технических средств электронной площадки завершается.</w:t>
      </w:r>
    </w:p>
    <w:p w:rsidR="001309D5" w:rsidRPr="00F70522" w:rsidRDefault="001309D5" w:rsidP="001309D5">
      <w:pPr>
        <w:widowControl w:val="0"/>
        <w:autoSpaceDE w:val="0"/>
        <w:autoSpaceDN w:val="0"/>
        <w:spacing w:after="0"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t>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следующих случаях:</w:t>
      </w:r>
    </w:p>
    <w:p w:rsidR="001309D5" w:rsidRPr="00F70522" w:rsidRDefault="001309D5" w:rsidP="001309D5">
      <w:pPr>
        <w:widowControl w:val="0"/>
        <w:autoSpaceDE w:val="0"/>
        <w:autoSpaceDN w:val="0"/>
        <w:spacing w:after="0"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t xml:space="preserve">- предложение о цене подано до начала или по истечении установленного времени для подачи предложений о цене; </w:t>
      </w:r>
    </w:p>
    <w:p w:rsidR="001309D5" w:rsidRPr="00F70522" w:rsidRDefault="001309D5" w:rsidP="001309D5">
      <w:pPr>
        <w:widowControl w:val="0"/>
        <w:autoSpaceDE w:val="0"/>
        <w:autoSpaceDN w:val="0"/>
        <w:spacing w:after="0"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t xml:space="preserve">- представленное предложение о цене ниже начальной цены; </w:t>
      </w:r>
    </w:p>
    <w:p w:rsidR="001309D5" w:rsidRPr="00F70522" w:rsidRDefault="001309D5" w:rsidP="001309D5">
      <w:pPr>
        <w:widowControl w:val="0"/>
        <w:autoSpaceDE w:val="0"/>
        <w:autoSpaceDN w:val="0"/>
        <w:spacing w:after="0"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t xml:space="preserve">- представленное предложение о цене равно нулю; </w:t>
      </w:r>
    </w:p>
    <w:p w:rsidR="001309D5" w:rsidRPr="00F70522" w:rsidRDefault="001309D5" w:rsidP="001309D5">
      <w:pPr>
        <w:widowControl w:val="0"/>
        <w:autoSpaceDE w:val="0"/>
        <w:autoSpaceDN w:val="0"/>
        <w:spacing w:after="0"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t xml:space="preserve">- представленное предложение о цене не соответствует увеличению текущей цены в соответствии с «шагом аукциона»; </w:t>
      </w:r>
    </w:p>
    <w:p w:rsidR="001309D5" w:rsidRPr="00F70522" w:rsidRDefault="001309D5" w:rsidP="001309D5">
      <w:pPr>
        <w:widowControl w:val="0"/>
        <w:autoSpaceDE w:val="0"/>
        <w:autoSpaceDN w:val="0"/>
        <w:spacing w:after="0"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t xml:space="preserve">- представленное участником аукциона предложение о цене меньше ранее представленных предложений; </w:t>
      </w:r>
    </w:p>
    <w:p w:rsidR="001309D5" w:rsidRPr="00F70522" w:rsidRDefault="001309D5" w:rsidP="001309D5">
      <w:pPr>
        <w:widowControl w:val="0"/>
        <w:autoSpaceDE w:val="0"/>
        <w:autoSpaceDN w:val="0"/>
        <w:spacing w:after="0"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t>- представленное участником аукциона предложение о цене является лучшим текущим предложением о цене;</w:t>
      </w:r>
    </w:p>
    <w:p w:rsidR="001309D5" w:rsidRPr="00F70522" w:rsidRDefault="001309D5" w:rsidP="001309D5">
      <w:pPr>
        <w:widowControl w:val="0"/>
        <w:autoSpaceDE w:val="0"/>
        <w:autoSpaceDN w:val="0"/>
        <w:spacing w:after="0"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t>- текущее максимальное предложение о цене предмета аукциона подано таким участником аукциона.</w:t>
      </w:r>
    </w:p>
    <w:p w:rsidR="001309D5" w:rsidRPr="00F70522" w:rsidRDefault="001309D5" w:rsidP="001309D5">
      <w:pPr>
        <w:spacing w:line="240" w:lineRule="auto"/>
        <w:ind w:left="-567" w:firstLine="567"/>
        <w:jc w:val="both"/>
        <w:rPr>
          <w:rFonts w:ascii="Times New Roman" w:eastAsia="Times New Roman" w:hAnsi="Times New Roman" w:cs="Times New Roman"/>
          <w:sz w:val="25"/>
          <w:szCs w:val="25"/>
          <w:lang w:eastAsia="ru-RU"/>
        </w:rPr>
      </w:pPr>
      <w:r w:rsidRPr="00F70522">
        <w:rPr>
          <w:rFonts w:ascii="Times New Roman" w:eastAsia="Times New Roman" w:hAnsi="Times New Roman" w:cs="Times New Roman"/>
          <w:sz w:val="25"/>
          <w:szCs w:val="25"/>
          <w:lang w:eastAsia="ru-RU"/>
        </w:rPr>
        <w:t>Результаты аукциона оформляются протоколом, который составляется организатором аукциона и размещается в течение одного дня со дня подписания данного протокола</w:t>
      </w:r>
      <w:r w:rsidRPr="00F70522">
        <w:rPr>
          <w:rFonts w:ascii="Times New Roman" w:eastAsia="Calibri" w:hAnsi="Times New Roman" w:cs="Times New Roman"/>
          <w:sz w:val="25"/>
          <w:szCs w:val="25"/>
        </w:rPr>
        <w:t xml:space="preserve">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w:t>
      </w:r>
      <w:r w:rsidRPr="00F70522">
        <w:rPr>
          <w:rFonts w:ascii="Times New Roman" w:eastAsia="Calibri" w:hAnsi="Times New Roman" w:cs="Times New Roman"/>
          <w:sz w:val="25"/>
          <w:szCs w:val="25"/>
          <w:lang w:eastAsia="ru-RU"/>
        </w:rPr>
        <w:t>в ГИС Торги.</w:t>
      </w:r>
      <w:r w:rsidRPr="00F70522">
        <w:rPr>
          <w:rFonts w:ascii="Times New Roman" w:eastAsia="Calibri" w:hAnsi="Times New Roman" w:cs="Times New Roman"/>
          <w:sz w:val="25"/>
          <w:szCs w:val="25"/>
        </w:rPr>
        <w:t xml:space="preserve"> </w:t>
      </w:r>
    </w:p>
    <w:p w:rsidR="001309D5" w:rsidRPr="00F70522" w:rsidRDefault="001309D5" w:rsidP="001309D5">
      <w:pPr>
        <w:spacing w:after="0" w:line="240" w:lineRule="auto"/>
        <w:ind w:left="-567" w:firstLine="567"/>
        <w:jc w:val="both"/>
        <w:rPr>
          <w:rFonts w:ascii="Times New Roman" w:eastAsia="MS Mincho" w:hAnsi="Times New Roman" w:cs="Times New Roman"/>
          <w:b/>
          <w:sz w:val="25"/>
          <w:szCs w:val="25"/>
          <w:lang w:eastAsia="ru-RU"/>
        </w:rPr>
      </w:pPr>
      <w:r w:rsidRPr="00F70522">
        <w:rPr>
          <w:rFonts w:ascii="Times New Roman" w:eastAsia="Calibri" w:hAnsi="Times New Roman" w:cs="Times New Roman"/>
          <w:sz w:val="25"/>
          <w:szCs w:val="25"/>
        </w:rPr>
        <w:lastRenderedPageBreak/>
        <w:t>Оператор электронной площадки в течение одного часа с момента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w:t>
      </w:r>
    </w:p>
    <w:p w:rsidR="001309D5" w:rsidRDefault="001309D5" w:rsidP="001309D5">
      <w:pPr>
        <w:spacing w:line="240" w:lineRule="auto"/>
        <w:ind w:left="-567" w:firstLine="567"/>
        <w:jc w:val="both"/>
        <w:rPr>
          <w:rFonts w:ascii="Times New Roman" w:hAnsi="Times New Roman" w:cs="Times New Roman"/>
          <w:sz w:val="25"/>
          <w:szCs w:val="25"/>
        </w:rPr>
      </w:pPr>
      <w:r w:rsidRPr="00F70522">
        <w:rPr>
          <w:rFonts w:ascii="Times New Roman" w:eastAsia="Calibri" w:hAnsi="Times New Roman" w:cs="Times New Roman"/>
          <w:sz w:val="25"/>
          <w:szCs w:val="25"/>
        </w:rPr>
        <w:t xml:space="preserve">По результатам проведения электронного аукциона не допускается заключение договора </w:t>
      </w:r>
      <w:r>
        <w:rPr>
          <w:rFonts w:ascii="Times New Roman" w:eastAsia="Calibri" w:hAnsi="Times New Roman" w:cs="Times New Roman"/>
          <w:sz w:val="25"/>
          <w:szCs w:val="25"/>
        </w:rPr>
        <w:t>аренды</w:t>
      </w:r>
      <w:r w:rsidRPr="00F70522">
        <w:rPr>
          <w:rFonts w:ascii="Times New Roman" w:eastAsia="Calibri" w:hAnsi="Times New Roman" w:cs="Times New Roman"/>
          <w:sz w:val="25"/>
          <w:szCs w:val="25"/>
        </w:rPr>
        <w:t xml:space="preserve">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w:t>
      </w:r>
      <w:r>
        <w:rPr>
          <w:rFonts w:ascii="Times New Roman" w:eastAsia="Calibri" w:hAnsi="Times New Roman" w:cs="Times New Roman"/>
          <w:sz w:val="25"/>
          <w:szCs w:val="25"/>
        </w:rPr>
        <w:t>элект</w:t>
      </w:r>
      <w:r w:rsidRPr="00F70522">
        <w:rPr>
          <w:rFonts w:ascii="Times New Roman" w:eastAsia="Calibri" w:hAnsi="Times New Roman" w:cs="Times New Roman"/>
          <w:sz w:val="25"/>
          <w:szCs w:val="25"/>
        </w:rPr>
        <w:t>ронного аукциона в ГИС Торги.</w:t>
      </w:r>
      <w:r>
        <w:rPr>
          <w:rFonts w:ascii="Times New Roman" w:hAnsi="Times New Roman" w:cs="Times New Roman"/>
          <w:sz w:val="25"/>
          <w:szCs w:val="25"/>
        </w:rPr>
        <w:t xml:space="preserve"> </w:t>
      </w:r>
    </w:p>
    <w:p w:rsidR="001309D5" w:rsidRDefault="001309D5" w:rsidP="001309D5">
      <w:pPr>
        <w:autoSpaceDE w:val="0"/>
        <w:autoSpaceDN w:val="0"/>
        <w:adjustRightInd w:val="0"/>
        <w:spacing w:after="0" w:line="240" w:lineRule="auto"/>
        <w:ind w:left="-567"/>
        <w:jc w:val="both"/>
        <w:rPr>
          <w:rFonts w:ascii="Times New Roman" w:hAnsi="Times New Roman" w:cs="Times New Roman"/>
          <w:sz w:val="25"/>
          <w:szCs w:val="25"/>
        </w:rPr>
      </w:pPr>
      <w:r>
        <w:rPr>
          <w:rFonts w:ascii="Times New Roman" w:hAnsi="Times New Roman" w:cs="Times New Roman"/>
          <w:sz w:val="25"/>
          <w:szCs w:val="25"/>
        </w:rPr>
        <w:t xml:space="preserve">         Организатор аукциона</w:t>
      </w:r>
      <w:r w:rsidRPr="00FD1CEE">
        <w:rPr>
          <w:rFonts w:ascii="Times New Roman" w:hAnsi="Times New Roman" w:cs="Times New Roman"/>
          <w:sz w:val="25"/>
          <w:szCs w:val="25"/>
        </w:rPr>
        <w:t xml:space="preserve"> обязан в течение пяти дней со дня истечения срока, предусмотренного </w:t>
      </w:r>
      <w:hyperlink r:id="rId10" w:history="1">
        <w:r w:rsidRPr="00FD1CEE">
          <w:rPr>
            <w:rFonts w:ascii="Times New Roman" w:hAnsi="Times New Roman" w:cs="Times New Roman"/>
            <w:color w:val="0000FF"/>
            <w:sz w:val="25"/>
            <w:szCs w:val="25"/>
          </w:rPr>
          <w:t>пунктом 11</w:t>
        </w:r>
      </w:hyperlink>
      <w:r w:rsidRPr="00FD1CEE">
        <w:rPr>
          <w:rFonts w:ascii="Times New Roman" w:hAnsi="Times New Roman" w:cs="Times New Roman"/>
          <w:sz w:val="25"/>
          <w:szCs w:val="25"/>
        </w:rPr>
        <w:t xml:space="preserve">  статьи</w:t>
      </w:r>
      <w:r>
        <w:rPr>
          <w:rFonts w:ascii="Times New Roman" w:hAnsi="Times New Roman" w:cs="Times New Roman"/>
          <w:sz w:val="25"/>
          <w:szCs w:val="25"/>
        </w:rPr>
        <w:t xml:space="preserve"> 39.13. Земельного кодекса</w:t>
      </w:r>
      <w:r w:rsidRPr="00FD1CEE">
        <w:rPr>
          <w:rFonts w:ascii="Times New Roman" w:hAnsi="Times New Roman" w:cs="Times New Roman"/>
          <w:sz w:val="25"/>
          <w:szCs w:val="25"/>
        </w:rPr>
        <w:t xml:space="preserve"> направить победителю электронного аукциона или иным лицам, с которыми в соответствии с </w:t>
      </w:r>
      <w:hyperlink r:id="rId11" w:history="1">
        <w:r w:rsidRPr="00FD1CEE">
          <w:rPr>
            <w:rFonts w:ascii="Times New Roman" w:hAnsi="Times New Roman" w:cs="Times New Roman"/>
            <w:color w:val="0000FF"/>
            <w:sz w:val="25"/>
            <w:szCs w:val="25"/>
          </w:rPr>
          <w:t>пунктами 13</w:t>
        </w:r>
      </w:hyperlink>
      <w:r w:rsidRPr="00FD1CEE">
        <w:rPr>
          <w:rFonts w:ascii="Times New Roman" w:hAnsi="Times New Roman" w:cs="Times New Roman"/>
          <w:sz w:val="25"/>
          <w:szCs w:val="25"/>
        </w:rPr>
        <w:t xml:space="preserve">, </w:t>
      </w:r>
      <w:hyperlink r:id="rId12" w:history="1">
        <w:r w:rsidRPr="00FD1CEE">
          <w:rPr>
            <w:rFonts w:ascii="Times New Roman" w:hAnsi="Times New Roman" w:cs="Times New Roman"/>
            <w:color w:val="0000FF"/>
            <w:sz w:val="25"/>
            <w:szCs w:val="25"/>
          </w:rPr>
          <w:t>14</w:t>
        </w:r>
      </w:hyperlink>
      <w:r w:rsidRPr="00FD1CEE">
        <w:rPr>
          <w:rFonts w:ascii="Times New Roman" w:hAnsi="Times New Roman" w:cs="Times New Roman"/>
          <w:sz w:val="25"/>
          <w:szCs w:val="25"/>
        </w:rPr>
        <w:t xml:space="preserve">, </w:t>
      </w:r>
      <w:hyperlink r:id="rId13" w:history="1">
        <w:r w:rsidRPr="00FD1CEE">
          <w:rPr>
            <w:rFonts w:ascii="Times New Roman" w:hAnsi="Times New Roman" w:cs="Times New Roman"/>
            <w:color w:val="0000FF"/>
            <w:sz w:val="25"/>
            <w:szCs w:val="25"/>
          </w:rPr>
          <w:t>20</w:t>
        </w:r>
      </w:hyperlink>
      <w:r w:rsidRPr="00FD1CEE">
        <w:rPr>
          <w:rFonts w:ascii="Times New Roman" w:hAnsi="Times New Roman" w:cs="Times New Roman"/>
          <w:sz w:val="25"/>
          <w:szCs w:val="25"/>
        </w:rPr>
        <w:t xml:space="preserve"> и </w:t>
      </w:r>
      <w:hyperlink r:id="rId14" w:history="1">
        <w:r w:rsidRPr="00FD1CEE">
          <w:rPr>
            <w:rFonts w:ascii="Times New Roman" w:hAnsi="Times New Roman" w:cs="Times New Roman"/>
            <w:color w:val="0000FF"/>
            <w:sz w:val="25"/>
            <w:szCs w:val="25"/>
          </w:rPr>
          <w:t>25 статьи 39.12</w:t>
        </w:r>
      </w:hyperlink>
      <w:r w:rsidRPr="00FD1CEE">
        <w:rPr>
          <w:rFonts w:ascii="Times New Roman" w:hAnsi="Times New Roman" w:cs="Times New Roman"/>
          <w:sz w:val="25"/>
          <w:szCs w:val="25"/>
        </w:rPr>
        <w:t xml:space="preserve"> </w:t>
      </w:r>
      <w:r>
        <w:rPr>
          <w:rFonts w:ascii="Times New Roman" w:hAnsi="Times New Roman" w:cs="Times New Roman"/>
          <w:sz w:val="25"/>
          <w:szCs w:val="25"/>
        </w:rPr>
        <w:t>Земельного кодекса</w:t>
      </w:r>
      <w:r w:rsidRPr="00FD1CEE">
        <w:rPr>
          <w:rFonts w:ascii="Times New Roman" w:hAnsi="Times New Roman" w:cs="Times New Roman"/>
          <w:sz w:val="25"/>
          <w:szCs w:val="25"/>
        </w:rPr>
        <w:t xml:space="preserve"> заключается договор аренды такого участка, подписанный проект договора аренды такого участка.</w:t>
      </w:r>
      <w:r>
        <w:rPr>
          <w:rFonts w:ascii="Times New Roman" w:hAnsi="Times New Roman" w:cs="Times New Roman"/>
          <w:sz w:val="25"/>
          <w:szCs w:val="25"/>
        </w:rPr>
        <w:t xml:space="preserve"> </w:t>
      </w:r>
      <w:r w:rsidRPr="00FD1CEE">
        <w:rPr>
          <w:rFonts w:ascii="Times New Roman" w:hAnsi="Times New Roman" w:cs="Times New Roman"/>
          <w:sz w:val="25"/>
          <w:szCs w:val="25"/>
        </w:rPr>
        <w:t>По результатам проведения электронного аукциона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w:t>
      </w:r>
    </w:p>
    <w:p w:rsidR="001309D5" w:rsidRPr="00F70522" w:rsidRDefault="001309D5" w:rsidP="001309D5">
      <w:pPr>
        <w:autoSpaceDE w:val="0"/>
        <w:autoSpaceDN w:val="0"/>
        <w:adjustRightInd w:val="0"/>
        <w:spacing w:after="0" w:line="240" w:lineRule="auto"/>
        <w:ind w:left="-567"/>
        <w:jc w:val="both"/>
        <w:rPr>
          <w:rFonts w:ascii="Times New Roman" w:eastAsia="Calibri" w:hAnsi="Times New Roman" w:cs="Times New Roman"/>
          <w:sz w:val="25"/>
          <w:szCs w:val="25"/>
        </w:rPr>
      </w:pPr>
      <w:r>
        <w:rPr>
          <w:rFonts w:ascii="Times New Roman" w:hAnsi="Times New Roman" w:cs="Times New Roman"/>
          <w:sz w:val="25"/>
          <w:szCs w:val="25"/>
        </w:rPr>
        <w:t xml:space="preserve">           </w:t>
      </w:r>
      <w:r w:rsidRPr="00FD0D02">
        <w:rPr>
          <w:rFonts w:ascii="Times New Roman" w:hAnsi="Times New Roman" w:cs="Times New Roman"/>
          <w:sz w:val="25"/>
          <w:szCs w:val="25"/>
        </w:rPr>
        <w:t>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w:t>
      </w:r>
      <w:r>
        <w:rPr>
          <w:rFonts w:ascii="Times New Roman" w:hAnsi="Times New Roman" w:cs="Times New Roman"/>
          <w:sz w:val="25"/>
          <w:szCs w:val="25"/>
        </w:rPr>
        <w:t>ый</w:t>
      </w:r>
      <w:r w:rsidRPr="00FD0D02">
        <w:rPr>
          <w:rFonts w:ascii="Times New Roman" w:hAnsi="Times New Roman" w:cs="Times New Roman"/>
          <w:sz w:val="25"/>
          <w:szCs w:val="25"/>
        </w:rPr>
        <w:t xml:space="preserve"> договор заключаются в соответствии с </w:t>
      </w:r>
      <w:hyperlink r:id="rId15" w:history="1">
        <w:r w:rsidRPr="00FD0D02">
          <w:rPr>
            <w:rFonts w:ascii="Times New Roman" w:hAnsi="Times New Roman" w:cs="Times New Roman"/>
            <w:color w:val="0000FF"/>
            <w:sz w:val="25"/>
            <w:szCs w:val="25"/>
          </w:rPr>
          <w:t>пунктом 13</w:t>
        </w:r>
      </w:hyperlink>
      <w:r w:rsidRPr="00FD0D02">
        <w:rPr>
          <w:rFonts w:ascii="Times New Roman" w:hAnsi="Times New Roman" w:cs="Times New Roman"/>
          <w:sz w:val="25"/>
          <w:szCs w:val="25"/>
        </w:rPr>
        <w:t xml:space="preserve">, </w:t>
      </w:r>
      <w:hyperlink r:id="rId16" w:history="1">
        <w:r w:rsidRPr="00FD0D02">
          <w:rPr>
            <w:rFonts w:ascii="Times New Roman" w:hAnsi="Times New Roman" w:cs="Times New Roman"/>
            <w:color w:val="0000FF"/>
            <w:sz w:val="25"/>
            <w:szCs w:val="25"/>
          </w:rPr>
          <w:t>14</w:t>
        </w:r>
      </w:hyperlink>
      <w:r w:rsidRPr="00FD0D02">
        <w:rPr>
          <w:rFonts w:ascii="Times New Roman" w:hAnsi="Times New Roman" w:cs="Times New Roman"/>
          <w:sz w:val="25"/>
          <w:szCs w:val="25"/>
        </w:rPr>
        <w:t xml:space="preserve">, </w:t>
      </w:r>
      <w:hyperlink r:id="rId17" w:history="1">
        <w:r w:rsidRPr="00FD0D02">
          <w:rPr>
            <w:rFonts w:ascii="Times New Roman" w:hAnsi="Times New Roman" w:cs="Times New Roman"/>
            <w:color w:val="0000FF"/>
            <w:sz w:val="25"/>
            <w:szCs w:val="25"/>
          </w:rPr>
          <w:t>20</w:t>
        </w:r>
      </w:hyperlink>
      <w:r w:rsidRPr="00FD0D02">
        <w:rPr>
          <w:rFonts w:ascii="Times New Roman" w:hAnsi="Times New Roman" w:cs="Times New Roman"/>
          <w:sz w:val="25"/>
          <w:szCs w:val="25"/>
        </w:rPr>
        <w:t xml:space="preserve"> или </w:t>
      </w:r>
      <w:hyperlink r:id="rId18" w:history="1">
        <w:r w:rsidRPr="00FD0D02">
          <w:rPr>
            <w:rFonts w:ascii="Times New Roman" w:hAnsi="Times New Roman" w:cs="Times New Roman"/>
            <w:color w:val="0000FF"/>
            <w:sz w:val="25"/>
            <w:szCs w:val="25"/>
          </w:rPr>
          <w:t>25</w:t>
        </w:r>
      </w:hyperlink>
      <w:r w:rsidRPr="00FD0D02">
        <w:rPr>
          <w:rFonts w:ascii="Times New Roman" w:hAnsi="Times New Roman" w:cs="Times New Roman"/>
          <w:sz w:val="25"/>
          <w:szCs w:val="25"/>
        </w:rPr>
        <w:t xml:space="preserve"> настоящей статьи и которые уклонились от их заключения, включаются в реестр недобросовестных участников аукциона.</w:t>
      </w:r>
    </w:p>
    <w:p w:rsidR="001309D5" w:rsidRPr="00F70522" w:rsidRDefault="001309D5" w:rsidP="001309D5">
      <w:pPr>
        <w:autoSpaceDE w:val="0"/>
        <w:autoSpaceDN w:val="0"/>
        <w:adjustRightInd w:val="0"/>
        <w:spacing w:after="0" w:line="240" w:lineRule="auto"/>
        <w:ind w:left="-567"/>
        <w:jc w:val="both"/>
        <w:rPr>
          <w:rFonts w:ascii="Times New Roman" w:eastAsia="Calibri" w:hAnsi="Times New Roman" w:cs="Times New Roman"/>
          <w:sz w:val="25"/>
          <w:szCs w:val="25"/>
        </w:rPr>
      </w:pPr>
      <w:r>
        <w:rPr>
          <w:rFonts w:ascii="Times New Roman" w:eastAsia="Calibri" w:hAnsi="Times New Roman" w:cs="Times New Roman"/>
          <w:sz w:val="25"/>
          <w:szCs w:val="25"/>
        </w:rPr>
        <w:t xml:space="preserve">         </w:t>
      </w:r>
      <w:r w:rsidRPr="00F70522">
        <w:rPr>
          <w:rFonts w:ascii="Times New Roman" w:eastAsia="Calibri" w:hAnsi="Times New Roman" w:cs="Times New Roman"/>
          <w:sz w:val="25"/>
          <w:szCs w:val="25"/>
        </w:rPr>
        <w:t xml:space="preserve">Согласно пункту 5 статьи 39.13. Земельного кодекса допускается взимание оператором электронной площадки с победителя электронного аукциона или иных лиц, с которыми в соответствии с пунктами 13, 14, 20 и 25 статьи 39.12. заключается договор </w:t>
      </w:r>
      <w:r>
        <w:rPr>
          <w:rFonts w:ascii="Times New Roman" w:eastAsia="Calibri" w:hAnsi="Times New Roman" w:cs="Times New Roman"/>
          <w:sz w:val="25"/>
          <w:szCs w:val="25"/>
        </w:rPr>
        <w:t>купли-продажи</w:t>
      </w:r>
      <w:r w:rsidRPr="00F70522">
        <w:rPr>
          <w:rFonts w:ascii="Times New Roman" w:eastAsia="Calibri" w:hAnsi="Times New Roman" w:cs="Times New Roman"/>
          <w:sz w:val="25"/>
          <w:szCs w:val="25"/>
        </w:rPr>
        <w:t xml:space="preserve">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309D5" w:rsidRPr="00F70522" w:rsidRDefault="001309D5" w:rsidP="001309D5">
      <w:pPr>
        <w:spacing w:after="0"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t xml:space="preserve">В соответствии с пунктом 4(1) постановления Правительства РФ от 10.05.2018 № 564 (в  редакции от 18.02.2023 № 262) при проведении в соответствии с Земельным </w:t>
      </w:r>
      <w:hyperlink r:id="rId19">
        <w:r w:rsidRPr="00F70522">
          <w:rPr>
            <w:rFonts w:ascii="Times New Roman" w:eastAsia="Calibri" w:hAnsi="Times New Roman" w:cs="Times New Roman"/>
            <w:sz w:val="25"/>
            <w:szCs w:val="25"/>
          </w:rPr>
          <w:t>кодексом</w:t>
        </w:r>
      </w:hyperlink>
      <w:r w:rsidRPr="00F70522">
        <w:rPr>
          <w:rFonts w:ascii="Times New Roman" w:eastAsia="Calibri" w:hAnsi="Times New Roman" w:cs="Times New Roman"/>
          <w:sz w:val="25"/>
          <w:szCs w:val="25"/>
        </w:rPr>
        <w:t xml:space="preserve"> Российской Федерации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 электронной форме (далее - аукцион) оператор электронной площадки вправе в соответствии с </w:t>
      </w:r>
      <w:hyperlink r:id="rId20">
        <w:r w:rsidRPr="00F70522">
          <w:rPr>
            <w:rFonts w:ascii="Times New Roman" w:eastAsia="Calibri" w:hAnsi="Times New Roman" w:cs="Times New Roman"/>
            <w:sz w:val="25"/>
            <w:szCs w:val="25"/>
          </w:rPr>
          <w:t>Правилами</w:t>
        </w:r>
      </w:hyperlink>
      <w:r w:rsidRPr="00F70522">
        <w:rPr>
          <w:rFonts w:ascii="Times New Roman" w:eastAsia="Calibri" w:hAnsi="Times New Roman" w:cs="Times New Roman"/>
          <w:sz w:val="25"/>
          <w:szCs w:val="25"/>
        </w:rPr>
        <w:t xml:space="preserve">, утвержденными настоящим постановлением, взимать с победителя аукциона или иного лица, с которыми в соответствии с </w:t>
      </w:r>
      <w:hyperlink r:id="rId21">
        <w:r w:rsidRPr="00F70522">
          <w:rPr>
            <w:rFonts w:ascii="Times New Roman" w:eastAsia="Calibri" w:hAnsi="Times New Roman" w:cs="Times New Roman"/>
            <w:sz w:val="25"/>
            <w:szCs w:val="25"/>
          </w:rPr>
          <w:t>пунктами 13</w:t>
        </w:r>
      </w:hyperlink>
      <w:r w:rsidRPr="00F70522">
        <w:rPr>
          <w:rFonts w:ascii="Times New Roman" w:eastAsia="Calibri" w:hAnsi="Times New Roman" w:cs="Times New Roman"/>
          <w:sz w:val="25"/>
          <w:szCs w:val="25"/>
        </w:rPr>
        <w:t xml:space="preserve">, </w:t>
      </w:r>
      <w:hyperlink r:id="rId22">
        <w:r w:rsidRPr="00F70522">
          <w:rPr>
            <w:rFonts w:ascii="Times New Roman" w:eastAsia="Calibri" w:hAnsi="Times New Roman" w:cs="Times New Roman"/>
            <w:sz w:val="25"/>
            <w:szCs w:val="25"/>
          </w:rPr>
          <w:t>14</w:t>
        </w:r>
      </w:hyperlink>
      <w:r w:rsidRPr="00F70522">
        <w:rPr>
          <w:rFonts w:ascii="Times New Roman" w:eastAsia="Calibri" w:hAnsi="Times New Roman" w:cs="Times New Roman"/>
          <w:sz w:val="25"/>
          <w:szCs w:val="25"/>
        </w:rPr>
        <w:t xml:space="preserve">, </w:t>
      </w:r>
      <w:hyperlink r:id="rId23">
        <w:r w:rsidRPr="00F70522">
          <w:rPr>
            <w:rFonts w:ascii="Times New Roman" w:eastAsia="Calibri" w:hAnsi="Times New Roman" w:cs="Times New Roman"/>
            <w:sz w:val="25"/>
            <w:szCs w:val="25"/>
          </w:rPr>
          <w:t>20</w:t>
        </w:r>
      </w:hyperlink>
      <w:r w:rsidRPr="00F70522">
        <w:rPr>
          <w:rFonts w:ascii="Times New Roman" w:eastAsia="Calibri" w:hAnsi="Times New Roman" w:cs="Times New Roman"/>
          <w:sz w:val="25"/>
          <w:szCs w:val="25"/>
        </w:rPr>
        <w:t xml:space="preserve"> и </w:t>
      </w:r>
      <w:hyperlink r:id="rId24">
        <w:r w:rsidRPr="00F70522">
          <w:rPr>
            <w:rFonts w:ascii="Times New Roman" w:eastAsia="Calibri" w:hAnsi="Times New Roman" w:cs="Times New Roman"/>
            <w:sz w:val="25"/>
            <w:szCs w:val="25"/>
          </w:rPr>
          <w:t>25 статьи 39.12</w:t>
        </w:r>
      </w:hyperlink>
      <w:r w:rsidRPr="00F70522">
        <w:rPr>
          <w:rFonts w:ascii="Times New Roman" w:eastAsia="Calibri" w:hAnsi="Times New Roman" w:cs="Times New Roman"/>
          <w:sz w:val="25"/>
          <w:szCs w:val="25"/>
        </w:rPr>
        <w:t xml:space="preserve">. Земельного кодекса Российской Федерации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плату за участие в аукционе в размере, не превышающем предельный размер, установленный </w:t>
      </w:r>
      <w:hyperlink r:id="rId25">
        <w:r w:rsidRPr="00F70522">
          <w:rPr>
            <w:rFonts w:ascii="Times New Roman" w:eastAsia="Calibri" w:hAnsi="Times New Roman" w:cs="Times New Roman"/>
            <w:sz w:val="25"/>
            <w:szCs w:val="25"/>
          </w:rPr>
          <w:t>пунктом 2</w:t>
        </w:r>
      </w:hyperlink>
      <w:r w:rsidRPr="00F70522">
        <w:rPr>
          <w:rFonts w:ascii="Times New Roman" w:eastAsia="Calibri" w:hAnsi="Times New Roman" w:cs="Times New Roman"/>
          <w:sz w:val="25"/>
          <w:szCs w:val="25"/>
        </w:rPr>
        <w:t xml:space="preserve"> настоящего постановления (предельный размер платы утвержден в размере одного процента начальной (максимальной) цены контракта и не более чем 5 тыс. рублей без учета налога на добавленную стоимость). При этом:</w:t>
      </w:r>
    </w:p>
    <w:p w:rsidR="001309D5" w:rsidRPr="00F70522" w:rsidRDefault="001309D5" w:rsidP="001309D5">
      <w:pPr>
        <w:spacing w:after="0"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t>- размер платы исчисляется в процентах начальной цены предмета аукциона;</w:t>
      </w:r>
    </w:p>
    <w:p w:rsidR="00A91406" w:rsidRDefault="001309D5" w:rsidP="001309D5">
      <w:pPr>
        <w:spacing w:after="0" w:line="240" w:lineRule="auto"/>
        <w:ind w:left="-567" w:firstLine="567"/>
        <w:jc w:val="both"/>
        <w:rPr>
          <w:rFonts w:ascii="Times New Roman" w:eastAsia="Calibri" w:hAnsi="Times New Roman" w:cs="Times New Roman"/>
          <w:sz w:val="25"/>
          <w:szCs w:val="25"/>
        </w:rPr>
      </w:pPr>
      <w:r w:rsidRPr="00F70522">
        <w:rPr>
          <w:rFonts w:ascii="Times New Roman" w:eastAsia="Calibri" w:hAnsi="Times New Roman" w:cs="Times New Roman"/>
          <w:sz w:val="25"/>
          <w:szCs w:val="25"/>
        </w:rPr>
        <w:t xml:space="preserve">- предусмотренный </w:t>
      </w:r>
      <w:hyperlink r:id="rId26">
        <w:r w:rsidRPr="00F70522">
          <w:rPr>
            <w:rFonts w:ascii="Times New Roman" w:eastAsia="Calibri" w:hAnsi="Times New Roman" w:cs="Times New Roman"/>
            <w:sz w:val="25"/>
            <w:szCs w:val="25"/>
          </w:rPr>
          <w:t>пунктом 2</w:t>
        </w:r>
      </w:hyperlink>
      <w:r w:rsidRPr="00F70522">
        <w:rPr>
          <w:rFonts w:ascii="Times New Roman" w:eastAsia="Calibri" w:hAnsi="Times New Roman" w:cs="Times New Roman"/>
          <w:sz w:val="25"/>
          <w:szCs w:val="25"/>
        </w:rPr>
        <w:t xml:space="preserve"> настоящего постановления предельный размер платы, не превышающий 2 тыс. рублей, применяется в случае проведения аукциона на право заключения договора аренды земельного участка, находящегося в государственной или муниципальной собственности, включенного в перечень государственного имущества или </w:t>
      </w:r>
    </w:p>
    <w:p w:rsidR="001309D5" w:rsidRDefault="001309D5" w:rsidP="00B25B45">
      <w:pPr>
        <w:spacing w:after="0" w:line="240" w:lineRule="auto"/>
        <w:ind w:left="-567"/>
        <w:jc w:val="both"/>
        <w:rPr>
          <w:sz w:val="25"/>
          <w:szCs w:val="25"/>
        </w:rPr>
      </w:pPr>
      <w:r w:rsidRPr="00F70522">
        <w:rPr>
          <w:rFonts w:ascii="Times New Roman" w:eastAsia="Calibri" w:hAnsi="Times New Roman" w:cs="Times New Roman"/>
          <w:sz w:val="25"/>
          <w:szCs w:val="25"/>
        </w:rPr>
        <w:t xml:space="preserve">перечень муниципального имущества, предусмотренные </w:t>
      </w:r>
      <w:hyperlink r:id="rId27">
        <w:r w:rsidRPr="00F70522">
          <w:rPr>
            <w:rFonts w:ascii="Times New Roman" w:eastAsia="Calibri" w:hAnsi="Times New Roman" w:cs="Times New Roman"/>
            <w:sz w:val="25"/>
            <w:szCs w:val="25"/>
          </w:rPr>
          <w:t>частью 4 статьи 18</w:t>
        </w:r>
      </w:hyperlink>
      <w:r w:rsidRPr="00F70522">
        <w:rPr>
          <w:rFonts w:ascii="Times New Roman" w:eastAsia="Calibri" w:hAnsi="Times New Roman" w:cs="Times New Roman"/>
          <w:sz w:val="25"/>
          <w:szCs w:val="25"/>
        </w:rPr>
        <w:t xml:space="preserve"> Федерального закона «О развитии малого и среднего предпринимательства в Российской Федерации», а также в случае, если лицом, с которым заключается договор по результатам аукциона, проводимого в случае, предусмотренном </w:t>
      </w:r>
      <w:hyperlink r:id="rId28">
        <w:r w:rsidRPr="00F70522">
          <w:rPr>
            <w:rFonts w:ascii="Times New Roman" w:eastAsia="Calibri" w:hAnsi="Times New Roman" w:cs="Times New Roman"/>
            <w:sz w:val="25"/>
            <w:szCs w:val="25"/>
          </w:rPr>
          <w:t>пунктом 7 статьи 39.18</w:t>
        </w:r>
      </w:hyperlink>
      <w:r w:rsidRPr="00F70522">
        <w:rPr>
          <w:rFonts w:ascii="Times New Roman" w:eastAsia="Calibri" w:hAnsi="Times New Roman" w:cs="Times New Roman"/>
          <w:sz w:val="25"/>
          <w:szCs w:val="25"/>
        </w:rPr>
        <w:t>. Земельного кодекса Российской Федерации, является гражданин.</w:t>
      </w:r>
    </w:p>
    <w:p w:rsidR="00F57E98" w:rsidRDefault="009B2032" w:rsidP="00B25B45">
      <w:pPr>
        <w:spacing w:line="240" w:lineRule="auto"/>
        <w:ind w:left="-567"/>
        <w:jc w:val="both"/>
        <w:rPr>
          <w:rFonts w:ascii="Times New Roman" w:hAnsi="Times New Roman" w:cs="Times New Roman"/>
          <w:sz w:val="25"/>
          <w:szCs w:val="25"/>
        </w:rPr>
      </w:pPr>
      <w:r>
        <w:rPr>
          <w:rFonts w:ascii="Times New Roman" w:hAnsi="Times New Roman" w:cs="Times New Roman"/>
          <w:sz w:val="25"/>
          <w:szCs w:val="25"/>
        </w:rPr>
        <w:lastRenderedPageBreak/>
        <w:t xml:space="preserve">           </w:t>
      </w:r>
      <w:r w:rsidR="00AB7E01" w:rsidRPr="00427039">
        <w:rPr>
          <w:rFonts w:ascii="Times New Roman" w:eastAsia="Times New Roman" w:hAnsi="Times New Roman" w:cs="Times New Roman"/>
          <w:sz w:val="25"/>
          <w:szCs w:val="25"/>
          <w:lang w:eastAsia="ru-RU"/>
        </w:rPr>
        <w:t>Извещение</w:t>
      </w:r>
      <w:r w:rsidR="00AB7E01" w:rsidRPr="00427039">
        <w:rPr>
          <w:rFonts w:ascii="Times New Roman" w:eastAsia="Times New Roman" w:hAnsi="Times New Roman" w:cs="Times New Roman"/>
          <w:sz w:val="25"/>
          <w:szCs w:val="25"/>
          <w:lang w:val="x-none" w:eastAsia="ru-RU"/>
        </w:rPr>
        <w:t xml:space="preserve"> о проведении</w:t>
      </w:r>
      <w:r w:rsidR="00AB7E01" w:rsidRPr="00427039">
        <w:rPr>
          <w:rFonts w:ascii="Times New Roman" w:eastAsia="Times New Roman" w:hAnsi="Times New Roman" w:cs="Times New Roman"/>
          <w:sz w:val="25"/>
          <w:szCs w:val="25"/>
          <w:lang w:eastAsia="ru-RU"/>
        </w:rPr>
        <w:t xml:space="preserve"> </w:t>
      </w:r>
      <w:r w:rsidR="00AB7E01" w:rsidRPr="00427039">
        <w:rPr>
          <w:rFonts w:ascii="Times New Roman" w:eastAsia="Times New Roman" w:hAnsi="Times New Roman" w:cs="Times New Roman"/>
          <w:sz w:val="25"/>
          <w:szCs w:val="25"/>
          <w:lang w:val="x-none" w:eastAsia="ru-RU"/>
        </w:rPr>
        <w:t>аукциона</w:t>
      </w:r>
      <w:r w:rsidR="00AB7E01" w:rsidRPr="00427039">
        <w:rPr>
          <w:rFonts w:ascii="Times New Roman" w:eastAsia="Times New Roman" w:hAnsi="Times New Roman" w:cs="Times New Roman"/>
          <w:sz w:val="25"/>
          <w:szCs w:val="25"/>
          <w:lang w:eastAsia="ru-RU"/>
        </w:rPr>
        <w:t xml:space="preserve"> в электронной форме</w:t>
      </w:r>
      <w:r w:rsidR="00AB7E01" w:rsidRPr="00427039">
        <w:rPr>
          <w:rFonts w:ascii="Times New Roman" w:hAnsi="Times New Roman" w:cs="Times New Roman"/>
          <w:sz w:val="25"/>
          <w:szCs w:val="25"/>
        </w:rPr>
        <w:t xml:space="preserve">, форма заявки на участие в аукционе (приложение № 1 к данному извещению), проект договора </w:t>
      </w:r>
      <w:r w:rsidR="002D1A7D">
        <w:rPr>
          <w:rFonts w:ascii="Times New Roman" w:hAnsi="Times New Roman" w:cs="Times New Roman"/>
          <w:sz w:val="25"/>
          <w:szCs w:val="25"/>
        </w:rPr>
        <w:t>аренды</w:t>
      </w:r>
      <w:r w:rsidR="00AB7E01" w:rsidRPr="00427039">
        <w:rPr>
          <w:rFonts w:ascii="Times New Roman" w:hAnsi="Times New Roman" w:cs="Times New Roman"/>
          <w:sz w:val="25"/>
          <w:szCs w:val="25"/>
        </w:rPr>
        <w:t xml:space="preserve"> земельного участка (приложение № 2 к данному извещению)</w:t>
      </w:r>
      <w:r w:rsidR="001F50ED">
        <w:rPr>
          <w:rFonts w:ascii="Times New Roman" w:hAnsi="Times New Roman" w:cs="Times New Roman"/>
          <w:sz w:val="25"/>
          <w:szCs w:val="25"/>
        </w:rPr>
        <w:t>, градостроительный план земельного участка</w:t>
      </w:r>
      <w:r w:rsidR="00AE49A9">
        <w:rPr>
          <w:rFonts w:ascii="Times New Roman" w:hAnsi="Times New Roman" w:cs="Times New Roman"/>
          <w:sz w:val="25"/>
          <w:szCs w:val="25"/>
        </w:rPr>
        <w:t xml:space="preserve"> к </w:t>
      </w:r>
      <w:r w:rsidR="00455E87">
        <w:rPr>
          <w:rFonts w:ascii="Times New Roman" w:hAnsi="Times New Roman" w:cs="Times New Roman"/>
          <w:sz w:val="25"/>
          <w:szCs w:val="25"/>
        </w:rPr>
        <w:t>Лоту № 1</w:t>
      </w:r>
      <w:r w:rsidR="0051465A">
        <w:rPr>
          <w:rFonts w:ascii="Times New Roman" w:hAnsi="Times New Roman" w:cs="Times New Roman"/>
          <w:sz w:val="25"/>
          <w:szCs w:val="25"/>
        </w:rPr>
        <w:t>,</w:t>
      </w:r>
      <w:r w:rsidR="00455E87">
        <w:rPr>
          <w:rFonts w:ascii="Times New Roman" w:hAnsi="Times New Roman" w:cs="Times New Roman"/>
          <w:sz w:val="25"/>
          <w:szCs w:val="25"/>
        </w:rPr>
        <w:t xml:space="preserve"> </w:t>
      </w:r>
      <w:r w:rsidR="00AE49A9" w:rsidRPr="00440A7E">
        <w:rPr>
          <w:rFonts w:ascii="Times New Roman" w:eastAsia="Times New Roman" w:hAnsi="Times New Roman" w:cs="Times New Roman"/>
          <w:color w:val="000000" w:themeColor="text1"/>
          <w:sz w:val="25"/>
          <w:szCs w:val="25"/>
          <w:lang w:eastAsia="ru-RU"/>
        </w:rPr>
        <w:t>т</w:t>
      </w:r>
      <w:r w:rsidR="00AE49A9" w:rsidRPr="00440A7E">
        <w:rPr>
          <w:rFonts w:ascii="Times New Roman" w:hAnsi="Times New Roman" w:cs="Times New Roman"/>
          <w:sz w:val="25"/>
          <w:szCs w:val="25"/>
        </w:rPr>
        <w:t>ехнические условия подключения (технологического присоединения) объекта к сетям инженерно-технического обеспечения к</w:t>
      </w:r>
      <w:r w:rsidR="00AE49A9" w:rsidRPr="00440A7E">
        <w:rPr>
          <w:rFonts w:ascii="Times New Roman" w:hAnsi="Times New Roman" w:cs="Times New Roman"/>
          <w:color w:val="000000" w:themeColor="text1"/>
          <w:sz w:val="25"/>
          <w:szCs w:val="25"/>
        </w:rPr>
        <w:t xml:space="preserve"> </w:t>
      </w:r>
      <w:r w:rsidR="00455E87">
        <w:rPr>
          <w:rFonts w:ascii="Times New Roman" w:hAnsi="Times New Roman" w:cs="Times New Roman"/>
          <w:color w:val="000000" w:themeColor="text1"/>
          <w:sz w:val="25"/>
          <w:szCs w:val="25"/>
        </w:rPr>
        <w:t>Лоту № 1</w:t>
      </w:r>
      <w:r w:rsidR="00AE49A9">
        <w:rPr>
          <w:rFonts w:ascii="Times New Roman" w:hAnsi="Times New Roman" w:cs="Times New Roman"/>
          <w:color w:val="000000" w:themeColor="text1"/>
          <w:sz w:val="25"/>
          <w:szCs w:val="25"/>
        </w:rPr>
        <w:t xml:space="preserve">, </w:t>
      </w:r>
      <w:r w:rsidR="00AB7E01" w:rsidRPr="00427039">
        <w:rPr>
          <w:rFonts w:ascii="Times New Roman" w:hAnsi="Times New Roman" w:cs="Times New Roman"/>
          <w:color w:val="000000"/>
          <w:sz w:val="25"/>
          <w:szCs w:val="25"/>
        </w:rPr>
        <w:t>размещены на (</w:t>
      </w:r>
      <w:hyperlink r:id="rId29" w:history="1">
        <w:r w:rsidR="00AB7E01" w:rsidRPr="00427039">
          <w:rPr>
            <w:rStyle w:val="a3"/>
            <w:rFonts w:ascii="Times New Roman" w:hAnsi="Times New Roman" w:cs="Times New Roman"/>
            <w:sz w:val="25"/>
            <w:szCs w:val="25"/>
          </w:rPr>
          <w:t>https://torgi.gov.ru/new/</w:t>
        </w:r>
      </w:hyperlink>
      <w:r w:rsidR="00AB7E01" w:rsidRPr="00427039">
        <w:rPr>
          <w:rFonts w:ascii="Times New Roman" w:hAnsi="Times New Roman" w:cs="Times New Roman"/>
          <w:sz w:val="25"/>
          <w:szCs w:val="25"/>
        </w:rPr>
        <w:t>), электронной площадке (</w:t>
      </w:r>
      <w:hyperlink r:id="rId30" w:history="1">
        <w:r w:rsidR="00AB7E01" w:rsidRPr="00427039">
          <w:rPr>
            <w:rStyle w:val="a3"/>
            <w:rFonts w:ascii="Times New Roman" w:hAnsi="Times New Roman" w:cs="Times New Roman"/>
            <w:sz w:val="25"/>
            <w:szCs w:val="25"/>
          </w:rPr>
          <w:t>https://utp.sberbank-ast.ru/</w:t>
        </w:r>
      </w:hyperlink>
      <w:r w:rsidR="00AB7E01" w:rsidRPr="00427039">
        <w:rPr>
          <w:rFonts w:ascii="Times New Roman" w:hAnsi="Times New Roman" w:cs="Times New Roman"/>
          <w:sz w:val="25"/>
          <w:szCs w:val="25"/>
        </w:rPr>
        <w:t xml:space="preserve">) </w:t>
      </w:r>
      <w:r w:rsidR="00AB7E01" w:rsidRPr="00427039">
        <w:rPr>
          <w:rFonts w:ascii="Times New Roman" w:hAnsi="Times New Roman" w:cs="Times New Roman"/>
          <w:color w:val="000000"/>
          <w:sz w:val="25"/>
          <w:szCs w:val="25"/>
        </w:rPr>
        <w:t xml:space="preserve">и на официальном сайте администрации муниципального района Большеглушицкий Самарской области </w:t>
      </w:r>
      <w:hyperlink r:id="rId31" w:history="1">
        <w:r w:rsidR="00AB7E01" w:rsidRPr="00427039">
          <w:rPr>
            <w:rStyle w:val="a3"/>
            <w:rFonts w:ascii="Times New Roman" w:hAnsi="Times New Roman" w:cs="Times New Roman"/>
            <w:sz w:val="25"/>
            <w:szCs w:val="25"/>
          </w:rPr>
          <w:t>http://www.admbg.org/</w:t>
        </w:r>
      </w:hyperlink>
      <w:r w:rsidR="00AB7E01" w:rsidRPr="00427039">
        <w:rPr>
          <w:rFonts w:ascii="Times New Roman" w:hAnsi="Times New Roman" w:cs="Times New Roman"/>
          <w:sz w:val="25"/>
          <w:szCs w:val="25"/>
        </w:rPr>
        <w:t>.</w:t>
      </w:r>
    </w:p>
    <w:p w:rsidR="001F50ED" w:rsidRDefault="001F50ED" w:rsidP="00FA1187">
      <w:pPr>
        <w:spacing w:line="240" w:lineRule="auto"/>
        <w:ind w:left="-709"/>
        <w:jc w:val="both"/>
        <w:rPr>
          <w:rFonts w:ascii="Times New Roman" w:hAnsi="Times New Roman" w:cs="Times New Roman"/>
          <w:sz w:val="25"/>
          <w:szCs w:val="25"/>
        </w:rPr>
      </w:pPr>
    </w:p>
    <w:p w:rsidR="001F50ED" w:rsidRDefault="001F50ED" w:rsidP="00FA1187">
      <w:pPr>
        <w:spacing w:line="240" w:lineRule="auto"/>
        <w:ind w:left="-709"/>
        <w:jc w:val="both"/>
        <w:rPr>
          <w:rFonts w:ascii="Times New Roman" w:hAnsi="Times New Roman" w:cs="Times New Roman"/>
          <w:sz w:val="25"/>
          <w:szCs w:val="25"/>
        </w:rPr>
      </w:pPr>
    </w:p>
    <w:p w:rsidR="001F50ED" w:rsidRDefault="001F50ED" w:rsidP="00FA1187">
      <w:pPr>
        <w:spacing w:line="240" w:lineRule="auto"/>
        <w:ind w:left="-709"/>
        <w:jc w:val="both"/>
        <w:rPr>
          <w:rFonts w:ascii="Times New Roman" w:hAnsi="Times New Roman" w:cs="Times New Roman"/>
          <w:sz w:val="25"/>
          <w:szCs w:val="25"/>
        </w:rPr>
      </w:pPr>
    </w:p>
    <w:p w:rsidR="001F50ED" w:rsidRDefault="001F50ED" w:rsidP="00FA1187">
      <w:pPr>
        <w:spacing w:line="240" w:lineRule="auto"/>
        <w:ind w:left="-709"/>
        <w:jc w:val="both"/>
        <w:rPr>
          <w:rFonts w:ascii="Times New Roman" w:hAnsi="Times New Roman" w:cs="Times New Roman"/>
          <w:sz w:val="25"/>
          <w:szCs w:val="25"/>
        </w:rPr>
      </w:pPr>
    </w:p>
    <w:p w:rsidR="001F50ED" w:rsidRDefault="001F50ED" w:rsidP="00FA1187">
      <w:pPr>
        <w:spacing w:line="240" w:lineRule="auto"/>
        <w:ind w:left="-709"/>
        <w:jc w:val="both"/>
        <w:rPr>
          <w:rFonts w:ascii="Times New Roman" w:hAnsi="Times New Roman" w:cs="Times New Roman"/>
          <w:sz w:val="25"/>
          <w:szCs w:val="25"/>
        </w:rPr>
      </w:pPr>
    </w:p>
    <w:p w:rsidR="001F50ED" w:rsidRDefault="001F50ED" w:rsidP="00FA1187">
      <w:pPr>
        <w:spacing w:line="240" w:lineRule="auto"/>
        <w:ind w:left="-709"/>
        <w:jc w:val="both"/>
        <w:rPr>
          <w:rFonts w:ascii="Times New Roman" w:hAnsi="Times New Roman" w:cs="Times New Roman"/>
          <w:sz w:val="25"/>
          <w:szCs w:val="25"/>
        </w:rPr>
      </w:pPr>
    </w:p>
    <w:p w:rsidR="001F50ED" w:rsidRDefault="001F50ED" w:rsidP="00FA1187">
      <w:pPr>
        <w:spacing w:line="240" w:lineRule="auto"/>
        <w:ind w:left="-709"/>
        <w:jc w:val="both"/>
        <w:rPr>
          <w:rFonts w:ascii="Times New Roman" w:hAnsi="Times New Roman" w:cs="Times New Roman"/>
          <w:sz w:val="25"/>
          <w:szCs w:val="25"/>
        </w:rPr>
      </w:pPr>
    </w:p>
    <w:p w:rsidR="001F50ED" w:rsidRDefault="001F50ED" w:rsidP="00FA1187">
      <w:pPr>
        <w:spacing w:line="240" w:lineRule="auto"/>
        <w:ind w:left="-709"/>
        <w:jc w:val="both"/>
        <w:rPr>
          <w:rFonts w:ascii="Times New Roman" w:hAnsi="Times New Roman" w:cs="Times New Roman"/>
          <w:sz w:val="25"/>
          <w:szCs w:val="25"/>
        </w:rPr>
      </w:pPr>
    </w:p>
    <w:p w:rsidR="001F50ED" w:rsidRDefault="001F50ED" w:rsidP="00FA1187">
      <w:pPr>
        <w:spacing w:line="240" w:lineRule="auto"/>
        <w:ind w:left="-709"/>
        <w:jc w:val="both"/>
        <w:rPr>
          <w:rFonts w:ascii="Times New Roman" w:hAnsi="Times New Roman" w:cs="Times New Roman"/>
          <w:sz w:val="25"/>
          <w:szCs w:val="25"/>
        </w:rPr>
      </w:pPr>
    </w:p>
    <w:p w:rsidR="001F50ED" w:rsidRDefault="001F50ED" w:rsidP="00FA1187">
      <w:pPr>
        <w:spacing w:line="240" w:lineRule="auto"/>
        <w:ind w:left="-709"/>
        <w:jc w:val="both"/>
        <w:rPr>
          <w:rFonts w:ascii="Times New Roman" w:hAnsi="Times New Roman" w:cs="Times New Roman"/>
          <w:sz w:val="25"/>
          <w:szCs w:val="25"/>
        </w:rPr>
      </w:pPr>
    </w:p>
    <w:p w:rsidR="00362BF5" w:rsidRDefault="00362BF5" w:rsidP="00FA1187">
      <w:pPr>
        <w:spacing w:line="240" w:lineRule="auto"/>
        <w:ind w:left="-709"/>
        <w:jc w:val="both"/>
        <w:rPr>
          <w:rFonts w:ascii="Times New Roman" w:hAnsi="Times New Roman" w:cs="Times New Roman"/>
          <w:sz w:val="25"/>
          <w:szCs w:val="25"/>
        </w:rPr>
      </w:pPr>
    </w:p>
    <w:p w:rsidR="00362BF5" w:rsidRDefault="00362BF5" w:rsidP="00FA1187">
      <w:pPr>
        <w:spacing w:line="240" w:lineRule="auto"/>
        <w:ind w:left="-709"/>
        <w:jc w:val="both"/>
        <w:rPr>
          <w:rFonts w:ascii="Times New Roman" w:hAnsi="Times New Roman" w:cs="Times New Roman"/>
          <w:sz w:val="25"/>
          <w:szCs w:val="25"/>
        </w:rPr>
      </w:pPr>
    </w:p>
    <w:p w:rsidR="00362BF5" w:rsidRDefault="00362BF5" w:rsidP="00FA1187">
      <w:pPr>
        <w:spacing w:line="240" w:lineRule="auto"/>
        <w:ind w:left="-709"/>
        <w:jc w:val="both"/>
        <w:rPr>
          <w:rFonts w:ascii="Times New Roman" w:hAnsi="Times New Roman" w:cs="Times New Roman"/>
          <w:sz w:val="25"/>
          <w:szCs w:val="25"/>
        </w:rPr>
      </w:pPr>
    </w:p>
    <w:p w:rsidR="00362BF5" w:rsidRDefault="00362BF5" w:rsidP="00FA1187">
      <w:pPr>
        <w:spacing w:line="240" w:lineRule="auto"/>
        <w:ind w:left="-709"/>
        <w:jc w:val="both"/>
        <w:rPr>
          <w:rFonts w:ascii="Times New Roman" w:hAnsi="Times New Roman" w:cs="Times New Roman"/>
          <w:sz w:val="25"/>
          <w:szCs w:val="25"/>
        </w:rPr>
      </w:pPr>
    </w:p>
    <w:p w:rsidR="00362BF5" w:rsidRDefault="00362BF5" w:rsidP="00FA1187">
      <w:pPr>
        <w:spacing w:line="240" w:lineRule="auto"/>
        <w:ind w:left="-709"/>
        <w:jc w:val="both"/>
        <w:rPr>
          <w:rFonts w:ascii="Times New Roman" w:hAnsi="Times New Roman" w:cs="Times New Roman"/>
          <w:sz w:val="25"/>
          <w:szCs w:val="25"/>
        </w:rPr>
      </w:pPr>
    </w:p>
    <w:p w:rsidR="00362BF5" w:rsidRDefault="00362BF5" w:rsidP="00FA1187">
      <w:pPr>
        <w:spacing w:line="240" w:lineRule="auto"/>
        <w:ind w:left="-709"/>
        <w:jc w:val="both"/>
        <w:rPr>
          <w:rFonts w:ascii="Times New Roman" w:hAnsi="Times New Roman" w:cs="Times New Roman"/>
          <w:sz w:val="25"/>
          <w:szCs w:val="25"/>
        </w:rPr>
      </w:pPr>
    </w:p>
    <w:p w:rsidR="00362BF5" w:rsidRDefault="00362BF5" w:rsidP="00FA1187">
      <w:pPr>
        <w:spacing w:line="240" w:lineRule="auto"/>
        <w:ind w:left="-709"/>
        <w:jc w:val="both"/>
        <w:rPr>
          <w:rFonts w:ascii="Times New Roman" w:hAnsi="Times New Roman" w:cs="Times New Roman"/>
          <w:sz w:val="25"/>
          <w:szCs w:val="25"/>
        </w:rPr>
      </w:pPr>
    </w:p>
    <w:p w:rsidR="00362BF5" w:rsidRDefault="00362BF5" w:rsidP="00FA1187">
      <w:pPr>
        <w:spacing w:line="240" w:lineRule="auto"/>
        <w:ind w:left="-709"/>
        <w:jc w:val="both"/>
        <w:rPr>
          <w:rFonts w:ascii="Times New Roman" w:hAnsi="Times New Roman" w:cs="Times New Roman"/>
          <w:sz w:val="25"/>
          <w:szCs w:val="25"/>
        </w:rPr>
      </w:pPr>
    </w:p>
    <w:p w:rsidR="00362BF5" w:rsidRDefault="00362BF5" w:rsidP="00FA1187">
      <w:pPr>
        <w:spacing w:line="240" w:lineRule="auto"/>
        <w:ind w:left="-709"/>
        <w:jc w:val="both"/>
        <w:rPr>
          <w:rFonts w:ascii="Times New Roman" w:hAnsi="Times New Roman" w:cs="Times New Roman"/>
          <w:sz w:val="25"/>
          <w:szCs w:val="25"/>
        </w:rPr>
      </w:pPr>
    </w:p>
    <w:p w:rsidR="00362BF5" w:rsidRDefault="00362BF5" w:rsidP="00FA1187">
      <w:pPr>
        <w:spacing w:line="240" w:lineRule="auto"/>
        <w:ind w:left="-709"/>
        <w:jc w:val="both"/>
        <w:rPr>
          <w:rFonts w:ascii="Times New Roman" w:hAnsi="Times New Roman" w:cs="Times New Roman"/>
          <w:sz w:val="25"/>
          <w:szCs w:val="25"/>
        </w:rPr>
      </w:pPr>
    </w:p>
    <w:p w:rsidR="00362BF5" w:rsidRDefault="00362BF5" w:rsidP="00FA1187">
      <w:pPr>
        <w:spacing w:line="240" w:lineRule="auto"/>
        <w:ind w:left="-709"/>
        <w:jc w:val="both"/>
        <w:rPr>
          <w:rFonts w:ascii="Times New Roman" w:hAnsi="Times New Roman" w:cs="Times New Roman"/>
          <w:sz w:val="25"/>
          <w:szCs w:val="25"/>
        </w:rPr>
      </w:pPr>
    </w:p>
    <w:p w:rsidR="00362BF5" w:rsidRDefault="00362BF5" w:rsidP="00FA1187">
      <w:pPr>
        <w:spacing w:line="240" w:lineRule="auto"/>
        <w:ind w:left="-709"/>
        <w:jc w:val="both"/>
        <w:rPr>
          <w:rFonts w:ascii="Times New Roman" w:hAnsi="Times New Roman" w:cs="Times New Roman"/>
          <w:sz w:val="25"/>
          <w:szCs w:val="25"/>
        </w:rPr>
      </w:pPr>
    </w:p>
    <w:p w:rsidR="00362BF5" w:rsidRDefault="00362BF5" w:rsidP="00FA1187">
      <w:pPr>
        <w:spacing w:line="240" w:lineRule="auto"/>
        <w:ind w:left="-709"/>
        <w:jc w:val="both"/>
        <w:rPr>
          <w:rFonts w:ascii="Times New Roman" w:hAnsi="Times New Roman" w:cs="Times New Roman"/>
          <w:sz w:val="25"/>
          <w:szCs w:val="25"/>
        </w:rPr>
      </w:pPr>
    </w:p>
    <w:p w:rsidR="00944A9E" w:rsidRDefault="00944A9E" w:rsidP="00FA1187">
      <w:pPr>
        <w:spacing w:line="240" w:lineRule="auto"/>
        <w:ind w:left="-709"/>
        <w:jc w:val="both"/>
        <w:rPr>
          <w:rFonts w:ascii="Times New Roman" w:hAnsi="Times New Roman" w:cs="Times New Roman"/>
          <w:sz w:val="25"/>
          <w:szCs w:val="25"/>
        </w:rPr>
      </w:pPr>
    </w:p>
    <w:p w:rsidR="00944A9E" w:rsidRDefault="00944A9E" w:rsidP="00FA1187">
      <w:pPr>
        <w:spacing w:line="240" w:lineRule="auto"/>
        <w:ind w:left="-709"/>
        <w:jc w:val="both"/>
        <w:rPr>
          <w:rFonts w:ascii="Times New Roman" w:hAnsi="Times New Roman" w:cs="Times New Roman"/>
          <w:sz w:val="25"/>
          <w:szCs w:val="25"/>
        </w:rPr>
      </w:pPr>
    </w:p>
    <w:p w:rsidR="00944A9E" w:rsidRDefault="00944A9E" w:rsidP="00FA1187">
      <w:pPr>
        <w:spacing w:line="240" w:lineRule="auto"/>
        <w:ind w:left="-709"/>
        <w:jc w:val="both"/>
        <w:rPr>
          <w:rFonts w:ascii="Times New Roman" w:hAnsi="Times New Roman" w:cs="Times New Roman"/>
          <w:sz w:val="25"/>
          <w:szCs w:val="25"/>
        </w:rPr>
      </w:pPr>
    </w:p>
    <w:p w:rsidR="00944A9E" w:rsidRDefault="00944A9E" w:rsidP="00FA1187">
      <w:pPr>
        <w:spacing w:line="240" w:lineRule="auto"/>
        <w:ind w:left="-709"/>
        <w:jc w:val="both"/>
        <w:rPr>
          <w:rFonts w:ascii="Times New Roman" w:hAnsi="Times New Roman" w:cs="Times New Roman"/>
          <w:sz w:val="25"/>
          <w:szCs w:val="25"/>
        </w:rPr>
      </w:pPr>
    </w:p>
    <w:p w:rsidR="001F50ED" w:rsidRDefault="001F50ED" w:rsidP="00FA1187">
      <w:pPr>
        <w:spacing w:line="240" w:lineRule="auto"/>
        <w:ind w:left="-709"/>
        <w:jc w:val="both"/>
        <w:rPr>
          <w:rFonts w:ascii="Times New Roman" w:hAnsi="Times New Roman" w:cs="Times New Roman"/>
          <w:sz w:val="25"/>
          <w:szCs w:val="25"/>
        </w:rPr>
      </w:pPr>
    </w:p>
    <w:p w:rsidR="00427039" w:rsidRDefault="003E2355" w:rsidP="0042703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w:t>
      </w:r>
      <w:r w:rsidR="00427039">
        <w:rPr>
          <w:rFonts w:ascii="Times New Roman" w:eastAsia="Times New Roman" w:hAnsi="Times New Roman" w:cs="Times New Roman"/>
          <w:sz w:val="24"/>
          <w:szCs w:val="24"/>
          <w:lang w:eastAsia="ru-RU"/>
        </w:rPr>
        <w:t>риложение № 1 к извещению</w:t>
      </w:r>
    </w:p>
    <w:p w:rsidR="00427039" w:rsidRPr="00DA6F4B" w:rsidRDefault="00427039" w:rsidP="00427039">
      <w:pPr>
        <w:spacing w:after="0" w:line="240" w:lineRule="auto"/>
        <w:jc w:val="right"/>
        <w:rPr>
          <w:rFonts w:ascii="Times New Roman" w:eastAsia="Times New Roman" w:hAnsi="Times New Roman" w:cs="Times New Roman"/>
          <w:sz w:val="24"/>
          <w:szCs w:val="24"/>
          <w:lang w:eastAsia="ru-RU"/>
        </w:rPr>
      </w:pPr>
    </w:p>
    <w:p w:rsidR="00427039" w:rsidRPr="00DA6F4B" w:rsidRDefault="00427039" w:rsidP="00BA65B8">
      <w:pPr>
        <w:spacing w:line="240" w:lineRule="auto"/>
        <w:jc w:val="right"/>
        <w:rPr>
          <w:rFonts w:ascii="Times New Roman" w:hAnsi="Times New Roman" w:cs="Times New Roman"/>
          <w:u w:val="single"/>
        </w:rPr>
      </w:pPr>
      <w:r w:rsidRPr="00DA6F4B">
        <w:rPr>
          <w:rFonts w:ascii="Times New Roman" w:hAnsi="Times New Roman" w:cs="Times New Roman"/>
          <w:u w:val="single"/>
        </w:rPr>
        <w:t>В администрацию муниципального района</w:t>
      </w:r>
    </w:p>
    <w:p w:rsidR="00427039" w:rsidRPr="00DA6F4B" w:rsidRDefault="00427039" w:rsidP="00BA65B8">
      <w:pPr>
        <w:spacing w:line="240" w:lineRule="auto"/>
        <w:jc w:val="right"/>
        <w:rPr>
          <w:rFonts w:ascii="Times New Roman" w:hAnsi="Times New Roman" w:cs="Times New Roman"/>
          <w:u w:val="single"/>
        </w:rPr>
      </w:pPr>
      <w:r>
        <w:rPr>
          <w:rFonts w:ascii="Times New Roman" w:hAnsi="Times New Roman" w:cs="Times New Roman"/>
          <w:u w:val="single"/>
        </w:rPr>
        <w:t xml:space="preserve"> </w:t>
      </w:r>
      <w:r w:rsidRPr="00DA6F4B">
        <w:rPr>
          <w:rFonts w:ascii="Times New Roman" w:hAnsi="Times New Roman" w:cs="Times New Roman"/>
          <w:u w:val="single"/>
        </w:rPr>
        <w:t>Большеглушицкий Самарской области</w:t>
      </w:r>
    </w:p>
    <w:p w:rsidR="00427039" w:rsidRPr="00DA6F4B" w:rsidRDefault="00427039" w:rsidP="00BA65B8">
      <w:pPr>
        <w:tabs>
          <w:tab w:val="left" w:pos="5805"/>
          <w:tab w:val="right" w:pos="9355"/>
        </w:tabs>
        <w:spacing w:line="240" w:lineRule="auto"/>
        <w:rPr>
          <w:rFonts w:ascii="Times New Roman" w:hAnsi="Times New Roman" w:cs="Times New Roman"/>
        </w:rPr>
      </w:pPr>
      <w:r w:rsidRPr="00DA6F4B">
        <w:rPr>
          <w:rFonts w:ascii="Times New Roman" w:hAnsi="Times New Roman" w:cs="Times New Roman"/>
        </w:rPr>
        <w:t xml:space="preserve">                                                                                                       </w:t>
      </w:r>
      <w:r>
        <w:rPr>
          <w:rFonts w:ascii="Times New Roman" w:hAnsi="Times New Roman" w:cs="Times New Roman"/>
        </w:rPr>
        <w:t xml:space="preserve">         </w:t>
      </w:r>
      <w:r w:rsidRPr="00DA6F4B">
        <w:rPr>
          <w:rFonts w:ascii="Times New Roman" w:hAnsi="Times New Roman" w:cs="Times New Roman"/>
        </w:rPr>
        <w:t xml:space="preserve">  (Организатор аукциона)</w:t>
      </w:r>
    </w:p>
    <w:p w:rsidR="00427039" w:rsidRPr="00427039" w:rsidRDefault="00427039" w:rsidP="00427039">
      <w:pPr>
        <w:rPr>
          <w:rFonts w:ascii="Times New Roman" w:hAnsi="Times New Roman" w:cs="Times New Roman"/>
        </w:rPr>
      </w:pPr>
    </w:p>
    <w:p w:rsidR="00427039" w:rsidRPr="00427039" w:rsidRDefault="00427039" w:rsidP="00427039">
      <w:pPr>
        <w:jc w:val="center"/>
        <w:rPr>
          <w:rFonts w:ascii="Times New Roman" w:hAnsi="Times New Roman" w:cs="Times New Roman"/>
          <w:b/>
          <w:sz w:val="30"/>
          <w:szCs w:val="30"/>
        </w:rPr>
      </w:pPr>
      <w:r w:rsidRPr="00427039">
        <w:rPr>
          <w:rFonts w:ascii="Times New Roman" w:hAnsi="Times New Roman" w:cs="Times New Roman"/>
          <w:b/>
          <w:sz w:val="30"/>
          <w:szCs w:val="30"/>
        </w:rPr>
        <w:t xml:space="preserve">Заявка </w:t>
      </w:r>
    </w:p>
    <w:p w:rsidR="00427039" w:rsidRPr="00427039" w:rsidRDefault="00427039" w:rsidP="00427039">
      <w:pPr>
        <w:jc w:val="center"/>
        <w:rPr>
          <w:rFonts w:ascii="Times New Roman" w:hAnsi="Times New Roman" w:cs="Times New Roman"/>
          <w:b/>
          <w:sz w:val="30"/>
          <w:szCs w:val="30"/>
        </w:rPr>
      </w:pPr>
      <w:r w:rsidRPr="00427039">
        <w:rPr>
          <w:rFonts w:ascii="Times New Roman" w:hAnsi="Times New Roman" w:cs="Times New Roman"/>
          <w:b/>
          <w:sz w:val="30"/>
          <w:szCs w:val="30"/>
        </w:rPr>
        <w:t>на участие в аукционе в электронной форме</w:t>
      </w:r>
    </w:p>
    <w:p w:rsidR="00427039" w:rsidRPr="00427039" w:rsidRDefault="00427039" w:rsidP="00427039">
      <w:pPr>
        <w:ind w:left="-142" w:firstLine="142"/>
        <w:rPr>
          <w:rFonts w:ascii="Times New Roman" w:hAnsi="Times New Roman" w:cs="Times New Roman"/>
        </w:rPr>
      </w:pPr>
      <w:r w:rsidRPr="00427039">
        <w:rPr>
          <w:rFonts w:ascii="Times New Roman" w:hAnsi="Times New Roman" w:cs="Times New Roman"/>
        </w:rPr>
        <w:t>«___»__________20___  г.</w:t>
      </w:r>
    </w:p>
    <w:p w:rsidR="00427039" w:rsidRPr="00427039" w:rsidRDefault="00427039" w:rsidP="00427039">
      <w:pPr>
        <w:pBdr>
          <w:bottom w:val="single" w:sz="12" w:space="1" w:color="auto"/>
        </w:pBdr>
        <w:rPr>
          <w:rFonts w:ascii="Times New Roman" w:hAnsi="Times New Roman" w:cs="Times New Roman"/>
        </w:rPr>
      </w:pPr>
    </w:p>
    <w:p w:rsidR="00427039" w:rsidRPr="00427039" w:rsidRDefault="00427039" w:rsidP="00427039">
      <w:pPr>
        <w:jc w:val="center"/>
        <w:rPr>
          <w:rFonts w:ascii="Times New Roman" w:hAnsi="Times New Roman" w:cs="Times New Roman"/>
        </w:rPr>
      </w:pPr>
      <w:r w:rsidRPr="00427039">
        <w:rPr>
          <w:rFonts w:ascii="Times New Roman" w:hAnsi="Times New Roman" w:cs="Times New Roman"/>
        </w:rPr>
        <w:t>(полное наименование, сведения об организационно-правовой форме для юридического лица/ фамилия, имя, отчество и паспортные данные физического лица, подающего заявку)</w:t>
      </w:r>
    </w:p>
    <w:p w:rsidR="00427039" w:rsidRPr="00427039" w:rsidRDefault="00427039" w:rsidP="00427039">
      <w:pPr>
        <w:jc w:val="both"/>
        <w:rPr>
          <w:rFonts w:ascii="Times New Roman" w:hAnsi="Times New Roman" w:cs="Times New Roman"/>
        </w:rPr>
      </w:pPr>
      <w:r w:rsidRPr="00427039">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______________________________</w:t>
      </w:r>
      <w:r w:rsidRPr="00427039">
        <w:rPr>
          <w:rFonts w:ascii="Times New Roman" w:hAnsi="Times New Roman" w:cs="Times New Roman"/>
        </w:rPr>
        <w:t>_____________________________________________________</w:t>
      </w:r>
    </w:p>
    <w:p w:rsidR="00427039" w:rsidRPr="00427039" w:rsidRDefault="00427039" w:rsidP="00427039">
      <w:pPr>
        <w:jc w:val="both"/>
        <w:rPr>
          <w:rFonts w:ascii="Times New Roman" w:hAnsi="Times New Roman" w:cs="Times New Roman"/>
        </w:rPr>
      </w:pPr>
      <w:r w:rsidRPr="00427039">
        <w:rPr>
          <w:rFonts w:ascii="Times New Roman" w:hAnsi="Times New Roman" w:cs="Times New Roman"/>
        </w:rPr>
        <w:t>_____________________________________________________, именуемый далее Претендент,</w:t>
      </w:r>
    </w:p>
    <w:p w:rsidR="00427039" w:rsidRPr="00427039" w:rsidRDefault="00427039" w:rsidP="00427039">
      <w:pPr>
        <w:jc w:val="both"/>
        <w:rPr>
          <w:rFonts w:ascii="Times New Roman" w:hAnsi="Times New Roman" w:cs="Times New Roman"/>
        </w:rPr>
      </w:pPr>
      <w:r w:rsidRPr="00427039">
        <w:rPr>
          <w:rFonts w:ascii="Times New Roman" w:hAnsi="Times New Roman" w:cs="Times New Roman"/>
        </w:rPr>
        <w:t>в лице_______________________________________________________________________,</w:t>
      </w:r>
    </w:p>
    <w:p w:rsidR="00427039" w:rsidRPr="00427039" w:rsidRDefault="00427039" w:rsidP="00427039">
      <w:pPr>
        <w:jc w:val="center"/>
        <w:rPr>
          <w:rFonts w:ascii="Times New Roman" w:hAnsi="Times New Roman" w:cs="Times New Roman"/>
        </w:rPr>
      </w:pPr>
      <w:r w:rsidRPr="00427039">
        <w:rPr>
          <w:rFonts w:ascii="Times New Roman" w:hAnsi="Times New Roman" w:cs="Times New Roman"/>
        </w:rPr>
        <w:t>(фамилия, имя, отчество, должность)</w:t>
      </w:r>
    </w:p>
    <w:p w:rsidR="00427039" w:rsidRPr="00427039" w:rsidRDefault="00427039" w:rsidP="00BA65B8">
      <w:pPr>
        <w:spacing w:line="240" w:lineRule="auto"/>
        <w:jc w:val="both"/>
        <w:rPr>
          <w:rFonts w:ascii="Times New Roman" w:hAnsi="Times New Roman" w:cs="Times New Roman"/>
        </w:rPr>
      </w:pPr>
      <w:r w:rsidRPr="00427039">
        <w:rPr>
          <w:rFonts w:ascii="Times New Roman" w:hAnsi="Times New Roman" w:cs="Times New Roman"/>
        </w:rPr>
        <w:t>действующего на основании_____________________________________________________,</w:t>
      </w:r>
    </w:p>
    <w:p w:rsidR="00427039" w:rsidRPr="00427039" w:rsidRDefault="00427039" w:rsidP="00BA65B8">
      <w:pPr>
        <w:widowControl w:val="0"/>
        <w:autoSpaceDE w:val="0"/>
        <w:autoSpaceDN w:val="0"/>
        <w:adjustRightInd w:val="0"/>
        <w:spacing w:line="240" w:lineRule="auto"/>
        <w:jc w:val="both"/>
        <w:rPr>
          <w:rFonts w:ascii="Times New Roman" w:hAnsi="Times New Roman" w:cs="Times New Roman"/>
        </w:rPr>
      </w:pPr>
      <w:r w:rsidRPr="00427039">
        <w:rPr>
          <w:rFonts w:ascii="Times New Roman" w:hAnsi="Times New Roman" w:cs="Times New Roman"/>
          <w:color w:val="000000"/>
        </w:rPr>
        <w:t xml:space="preserve">принимая решение об участии в аукционе в электронной форме </w:t>
      </w:r>
      <w:r w:rsidR="00E16FAE">
        <w:rPr>
          <w:rFonts w:ascii="Times New Roman" w:hAnsi="Times New Roman" w:cs="Times New Roman"/>
          <w:color w:val="000000"/>
        </w:rPr>
        <w:t>на право заключения договора аренды</w:t>
      </w:r>
      <w:r w:rsidRPr="00427039">
        <w:rPr>
          <w:rFonts w:ascii="Times New Roman" w:hAnsi="Times New Roman" w:cs="Times New Roman"/>
          <w:color w:val="000000"/>
        </w:rPr>
        <w:t xml:space="preserve"> земельного участка</w:t>
      </w:r>
      <w:r w:rsidRPr="00427039">
        <w:rPr>
          <w:rFonts w:ascii="Times New Roman" w:hAnsi="Times New Roman" w:cs="Times New Roman"/>
        </w:rPr>
        <w:t xml:space="preserve"> </w:t>
      </w:r>
    </w:p>
    <w:p w:rsidR="00427039" w:rsidRPr="00427039" w:rsidRDefault="00427039" w:rsidP="00BA65B8">
      <w:pPr>
        <w:spacing w:line="240" w:lineRule="auto"/>
        <w:jc w:val="both"/>
        <w:rPr>
          <w:rFonts w:ascii="Times New Roman" w:hAnsi="Times New Roman" w:cs="Times New Roman"/>
        </w:rPr>
      </w:pPr>
      <w:r w:rsidRPr="00427039">
        <w:rPr>
          <w:rFonts w:ascii="Times New Roman" w:hAnsi="Times New Roman" w:cs="Times New Roman"/>
        </w:rPr>
        <w:t xml:space="preserve">Кадастровый номер земельного участка: ____________________________________ </w:t>
      </w:r>
    </w:p>
    <w:p w:rsidR="00427039" w:rsidRPr="00427039" w:rsidRDefault="00427039" w:rsidP="00BA65B8">
      <w:pPr>
        <w:spacing w:line="240" w:lineRule="auto"/>
        <w:jc w:val="both"/>
        <w:rPr>
          <w:rFonts w:ascii="Times New Roman" w:hAnsi="Times New Roman" w:cs="Times New Roman"/>
        </w:rPr>
      </w:pPr>
      <w:r w:rsidRPr="00427039">
        <w:rPr>
          <w:rFonts w:ascii="Times New Roman" w:hAnsi="Times New Roman" w:cs="Times New Roman"/>
        </w:rPr>
        <w:t xml:space="preserve">Местоположение земельного участка: ______________________________________ </w:t>
      </w:r>
    </w:p>
    <w:p w:rsidR="00427039" w:rsidRPr="00427039" w:rsidRDefault="00427039" w:rsidP="00BA65B8">
      <w:pPr>
        <w:spacing w:line="240" w:lineRule="auto"/>
        <w:jc w:val="both"/>
        <w:rPr>
          <w:rFonts w:ascii="Times New Roman" w:hAnsi="Times New Roman" w:cs="Times New Roman"/>
        </w:rPr>
      </w:pPr>
      <w:r w:rsidRPr="00427039">
        <w:rPr>
          <w:rFonts w:ascii="Times New Roman" w:hAnsi="Times New Roman" w:cs="Times New Roman"/>
        </w:rPr>
        <w:t>_____________________________________________________________________________________</w:t>
      </w:r>
      <w:r w:rsidR="00BA65B8">
        <w:rPr>
          <w:rFonts w:ascii="Times New Roman" w:hAnsi="Times New Roman" w:cs="Times New Roman"/>
        </w:rPr>
        <w:t>______________</w:t>
      </w:r>
      <w:r w:rsidRPr="00427039">
        <w:rPr>
          <w:rFonts w:ascii="Times New Roman" w:hAnsi="Times New Roman" w:cs="Times New Roman"/>
        </w:rPr>
        <w:t>_____________________________________________________________________</w:t>
      </w:r>
    </w:p>
    <w:p w:rsidR="00427039" w:rsidRPr="00427039" w:rsidRDefault="00427039" w:rsidP="00427039">
      <w:pPr>
        <w:jc w:val="both"/>
        <w:rPr>
          <w:rFonts w:ascii="Times New Roman" w:hAnsi="Times New Roman" w:cs="Times New Roman"/>
        </w:rPr>
      </w:pPr>
      <w:r w:rsidRPr="00427039">
        <w:rPr>
          <w:rFonts w:ascii="Times New Roman" w:hAnsi="Times New Roman" w:cs="Times New Roman"/>
        </w:rPr>
        <w:t xml:space="preserve">Площадь земельного участка ___________________ кв. м </w:t>
      </w:r>
    </w:p>
    <w:p w:rsidR="00427039" w:rsidRPr="00427039" w:rsidRDefault="00427039" w:rsidP="00427039">
      <w:pPr>
        <w:pStyle w:val="a6"/>
        <w:ind w:right="46"/>
        <w:jc w:val="left"/>
      </w:pPr>
      <w:r w:rsidRPr="00427039">
        <w:rPr>
          <w:color w:val="000000"/>
          <w:sz w:val="24"/>
          <w:szCs w:val="24"/>
        </w:rPr>
        <w:t>обязуюсь</w:t>
      </w:r>
      <w:r w:rsidRPr="00427039">
        <w:rPr>
          <w:b/>
          <w:color w:val="000000"/>
          <w:sz w:val="24"/>
          <w:szCs w:val="24"/>
        </w:rPr>
        <w:t>:</w:t>
      </w:r>
    </w:p>
    <w:p w:rsidR="00427039" w:rsidRPr="00427039" w:rsidRDefault="00427039" w:rsidP="00427039">
      <w:pPr>
        <w:numPr>
          <w:ilvl w:val="0"/>
          <w:numId w:val="2"/>
        </w:numPr>
        <w:tabs>
          <w:tab w:val="left" w:pos="851"/>
        </w:tabs>
        <w:spacing w:after="0" w:line="240" w:lineRule="auto"/>
        <w:ind w:left="0" w:right="57" w:firstLine="567"/>
        <w:jc w:val="both"/>
        <w:rPr>
          <w:rFonts w:ascii="Times New Roman" w:hAnsi="Times New Roman" w:cs="Times New Roman"/>
        </w:rPr>
      </w:pPr>
      <w:r w:rsidRPr="00427039">
        <w:rPr>
          <w:rFonts w:ascii="Times New Roman" w:hAnsi="Times New Roman" w:cs="Times New Roman"/>
          <w:color w:val="000000"/>
        </w:rPr>
        <w:t>Соблюдать условия, продажи на аукционе в электронной форме, содержащиеся в информационном сообщении, опубликованном на официальном сайте Российской Федерации в информационно-телекоммуникационной сети «Интернет» для размещения информации о проведении торгов (</w:t>
      </w:r>
      <w:hyperlink r:id="rId32" w:history="1">
        <w:r w:rsidRPr="00427039">
          <w:rPr>
            <w:rStyle w:val="a3"/>
            <w:rFonts w:ascii="Times New Roman" w:hAnsi="Times New Roman" w:cs="Times New Roman"/>
          </w:rPr>
          <w:t>https://torgi.gov.ru/new/</w:t>
        </w:r>
      </w:hyperlink>
      <w:r w:rsidRPr="00427039">
        <w:rPr>
          <w:rFonts w:ascii="Times New Roman" w:hAnsi="Times New Roman" w:cs="Times New Roman"/>
        </w:rPr>
        <w:t>), электронной площадке (</w:t>
      </w:r>
      <w:hyperlink r:id="rId33" w:history="1">
        <w:r w:rsidRPr="00427039">
          <w:rPr>
            <w:rStyle w:val="a3"/>
            <w:rFonts w:ascii="Times New Roman" w:hAnsi="Times New Roman" w:cs="Times New Roman"/>
          </w:rPr>
          <w:t>https://utp.sberbank-ast.ru/</w:t>
        </w:r>
      </w:hyperlink>
      <w:r w:rsidRPr="00427039">
        <w:rPr>
          <w:rFonts w:ascii="Times New Roman" w:hAnsi="Times New Roman" w:cs="Times New Roman"/>
        </w:rPr>
        <w:t xml:space="preserve">) </w:t>
      </w:r>
      <w:r w:rsidRPr="00427039">
        <w:rPr>
          <w:rFonts w:ascii="Times New Roman" w:hAnsi="Times New Roman" w:cs="Times New Roman"/>
          <w:color w:val="000000"/>
        </w:rPr>
        <w:t xml:space="preserve">и на официальном сайте администрации муниципального района Большеглушицкий Самарской области </w:t>
      </w:r>
      <w:hyperlink r:id="rId34" w:history="1">
        <w:r w:rsidRPr="00427039">
          <w:rPr>
            <w:rStyle w:val="a3"/>
            <w:rFonts w:ascii="Times New Roman" w:hAnsi="Times New Roman" w:cs="Times New Roman"/>
          </w:rPr>
          <w:t>http://www.admbg.org/</w:t>
        </w:r>
      </w:hyperlink>
      <w:r w:rsidRPr="00427039">
        <w:rPr>
          <w:rFonts w:ascii="Times New Roman" w:hAnsi="Times New Roman" w:cs="Times New Roman"/>
          <w:color w:val="000000"/>
        </w:rPr>
        <w:t>, электронный аукцион проводится в соответствии с требованиями ст.39.11, ст. 39.12, ст. 39.13  Земельного кодекса Российской Федерации от 25.10.2001 г.</w:t>
      </w:r>
    </w:p>
    <w:p w:rsidR="00427039" w:rsidRPr="0012634E" w:rsidRDefault="00427039" w:rsidP="00BA65B8">
      <w:pPr>
        <w:pStyle w:val="a8"/>
        <w:numPr>
          <w:ilvl w:val="0"/>
          <w:numId w:val="2"/>
        </w:numPr>
        <w:tabs>
          <w:tab w:val="left" w:pos="851"/>
        </w:tabs>
        <w:autoSpaceDE w:val="0"/>
        <w:autoSpaceDN w:val="0"/>
        <w:adjustRightInd w:val="0"/>
        <w:ind w:left="0" w:firstLine="567"/>
        <w:jc w:val="both"/>
        <w:rPr>
          <w:rFonts w:eastAsiaTheme="minorHAnsi"/>
          <w:sz w:val="22"/>
          <w:szCs w:val="22"/>
          <w:lang w:eastAsia="en-US"/>
        </w:rPr>
      </w:pPr>
      <w:r w:rsidRPr="0012634E">
        <w:rPr>
          <w:color w:val="000000"/>
          <w:sz w:val="22"/>
          <w:szCs w:val="22"/>
        </w:rPr>
        <w:t xml:space="preserve">Заключить с Продавцом договор </w:t>
      </w:r>
      <w:r w:rsidR="00F43FD0">
        <w:rPr>
          <w:color w:val="000000"/>
          <w:sz w:val="22"/>
          <w:szCs w:val="22"/>
        </w:rPr>
        <w:t>аренды</w:t>
      </w:r>
      <w:r w:rsidRPr="0012634E">
        <w:rPr>
          <w:color w:val="000000"/>
          <w:sz w:val="22"/>
          <w:szCs w:val="22"/>
        </w:rPr>
        <w:t xml:space="preserve"> не </w:t>
      </w:r>
      <w:r w:rsidRPr="0012634E">
        <w:rPr>
          <w:rFonts w:eastAsiaTheme="minorHAnsi"/>
          <w:sz w:val="22"/>
          <w:szCs w:val="22"/>
          <w:lang w:eastAsia="en-US"/>
        </w:rPr>
        <w:t>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0D4636" w:rsidRDefault="00427039" w:rsidP="00BA65B8">
      <w:pPr>
        <w:tabs>
          <w:tab w:val="left" w:pos="0"/>
          <w:tab w:val="left" w:pos="851"/>
        </w:tabs>
        <w:spacing w:line="240" w:lineRule="auto"/>
        <w:ind w:right="57" w:firstLine="567"/>
        <w:jc w:val="both"/>
        <w:rPr>
          <w:rFonts w:ascii="Times New Roman" w:hAnsi="Times New Roman" w:cs="Times New Roman"/>
          <w:color w:val="000000"/>
        </w:rPr>
      </w:pPr>
      <w:r w:rsidRPr="0012634E">
        <w:rPr>
          <w:rFonts w:ascii="Times New Roman" w:hAnsi="Times New Roman" w:cs="Times New Roman"/>
          <w:color w:val="000000"/>
        </w:rPr>
        <w:t>Настоящей заявкой подтверждаю также, что я, нижеподписавшийся в соответствии с требованиями статьи 9 Федерального</w:t>
      </w:r>
      <w:r w:rsidRPr="00427039">
        <w:rPr>
          <w:rFonts w:ascii="Times New Roman" w:hAnsi="Times New Roman" w:cs="Times New Roman"/>
          <w:color w:val="000000"/>
        </w:rPr>
        <w:t xml:space="preserve"> закона от 27.07.2006 г. № 152-ФЗ «О персональных данных» подтверждаю свое согласие на обработку моих персональных данных. При этом под персональными данными подразумевается любая информация, имеющая ко мне отношение как к </w:t>
      </w:r>
    </w:p>
    <w:p w:rsidR="000D4636" w:rsidRDefault="000D4636" w:rsidP="00BA65B8">
      <w:pPr>
        <w:tabs>
          <w:tab w:val="left" w:pos="0"/>
          <w:tab w:val="left" w:pos="851"/>
        </w:tabs>
        <w:spacing w:line="240" w:lineRule="auto"/>
        <w:ind w:right="57" w:firstLine="567"/>
        <w:jc w:val="both"/>
        <w:rPr>
          <w:rFonts w:ascii="Times New Roman" w:hAnsi="Times New Roman" w:cs="Times New Roman"/>
          <w:color w:val="000000"/>
        </w:rPr>
      </w:pPr>
    </w:p>
    <w:p w:rsidR="00427039" w:rsidRPr="00427039" w:rsidRDefault="00427039" w:rsidP="000D4636">
      <w:pPr>
        <w:tabs>
          <w:tab w:val="left" w:pos="0"/>
          <w:tab w:val="left" w:pos="851"/>
        </w:tabs>
        <w:spacing w:line="240" w:lineRule="auto"/>
        <w:ind w:right="57"/>
        <w:jc w:val="both"/>
        <w:rPr>
          <w:rFonts w:ascii="Times New Roman" w:hAnsi="Times New Roman" w:cs="Times New Roman"/>
        </w:rPr>
      </w:pPr>
      <w:r w:rsidRPr="00427039">
        <w:rPr>
          <w:rFonts w:ascii="Times New Roman" w:hAnsi="Times New Roman" w:cs="Times New Roman"/>
          <w:color w:val="000000"/>
        </w:rPr>
        <w:lastRenderedPageBreak/>
        <w:t>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семейный статус, иная информация. Я уведомлен, что под обработкой персональных данных подразумевается сбор, систематизация, накопление, хранение, обновление, использование, обезличивание, блокирование, уничтожение, внесение в электронную базу данных, включая списки (реестры), отчетные формы и любые другие действия с персональными данными, необходимые для соблюдения норм законодательства. Настоящее согласие бессрочно.</w:t>
      </w:r>
    </w:p>
    <w:p w:rsidR="00427039" w:rsidRPr="00427039" w:rsidRDefault="00427039" w:rsidP="00427039">
      <w:pPr>
        <w:rPr>
          <w:rFonts w:ascii="Times New Roman" w:hAnsi="Times New Roman" w:cs="Times New Roman"/>
        </w:rPr>
      </w:pPr>
      <w:r w:rsidRPr="00427039">
        <w:rPr>
          <w:rFonts w:ascii="Times New Roman" w:hAnsi="Times New Roman" w:cs="Times New Roman"/>
        </w:rPr>
        <w:t xml:space="preserve">Банковские реквизиты счета для возврата задатка, контактный телефон и электронный адрес Претендента: </w:t>
      </w:r>
    </w:p>
    <w:p w:rsidR="00427039" w:rsidRPr="00427039" w:rsidRDefault="00427039" w:rsidP="00427039">
      <w:pPr>
        <w:rPr>
          <w:rFonts w:ascii="Times New Roman" w:hAnsi="Times New Roman" w:cs="Times New Roman"/>
        </w:rPr>
      </w:pPr>
      <w:r w:rsidRPr="00427039">
        <w:rPr>
          <w:rFonts w:ascii="Times New Roman" w:hAnsi="Times New Roman" w:cs="Times New Roman"/>
        </w:rPr>
        <w:t>_____________________________________________________________________________</w:t>
      </w:r>
    </w:p>
    <w:p w:rsidR="00427039" w:rsidRPr="00427039" w:rsidRDefault="00427039" w:rsidP="00427039">
      <w:pPr>
        <w:rPr>
          <w:rFonts w:ascii="Times New Roman" w:hAnsi="Times New Roman" w:cs="Times New Roman"/>
        </w:rPr>
      </w:pPr>
      <w:r w:rsidRPr="00427039">
        <w:rPr>
          <w:rFonts w:ascii="Times New Roman" w:hAnsi="Times New Roman" w:cs="Times New Roman"/>
        </w:rPr>
        <w:t>_____________________________________________________________________________</w:t>
      </w:r>
    </w:p>
    <w:p w:rsidR="00427039" w:rsidRPr="00427039" w:rsidRDefault="00427039" w:rsidP="00427039">
      <w:pPr>
        <w:ind w:firstLine="709"/>
        <w:rPr>
          <w:rFonts w:ascii="Times New Roman" w:hAnsi="Times New Roman" w:cs="Times New Roman"/>
        </w:rPr>
      </w:pPr>
      <w:r w:rsidRPr="00427039">
        <w:rPr>
          <w:rFonts w:ascii="Times New Roman" w:hAnsi="Times New Roman" w:cs="Times New Roman"/>
        </w:rPr>
        <w:t xml:space="preserve">Приложения: </w:t>
      </w:r>
    </w:p>
    <w:p w:rsidR="00427039" w:rsidRPr="00427039" w:rsidRDefault="00427039" w:rsidP="00427039">
      <w:pPr>
        <w:ind w:firstLine="709"/>
        <w:rPr>
          <w:rFonts w:ascii="Times New Roman" w:hAnsi="Times New Roman" w:cs="Times New Roman"/>
        </w:rPr>
      </w:pPr>
      <w:r w:rsidRPr="00427039">
        <w:rPr>
          <w:rFonts w:ascii="Times New Roman" w:hAnsi="Times New Roman" w:cs="Times New Roman"/>
        </w:rPr>
        <w:t>1.</w:t>
      </w:r>
    </w:p>
    <w:p w:rsidR="00427039" w:rsidRPr="00427039" w:rsidRDefault="00427039" w:rsidP="00427039">
      <w:pPr>
        <w:ind w:firstLine="709"/>
        <w:rPr>
          <w:rFonts w:ascii="Times New Roman" w:hAnsi="Times New Roman" w:cs="Times New Roman"/>
        </w:rPr>
      </w:pPr>
      <w:r w:rsidRPr="00427039">
        <w:rPr>
          <w:rFonts w:ascii="Times New Roman" w:hAnsi="Times New Roman" w:cs="Times New Roman"/>
        </w:rPr>
        <w:t>2.</w:t>
      </w:r>
    </w:p>
    <w:p w:rsidR="00427039" w:rsidRPr="00427039" w:rsidRDefault="00427039" w:rsidP="00427039">
      <w:pPr>
        <w:ind w:right="46"/>
        <w:jc w:val="both"/>
        <w:rPr>
          <w:rFonts w:ascii="Times New Roman" w:hAnsi="Times New Roman" w:cs="Times New Roman"/>
        </w:rPr>
      </w:pPr>
      <w:r w:rsidRPr="00427039">
        <w:rPr>
          <w:rFonts w:ascii="Times New Roman" w:hAnsi="Times New Roman" w:cs="Times New Roman"/>
          <w:color w:val="000000"/>
        </w:rPr>
        <w:t>Подпись Претендента (его полномочного представителя)</w:t>
      </w:r>
    </w:p>
    <w:p w:rsidR="00427039" w:rsidRPr="00427039" w:rsidRDefault="00427039" w:rsidP="00427039">
      <w:pPr>
        <w:ind w:right="46" w:firstLine="568"/>
        <w:jc w:val="both"/>
        <w:rPr>
          <w:rFonts w:ascii="Times New Roman" w:hAnsi="Times New Roman" w:cs="Times New Roman"/>
          <w:color w:val="000000"/>
        </w:rPr>
      </w:pPr>
    </w:p>
    <w:p w:rsidR="00427039" w:rsidRPr="00427039" w:rsidRDefault="00427039" w:rsidP="00427039">
      <w:pPr>
        <w:ind w:right="46"/>
        <w:jc w:val="both"/>
        <w:rPr>
          <w:rFonts w:ascii="Times New Roman" w:hAnsi="Times New Roman" w:cs="Times New Roman"/>
        </w:rPr>
      </w:pPr>
      <w:r w:rsidRPr="00427039">
        <w:rPr>
          <w:rFonts w:ascii="Times New Roman" w:hAnsi="Times New Roman" w:cs="Times New Roman"/>
          <w:color w:val="000000"/>
        </w:rPr>
        <w:t>__________________________________________________________________________</w:t>
      </w:r>
    </w:p>
    <w:p w:rsidR="00427039" w:rsidRPr="00427039" w:rsidRDefault="00427039" w:rsidP="00427039">
      <w:pPr>
        <w:ind w:right="46"/>
        <w:jc w:val="both"/>
        <w:rPr>
          <w:rFonts w:ascii="Times New Roman" w:hAnsi="Times New Roman" w:cs="Times New Roman"/>
        </w:rPr>
      </w:pPr>
      <w:r w:rsidRPr="00427039">
        <w:rPr>
          <w:rFonts w:ascii="Times New Roman" w:hAnsi="Times New Roman" w:cs="Times New Roman"/>
          <w:color w:val="000000"/>
        </w:rPr>
        <w:t>М.П.   «___» _____________20__г.</w:t>
      </w:r>
    </w:p>
    <w:p w:rsidR="00427039" w:rsidRPr="00427039" w:rsidRDefault="00427039" w:rsidP="00427039">
      <w:pPr>
        <w:ind w:right="46" w:firstLine="568"/>
        <w:jc w:val="both"/>
        <w:rPr>
          <w:rFonts w:ascii="Times New Roman" w:hAnsi="Times New Roman" w:cs="Times New Roman"/>
          <w:color w:val="000000"/>
        </w:rPr>
      </w:pPr>
    </w:p>
    <w:p w:rsidR="00427039" w:rsidRPr="00427039" w:rsidRDefault="00427039" w:rsidP="00427039">
      <w:pPr>
        <w:ind w:right="46"/>
        <w:jc w:val="both"/>
        <w:rPr>
          <w:rFonts w:ascii="Times New Roman" w:hAnsi="Times New Roman" w:cs="Times New Roman"/>
        </w:rPr>
      </w:pPr>
      <w:r w:rsidRPr="00427039">
        <w:rPr>
          <w:rFonts w:ascii="Times New Roman" w:hAnsi="Times New Roman" w:cs="Times New Roman"/>
          <w:color w:val="000000"/>
        </w:rPr>
        <w:t>Заявка принята:  «___» _____________20__г. в ______ часов   __________ минут.</w:t>
      </w:r>
    </w:p>
    <w:p w:rsidR="00427039" w:rsidRPr="00427039" w:rsidRDefault="00427039" w:rsidP="00427039">
      <w:pPr>
        <w:ind w:right="46" w:firstLine="568"/>
        <w:jc w:val="both"/>
        <w:rPr>
          <w:rFonts w:ascii="Times New Roman" w:hAnsi="Times New Roman" w:cs="Times New Roman"/>
          <w:color w:val="000000"/>
        </w:rPr>
      </w:pPr>
    </w:p>
    <w:p w:rsidR="00427039" w:rsidRPr="00427039" w:rsidRDefault="00427039" w:rsidP="00427039">
      <w:pPr>
        <w:ind w:right="46"/>
        <w:jc w:val="both"/>
        <w:rPr>
          <w:rFonts w:ascii="Times New Roman" w:hAnsi="Times New Roman" w:cs="Times New Roman"/>
        </w:rPr>
      </w:pPr>
      <w:r w:rsidRPr="00427039">
        <w:rPr>
          <w:rFonts w:ascii="Times New Roman" w:hAnsi="Times New Roman" w:cs="Times New Roman"/>
          <w:color w:val="000000"/>
        </w:rPr>
        <w:t>Подпись уполномоченного лица принявшего заявку</w:t>
      </w:r>
    </w:p>
    <w:p w:rsidR="00427039" w:rsidRPr="00427039" w:rsidRDefault="00427039" w:rsidP="00427039">
      <w:pPr>
        <w:ind w:right="46"/>
        <w:jc w:val="both"/>
        <w:rPr>
          <w:rFonts w:ascii="Times New Roman" w:hAnsi="Times New Roman" w:cs="Times New Roman"/>
        </w:rPr>
      </w:pPr>
      <w:r w:rsidRPr="00427039">
        <w:rPr>
          <w:rFonts w:ascii="Times New Roman" w:hAnsi="Times New Roman" w:cs="Times New Roman"/>
          <w:color w:val="000000"/>
        </w:rPr>
        <w:t>_____________________________________________________________________________</w:t>
      </w:r>
    </w:p>
    <w:p w:rsidR="007265B0" w:rsidRDefault="007265B0" w:rsidP="001925CC">
      <w:pPr>
        <w:spacing w:after="0" w:line="240" w:lineRule="auto"/>
        <w:jc w:val="right"/>
        <w:rPr>
          <w:rFonts w:ascii="Times New Roman" w:eastAsia="Times New Roman" w:hAnsi="Times New Roman" w:cs="Times New Roman"/>
          <w:sz w:val="24"/>
          <w:szCs w:val="24"/>
          <w:lang w:eastAsia="ru-RU"/>
        </w:rPr>
      </w:pPr>
    </w:p>
    <w:p w:rsidR="00BA65B8" w:rsidRDefault="00BA65B8" w:rsidP="001925CC">
      <w:pPr>
        <w:spacing w:after="0" w:line="240" w:lineRule="auto"/>
        <w:jc w:val="right"/>
        <w:rPr>
          <w:rFonts w:ascii="Times New Roman" w:eastAsia="Times New Roman" w:hAnsi="Times New Roman" w:cs="Times New Roman"/>
          <w:sz w:val="24"/>
          <w:szCs w:val="24"/>
          <w:lang w:eastAsia="ru-RU"/>
        </w:rPr>
      </w:pPr>
    </w:p>
    <w:p w:rsidR="00BA65B8" w:rsidRDefault="00BA65B8" w:rsidP="001925CC">
      <w:pPr>
        <w:spacing w:after="0" w:line="240" w:lineRule="auto"/>
        <w:jc w:val="right"/>
        <w:rPr>
          <w:rFonts w:ascii="Times New Roman" w:eastAsia="Times New Roman" w:hAnsi="Times New Roman" w:cs="Times New Roman"/>
          <w:sz w:val="24"/>
          <w:szCs w:val="24"/>
          <w:lang w:eastAsia="ru-RU"/>
        </w:rPr>
      </w:pPr>
    </w:p>
    <w:p w:rsidR="00BA65B8" w:rsidRDefault="00BA65B8" w:rsidP="001925CC">
      <w:pPr>
        <w:spacing w:after="0" w:line="240" w:lineRule="auto"/>
        <w:jc w:val="right"/>
        <w:rPr>
          <w:rFonts w:ascii="Times New Roman" w:eastAsia="Times New Roman" w:hAnsi="Times New Roman" w:cs="Times New Roman"/>
          <w:sz w:val="24"/>
          <w:szCs w:val="24"/>
          <w:lang w:eastAsia="ru-RU"/>
        </w:rPr>
      </w:pPr>
    </w:p>
    <w:p w:rsidR="00BA65B8" w:rsidRDefault="00BA65B8" w:rsidP="001925CC">
      <w:pPr>
        <w:spacing w:after="0" w:line="240" w:lineRule="auto"/>
        <w:jc w:val="right"/>
        <w:rPr>
          <w:rFonts w:ascii="Times New Roman" w:eastAsia="Times New Roman" w:hAnsi="Times New Roman" w:cs="Times New Roman"/>
          <w:sz w:val="24"/>
          <w:szCs w:val="24"/>
          <w:lang w:eastAsia="ru-RU"/>
        </w:rPr>
      </w:pPr>
    </w:p>
    <w:p w:rsidR="00BA65B8" w:rsidRDefault="00BA65B8" w:rsidP="001925CC">
      <w:pPr>
        <w:spacing w:after="0" w:line="240" w:lineRule="auto"/>
        <w:jc w:val="right"/>
        <w:rPr>
          <w:rFonts w:ascii="Times New Roman" w:eastAsia="Times New Roman" w:hAnsi="Times New Roman" w:cs="Times New Roman"/>
          <w:sz w:val="24"/>
          <w:szCs w:val="24"/>
          <w:lang w:eastAsia="ru-RU"/>
        </w:rPr>
      </w:pPr>
    </w:p>
    <w:p w:rsidR="00BA65B8" w:rsidRDefault="00BA65B8" w:rsidP="001925CC">
      <w:pPr>
        <w:spacing w:after="0" w:line="240" w:lineRule="auto"/>
        <w:jc w:val="right"/>
        <w:rPr>
          <w:rFonts w:ascii="Times New Roman" w:eastAsia="Times New Roman" w:hAnsi="Times New Roman" w:cs="Times New Roman"/>
          <w:sz w:val="24"/>
          <w:szCs w:val="24"/>
          <w:lang w:eastAsia="ru-RU"/>
        </w:rPr>
      </w:pPr>
    </w:p>
    <w:p w:rsidR="00BA65B8" w:rsidRDefault="00BA65B8" w:rsidP="001925CC">
      <w:pPr>
        <w:spacing w:after="0" w:line="240" w:lineRule="auto"/>
        <w:jc w:val="right"/>
        <w:rPr>
          <w:rFonts w:ascii="Times New Roman" w:eastAsia="Times New Roman" w:hAnsi="Times New Roman" w:cs="Times New Roman"/>
          <w:sz w:val="24"/>
          <w:szCs w:val="24"/>
          <w:lang w:eastAsia="ru-RU"/>
        </w:rPr>
      </w:pPr>
    </w:p>
    <w:p w:rsidR="00BA65B8" w:rsidRDefault="00BA65B8" w:rsidP="001925CC">
      <w:pPr>
        <w:spacing w:after="0" w:line="240" w:lineRule="auto"/>
        <w:jc w:val="right"/>
        <w:rPr>
          <w:rFonts w:ascii="Times New Roman" w:eastAsia="Times New Roman" w:hAnsi="Times New Roman" w:cs="Times New Roman"/>
          <w:sz w:val="24"/>
          <w:szCs w:val="24"/>
          <w:lang w:eastAsia="ru-RU"/>
        </w:rPr>
      </w:pPr>
    </w:p>
    <w:p w:rsidR="00BA65B8" w:rsidRDefault="00BA65B8" w:rsidP="001925CC">
      <w:pPr>
        <w:spacing w:after="0" w:line="240" w:lineRule="auto"/>
        <w:jc w:val="right"/>
        <w:rPr>
          <w:rFonts w:ascii="Times New Roman" w:eastAsia="Times New Roman" w:hAnsi="Times New Roman" w:cs="Times New Roman"/>
          <w:sz w:val="24"/>
          <w:szCs w:val="24"/>
          <w:lang w:eastAsia="ru-RU"/>
        </w:rPr>
      </w:pPr>
    </w:p>
    <w:p w:rsidR="00BA65B8" w:rsidRDefault="00BA65B8" w:rsidP="001925CC">
      <w:pPr>
        <w:spacing w:after="0" w:line="240" w:lineRule="auto"/>
        <w:jc w:val="right"/>
        <w:rPr>
          <w:rFonts w:ascii="Times New Roman" w:eastAsia="Times New Roman" w:hAnsi="Times New Roman" w:cs="Times New Roman"/>
          <w:sz w:val="24"/>
          <w:szCs w:val="24"/>
          <w:lang w:eastAsia="ru-RU"/>
        </w:rPr>
      </w:pPr>
    </w:p>
    <w:p w:rsidR="00BA65B8" w:rsidRDefault="00BA65B8" w:rsidP="001925CC">
      <w:pPr>
        <w:spacing w:after="0" w:line="240" w:lineRule="auto"/>
        <w:jc w:val="right"/>
        <w:rPr>
          <w:rFonts w:ascii="Times New Roman" w:eastAsia="Times New Roman" w:hAnsi="Times New Roman" w:cs="Times New Roman"/>
          <w:sz w:val="24"/>
          <w:szCs w:val="24"/>
          <w:lang w:eastAsia="ru-RU"/>
        </w:rPr>
      </w:pPr>
    </w:p>
    <w:p w:rsidR="00BA65B8" w:rsidRDefault="00BA65B8" w:rsidP="001925CC">
      <w:pPr>
        <w:spacing w:after="0" w:line="240" w:lineRule="auto"/>
        <w:jc w:val="right"/>
        <w:rPr>
          <w:rFonts w:ascii="Times New Roman" w:eastAsia="Times New Roman" w:hAnsi="Times New Roman" w:cs="Times New Roman"/>
          <w:sz w:val="24"/>
          <w:szCs w:val="24"/>
          <w:lang w:eastAsia="ru-RU"/>
        </w:rPr>
      </w:pPr>
    </w:p>
    <w:p w:rsidR="00CB7D45" w:rsidRDefault="00CB7D45" w:rsidP="001925CC">
      <w:pPr>
        <w:spacing w:after="0" w:line="240" w:lineRule="auto"/>
        <w:jc w:val="right"/>
        <w:rPr>
          <w:rFonts w:ascii="Times New Roman" w:eastAsia="Times New Roman" w:hAnsi="Times New Roman" w:cs="Times New Roman"/>
          <w:sz w:val="24"/>
          <w:szCs w:val="24"/>
          <w:lang w:eastAsia="ru-RU"/>
        </w:rPr>
      </w:pPr>
    </w:p>
    <w:p w:rsidR="00CB7D45" w:rsidRDefault="00CB7D45" w:rsidP="001925CC">
      <w:pPr>
        <w:spacing w:after="0" w:line="240" w:lineRule="auto"/>
        <w:jc w:val="right"/>
        <w:rPr>
          <w:rFonts w:ascii="Times New Roman" w:eastAsia="Times New Roman" w:hAnsi="Times New Roman" w:cs="Times New Roman"/>
          <w:sz w:val="24"/>
          <w:szCs w:val="24"/>
          <w:lang w:eastAsia="ru-RU"/>
        </w:rPr>
      </w:pPr>
    </w:p>
    <w:p w:rsidR="00CB7D45" w:rsidRDefault="00CB7D45" w:rsidP="001925CC">
      <w:pPr>
        <w:spacing w:after="0" w:line="240" w:lineRule="auto"/>
        <w:jc w:val="right"/>
        <w:rPr>
          <w:rFonts w:ascii="Times New Roman" w:eastAsia="Times New Roman" w:hAnsi="Times New Roman" w:cs="Times New Roman"/>
          <w:sz w:val="24"/>
          <w:szCs w:val="24"/>
          <w:lang w:eastAsia="ru-RU"/>
        </w:rPr>
      </w:pPr>
    </w:p>
    <w:p w:rsidR="00CB7D45" w:rsidRDefault="00CB7D45" w:rsidP="001925CC">
      <w:pPr>
        <w:spacing w:after="0" w:line="240" w:lineRule="auto"/>
        <w:jc w:val="right"/>
        <w:rPr>
          <w:rFonts w:ascii="Times New Roman" w:eastAsia="Times New Roman" w:hAnsi="Times New Roman" w:cs="Times New Roman"/>
          <w:sz w:val="24"/>
          <w:szCs w:val="24"/>
          <w:lang w:eastAsia="ru-RU"/>
        </w:rPr>
      </w:pPr>
    </w:p>
    <w:p w:rsidR="00CB7D45" w:rsidRDefault="00CB7D45" w:rsidP="001925CC">
      <w:pPr>
        <w:spacing w:after="0" w:line="240" w:lineRule="auto"/>
        <w:jc w:val="right"/>
        <w:rPr>
          <w:rFonts w:ascii="Times New Roman" w:eastAsia="Times New Roman" w:hAnsi="Times New Roman" w:cs="Times New Roman"/>
          <w:sz w:val="24"/>
          <w:szCs w:val="24"/>
          <w:lang w:eastAsia="ru-RU"/>
        </w:rPr>
      </w:pPr>
    </w:p>
    <w:p w:rsidR="001733A7" w:rsidRDefault="001733A7" w:rsidP="001925CC">
      <w:pPr>
        <w:spacing w:after="0" w:line="240" w:lineRule="auto"/>
        <w:jc w:val="right"/>
        <w:rPr>
          <w:rFonts w:ascii="Times New Roman" w:eastAsia="Times New Roman" w:hAnsi="Times New Roman" w:cs="Times New Roman"/>
          <w:sz w:val="24"/>
          <w:szCs w:val="24"/>
          <w:lang w:eastAsia="ru-RU"/>
        </w:rPr>
      </w:pPr>
    </w:p>
    <w:p w:rsidR="001733A7" w:rsidRDefault="001733A7" w:rsidP="001925CC">
      <w:pPr>
        <w:spacing w:after="0" w:line="240" w:lineRule="auto"/>
        <w:jc w:val="right"/>
        <w:rPr>
          <w:rFonts w:ascii="Times New Roman" w:eastAsia="Times New Roman" w:hAnsi="Times New Roman" w:cs="Times New Roman"/>
          <w:sz w:val="24"/>
          <w:szCs w:val="24"/>
          <w:lang w:eastAsia="ru-RU"/>
        </w:rPr>
      </w:pPr>
    </w:p>
    <w:p w:rsidR="002E0FAB" w:rsidRDefault="002E0FAB" w:rsidP="001925CC">
      <w:pPr>
        <w:spacing w:after="0" w:line="240" w:lineRule="auto"/>
        <w:jc w:val="right"/>
        <w:rPr>
          <w:rFonts w:ascii="Times New Roman" w:eastAsia="Times New Roman" w:hAnsi="Times New Roman" w:cs="Times New Roman"/>
          <w:sz w:val="24"/>
          <w:szCs w:val="24"/>
          <w:lang w:eastAsia="ru-RU"/>
        </w:rPr>
      </w:pPr>
    </w:p>
    <w:p w:rsidR="001733A7" w:rsidRDefault="001733A7" w:rsidP="001925CC">
      <w:pPr>
        <w:spacing w:after="0" w:line="240" w:lineRule="auto"/>
        <w:jc w:val="right"/>
        <w:rPr>
          <w:rFonts w:ascii="Times New Roman" w:eastAsia="Times New Roman" w:hAnsi="Times New Roman" w:cs="Times New Roman"/>
          <w:sz w:val="24"/>
          <w:szCs w:val="24"/>
          <w:lang w:eastAsia="ru-RU"/>
        </w:rPr>
      </w:pPr>
    </w:p>
    <w:p w:rsidR="001925CC" w:rsidRDefault="001925CC" w:rsidP="001925CC">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2 к извещению</w:t>
      </w:r>
    </w:p>
    <w:p w:rsidR="001925CC" w:rsidRDefault="001925CC" w:rsidP="001925CC">
      <w:pPr>
        <w:spacing w:after="0" w:line="240" w:lineRule="auto"/>
        <w:jc w:val="right"/>
        <w:rPr>
          <w:rFonts w:ascii="Times New Roman" w:eastAsia="Times New Roman" w:hAnsi="Times New Roman" w:cs="Times New Roman"/>
          <w:sz w:val="24"/>
          <w:szCs w:val="24"/>
          <w:lang w:eastAsia="ru-RU"/>
        </w:rPr>
      </w:pPr>
    </w:p>
    <w:p w:rsidR="000A1B5F" w:rsidRPr="000A1B5F" w:rsidRDefault="000A1B5F" w:rsidP="000A1B5F">
      <w:pPr>
        <w:pStyle w:val="ac"/>
        <w:rPr>
          <w:sz w:val="26"/>
          <w:szCs w:val="26"/>
        </w:rPr>
      </w:pPr>
      <w:r w:rsidRPr="000A1B5F">
        <w:rPr>
          <w:sz w:val="26"/>
          <w:szCs w:val="26"/>
        </w:rPr>
        <w:t>ПРОЕКТ ДОГОВОРА №</w:t>
      </w:r>
    </w:p>
    <w:p w:rsidR="000A1B5F" w:rsidRPr="000A1B5F" w:rsidRDefault="000A1B5F" w:rsidP="000A1B5F">
      <w:pPr>
        <w:spacing w:line="240" w:lineRule="auto"/>
        <w:ind w:firstLine="709"/>
        <w:jc w:val="center"/>
        <w:rPr>
          <w:rFonts w:ascii="Times New Roman" w:hAnsi="Times New Roman" w:cs="Times New Roman"/>
          <w:b/>
          <w:sz w:val="26"/>
          <w:szCs w:val="26"/>
        </w:rPr>
      </w:pPr>
      <w:r w:rsidRPr="000A1B5F">
        <w:rPr>
          <w:rFonts w:ascii="Times New Roman" w:hAnsi="Times New Roman" w:cs="Times New Roman"/>
          <w:b/>
          <w:sz w:val="26"/>
          <w:szCs w:val="26"/>
        </w:rPr>
        <w:t xml:space="preserve"> аренды земельного участка</w:t>
      </w:r>
    </w:p>
    <w:p w:rsidR="000A1B5F" w:rsidRPr="000A1B5F" w:rsidRDefault="000A1B5F" w:rsidP="000A1B5F">
      <w:pPr>
        <w:spacing w:line="240" w:lineRule="auto"/>
        <w:rPr>
          <w:rFonts w:ascii="Times New Roman" w:hAnsi="Times New Roman" w:cs="Times New Roman"/>
          <w:b/>
          <w:sz w:val="26"/>
          <w:szCs w:val="26"/>
        </w:rPr>
      </w:pPr>
    </w:p>
    <w:p w:rsidR="000A1B5F" w:rsidRPr="000A1B5F" w:rsidRDefault="000A1B5F" w:rsidP="000A1B5F">
      <w:pPr>
        <w:spacing w:line="240" w:lineRule="auto"/>
        <w:ind w:left="-709"/>
        <w:rPr>
          <w:rFonts w:ascii="Times New Roman" w:hAnsi="Times New Roman" w:cs="Times New Roman"/>
          <w:b/>
          <w:sz w:val="26"/>
          <w:szCs w:val="26"/>
        </w:rPr>
      </w:pPr>
      <w:r w:rsidRPr="000A1B5F">
        <w:rPr>
          <w:rFonts w:ascii="Times New Roman" w:hAnsi="Times New Roman" w:cs="Times New Roman"/>
          <w:b/>
          <w:sz w:val="26"/>
          <w:szCs w:val="26"/>
        </w:rPr>
        <w:t>село Большая Глушица</w:t>
      </w:r>
    </w:p>
    <w:p w:rsidR="000A1B5F" w:rsidRPr="000A1B5F" w:rsidRDefault="000A1B5F" w:rsidP="000A1B5F">
      <w:pPr>
        <w:spacing w:line="240" w:lineRule="auto"/>
        <w:ind w:left="-709"/>
        <w:rPr>
          <w:rFonts w:ascii="Times New Roman" w:hAnsi="Times New Roman" w:cs="Times New Roman"/>
          <w:b/>
          <w:sz w:val="26"/>
          <w:szCs w:val="26"/>
        </w:rPr>
      </w:pPr>
      <w:r w:rsidRPr="000A1B5F">
        <w:rPr>
          <w:rFonts w:ascii="Times New Roman" w:hAnsi="Times New Roman" w:cs="Times New Roman"/>
          <w:b/>
          <w:sz w:val="26"/>
          <w:szCs w:val="26"/>
        </w:rPr>
        <w:t>«____»______________</w:t>
      </w:r>
    </w:p>
    <w:p w:rsidR="000A1B5F" w:rsidRPr="000A1B5F" w:rsidRDefault="000A1B5F" w:rsidP="000A1B5F">
      <w:pPr>
        <w:spacing w:line="240" w:lineRule="auto"/>
        <w:ind w:left="-709"/>
        <w:rPr>
          <w:rFonts w:ascii="Times New Roman" w:hAnsi="Times New Roman" w:cs="Times New Roman"/>
          <w:b/>
          <w:sz w:val="26"/>
          <w:szCs w:val="26"/>
        </w:rPr>
      </w:pPr>
      <w:r w:rsidRPr="000A1B5F">
        <w:rPr>
          <w:rFonts w:ascii="Times New Roman" w:hAnsi="Times New Roman" w:cs="Times New Roman"/>
          <w:b/>
          <w:sz w:val="26"/>
          <w:szCs w:val="26"/>
        </w:rPr>
        <w:t>Две тысячи ______________  года</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sz w:val="26"/>
          <w:szCs w:val="26"/>
        </w:rPr>
        <w:t xml:space="preserve">Мы, нижеподписавшиеся: </w:t>
      </w:r>
      <w:r w:rsidRPr="000A1B5F">
        <w:rPr>
          <w:rFonts w:ascii="Times New Roman" w:hAnsi="Times New Roman" w:cs="Times New Roman"/>
          <w:b/>
          <w:sz w:val="26"/>
          <w:szCs w:val="26"/>
        </w:rPr>
        <w:t>Администрация</w:t>
      </w:r>
      <w:r w:rsidRPr="000A1B5F">
        <w:rPr>
          <w:rFonts w:ascii="Times New Roman" w:hAnsi="Times New Roman" w:cs="Times New Roman"/>
          <w:sz w:val="26"/>
          <w:szCs w:val="26"/>
        </w:rPr>
        <w:t xml:space="preserve"> </w:t>
      </w:r>
      <w:r w:rsidRPr="000A1B5F">
        <w:rPr>
          <w:rFonts w:ascii="Times New Roman" w:hAnsi="Times New Roman" w:cs="Times New Roman"/>
          <w:b/>
          <w:sz w:val="26"/>
          <w:szCs w:val="26"/>
        </w:rPr>
        <w:t>муниципального района Большеглушицкий Самарской области Российской Федерации</w:t>
      </w:r>
      <w:r w:rsidRPr="000A1B5F">
        <w:rPr>
          <w:rFonts w:ascii="Times New Roman" w:hAnsi="Times New Roman" w:cs="Times New Roman"/>
          <w:sz w:val="26"/>
          <w:szCs w:val="26"/>
        </w:rPr>
        <w:t xml:space="preserve">, ИНН 6364000569, ОГРН 1026303462481, юридический адрес: 446180, РФ, Самарская область, Большеглушицкий район, с. Большая Глушица, ул. Гагарина, д. 91, действующая от имени </w:t>
      </w:r>
      <w:r w:rsidRPr="000A1B5F">
        <w:rPr>
          <w:rFonts w:ascii="Times New Roman" w:hAnsi="Times New Roman" w:cs="Times New Roman"/>
          <w:b/>
          <w:sz w:val="26"/>
          <w:szCs w:val="26"/>
        </w:rPr>
        <w:t>Муниципального образования – Муниципального района Большеглушицкий Самарской области Российской Федерации,</w:t>
      </w:r>
      <w:r w:rsidRPr="000A1B5F">
        <w:rPr>
          <w:rFonts w:ascii="Times New Roman" w:hAnsi="Times New Roman" w:cs="Times New Roman"/>
          <w:sz w:val="26"/>
          <w:szCs w:val="26"/>
        </w:rPr>
        <w:t xml:space="preserve"> в лице главы района </w:t>
      </w:r>
      <w:r w:rsidRPr="000A1B5F">
        <w:rPr>
          <w:rFonts w:ascii="Times New Roman" w:hAnsi="Times New Roman" w:cs="Times New Roman"/>
          <w:b/>
          <w:sz w:val="26"/>
          <w:szCs w:val="26"/>
        </w:rPr>
        <w:t>Анцинова Валерия Анатольевича</w:t>
      </w:r>
      <w:r w:rsidRPr="000A1B5F">
        <w:rPr>
          <w:rFonts w:ascii="Times New Roman" w:hAnsi="Times New Roman" w:cs="Times New Roman"/>
          <w:sz w:val="26"/>
          <w:szCs w:val="26"/>
        </w:rPr>
        <w:t xml:space="preserve">, действующего на основании Устава, зарегистрированного 21.05.2015 года № </w:t>
      </w:r>
      <w:r w:rsidRPr="000A1B5F">
        <w:rPr>
          <w:rFonts w:ascii="Times New Roman" w:hAnsi="Times New Roman" w:cs="Times New Roman"/>
          <w:sz w:val="26"/>
          <w:szCs w:val="26"/>
          <w:lang w:val="en-US"/>
        </w:rPr>
        <w:t>RU</w:t>
      </w:r>
      <w:r w:rsidRPr="000A1B5F">
        <w:rPr>
          <w:rFonts w:ascii="Times New Roman" w:hAnsi="Times New Roman" w:cs="Times New Roman"/>
          <w:sz w:val="26"/>
          <w:szCs w:val="26"/>
        </w:rPr>
        <w:t xml:space="preserve"> 635040002015001 Управлением Министерства юстиции Российской Федерации по Самарской области, Федерального закона от 25.10.2001 № 137-ФЗ «О введении в действие Земельного кодекса Российской Федерации», именуемая в дальнейшем «Арендодатель», с одной стороны, и </w:t>
      </w:r>
      <w:r w:rsidRPr="000A1B5F">
        <w:rPr>
          <w:rFonts w:ascii="Times New Roman" w:hAnsi="Times New Roman" w:cs="Times New Roman"/>
          <w:b/>
          <w:sz w:val="26"/>
          <w:szCs w:val="26"/>
        </w:rPr>
        <w:t>ХХХ</w:t>
      </w:r>
      <w:r w:rsidRPr="000A1B5F">
        <w:rPr>
          <w:rFonts w:ascii="Times New Roman" w:hAnsi="Times New Roman" w:cs="Times New Roman"/>
          <w:sz w:val="26"/>
          <w:szCs w:val="26"/>
        </w:rPr>
        <w:t xml:space="preserve">, действующего на основании ______________, именуемый в дальнейшем «Арендатор», с другой стороны, на основании _________________, заключили настоящий договор (далее Договор) о нижеследующем: </w:t>
      </w:r>
    </w:p>
    <w:p w:rsidR="000A1B5F" w:rsidRPr="000A1B5F" w:rsidRDefault="000A1B5F" w:rsidP="000A1B5F">
      <w:pPr>
        <w:numPr>
          <w:ilvl w:val="0"/>
          <w:numId w:val="5"/>
        </w:numPr>
        <w:spacing w:after="0" w:line="240" w:lineRule="auto"/>
        <w:ind w:left="-709"/>
        <w:jc w:val="center"/>
        <w:rPr>
          <w:rFonts w:ascii="Times New Roman" w:hAnsi="Times New Roman" w:cs="Times New Roman"/>
          <w:b/>
          <w:sz w:val="26"/>
          <w:szCs w:val="26"/>
        </w:rPr>
      </w:pPr>
      <w:r w:rsidRPr="000A1B5F">
        <w:rPr>
          <w:rFonts w:ascii="Times New Roman" w:hAnsi="Times New Roman" w:cs="Times New Roman"/>
          <w:b/>
          <w:sz w:val="26"/>
          <w:szCs w:val="26"/>
        </w:rPr>
        <w:t>ПРЕДМЕТ ДОГОВОРА</w:t>
      </w:r>
    </w:p>
    <w:p w:rsidR="000A1B5F" w:rsidRPr="000A1B5F" w:rsidRDefault="000A1B5F" w:rsidP="000A1B5F">
      <w:pPr>
        <w:pStyle w:val="aa"/>
        <w:spacing w:line="240" w:lineRule="auto"/>
        <w:ind w:left="-709"/>
        <w:rPr>
          <w:rFonts w:ascii="Times New Roman" w:hAnsi="Times New Roman" w:cs="Times New Roman"/>
          <w:sz w:val="26"/>
          <w:szCs w:val="26"/>
        </w:rPr>
      </w:pPr>
      <w:r w:rsidRPr="000A1B5F">
        <w:rPr>
          <w:rFonts w:ascii="Times New Roman" w:hAnsi="Times New Roman" w:cs="Times New Roman"/>
          <w:b/>
          <w:sz w:val="26"/>
          <w:szCs w:val="26"/>
        </w:rPr>
        <w:t xml:space="preserve">1.1 </w:t>
      </w:r>
      <w:r w:rsidRPr="000A1B5F">
        <w:rPr>
          <w:rFonts w:ascii="Times New Roman" w:hAnsi="Times New Roman" w:cs="Times New Roman"/>
          <w:sz w:val="26"/>
          <w:szCs w:val="26"/>
        </w:rPr>
        <w:t xml:space="preserve">Арендодатель сдал, а Арендатор принял в пользование на условиях аренды  сроком на ____ (______) лет с «___» ________ г. по «___»________ г. земельный участок из земель ____________________, государственная собственность на которые не разграничена, с кадастровым номером ________________ площадью _______ кв.м., расположенный по адресу: Самарская область, Большеглушицкий район, __________________, предназначенный для _____________________ (в дальнейшем именуемый Участок). </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1.2 </w:t>
      </w:r>
      <w:r w:rsidRPr="000A1B5F">
        <w:rPr>
          <w:rFonts w:ascii="Times New Roman" w:hAnsi="Times New Roman" w:cs="Times New Roman"/>
          <w:sz w:val="26"/>
          <w:szCs w:val="26"/>
        </w:rPr>
        <w:t xml:space="preserve">Арендодатель гарантирует, что предмет Договора не обременен правами и  претензиями третьих лиц, о которых Арендодатель не мог не знать. </w:t>
      </w:r>
    </w:p>
    <w:p w:rsidR="000A1B5F" w:rsidRPr="000A1B5F" w:rsidRDefault="000A1B5F" w:rsidP="000A1B5F">
      <w:pPr>
        <w:numPr>
          <w:ilvl w:val="0"/>
          <w:numId w:val="5"/>
        </w:numPr>
        <w:spacing w:after="0" w:line="240" w:lineRule="auto"/>
        <w:ind w:left="-709"/>
        <w:jc w:val="center"/>
        <w:rPr>
          <w:rFonts w:ascii="Times New Roman" w:hAnsi="Times New Roman" w:cs="Times New Roman"/>
          <w:sz w:val="26"/>
          <w:szCs w:val="26"/>
        </w:rPr>
      </w:pPr>
      <w:r w:rsidRPr="000A1B5F">
        <w:rPr>
          <w:rFonts w:ascii="Times New Roman" w:hAnsi="Times New Roman" w:cs="Times New Roman"/>
          <w:b/>
          <w:sz w:val="26"/>
          <w:szCs w:val="26"/>
        </w:rPr>
        <w:t>АРЕНДНАЯ ПЛАТА</w:t>
      </w:r>
    </w:p>
    <w:p w:rsidR="000A1B5F" w:rsidRPr="00FE6EE3" w:rsidRDefault="000A1B5F" w:rsidP="000A1B5F">
      <w:pPr>
        <w:spacing w:line="240" w:lineRule="auto"/>
        <w:ind w:left="-709"/>
        <w:jc w:val="both"/>
        <w:rPr>
          <w:rFonts w:ascii="Times New Roman" w:hAnsi="Times New Roman" w:cs="Times New Roman"/>
          <w:sz w:val="26"/>
          <w:szCs w:val="26"/>
        </w:rPr>
      </w:pPr>
      <w:r w:rsidRPr="000A1B5F">
        <w:rPr>
          <w:rFonts w:ascii="Times New Roman" w:hAnsi="Times New Roman" w:cs="Times New Roman"/>
          <w:sz w:val="26"/>
          <w:szCs w:val="26"/>
        </w:rPr>
        <w:t xml:space="preserve">           </w:t>
      </w:r>
      <w:r w:rsidRPr="000A1B5F">
        <w:rPr>
          <w:rFonts w:ascii="Times New Roman" w:hAnsi="Times New Roman" w:cs="Times New Roman"/>
          <w:b/>
          <w:sz w:val="26"/>
          <w:szCs w:val="26"/>
        </w:rPr>
        <w:t>2.1</w:t>
      </w:r>
      <w:r w:rsidRPr="000A1B5F">
        <w:rPr>
          <w:rFonts w:ascii="Times New Roman" w:hAnsi="Times New Roman" w:cs="Times New Roman"/>
          <w:sz w:val="26"/>
          <w:szCs w:val="26"/>
        </w:rPr>
        <w:t xml:space="preserve"> Размер годовой арендной платы за Участок составляет _________</w:t>
      </w:r>
      <w:r w:rsidRPr="000A1B5F">
        <w:rPr>
          <w:rFonts w:ascii="Times New Roman" w:hAnsi="Times New Roman" w:cs="Times New Roman"/>
          <w:b/>
          <w:i/>
          <w:sz w:val="26"/>
          <w:szCs w:val="26"/>
        </w:rPr>
        <w:t xml:space="preserve"> </w:t>
      </w:r>
      <w:r w:rsidRPr="00FE6EE3">
        <w:rPr>
          <w:rFonts w:ascii="Times New Roman" w:hAnsi="Times New Roman" w:cs="Times New Roman"/>
          <w:i/>
          <w:sz w:val="26"/>
          <w:szCs w:val="26"/>
        </w:rPr>
        <w:t>руб. (__________  рублей  _____ коп.)</w:t>
      </w:r>
      <w:r w:rsidRPr="00FE6EE3">
        <w:rPr>
          <w:rFonts w:ascii="Times New Roman" w:hAnsi="Times New Roman" w:cs="Times New Roman"/>
          <w:sz w:val="26"/>
          <w:szCs w:val="26"/>
        </w:rPr>
        <w:t xml:space="preserve"> НДС  не предусмотрен.</w:t>
      </w:r>
    </w:p>
    <w:p w:rsidR="000A1B5F" w:rsidRPr="000A1B5F" w:rsidRDefault="000A1B5F" w:rsidP="000A1B5F">
      <w:pPr>
        <w:pStyle w:val="2"/>
        <w:spacing w:line="240" w:lineRule="auto"/>
        <w:ind w:left="-709" w:firstLine="374"/>
        <w:rPr>
          <w:rFonts w:ascii="Times New Roman" w:hAnsi="Times New Roman" w:cs="Times New Roman"/>
          <w:b/>
          <w:sz w:val="26"/>
          <w:szCs w:val="26"/>
        </w:rPr>
      </w:pPr>
      <w:r w:rsidRPr="000A1B5F">
        <w:rPr>
          <w:rFonts w:ascii="Times New Roman" w:hAnsi="Times New Roman" w:cs="Times New Roman"/>
          <w:sz w:val="26"/>
          <w:szCs w:val="26"/>
        </w:rPr>
        <w:t xml:space="preserve">      2.2 Внесенный Арендатором задаток в размере _________</w:t>
      </w:r>
      <w:r w:rsidRPr="000A1B5F">
        <w:rPr>
          <w:rFonts w:ascii="Times New Roman" w:hAnsi="Times New Roman" w:cs="Times New Roman"/>
          <w:i/>
          <w:sz w:val="26"/>
          <w:szCs w:val="26"/>
        </w:rPr>
        <w:t xml:space="preserve"> руб. (_________ рублей ___ коп.) </w:t>
      </w:r>
      <w:r w:rsidRPr="000A1B5F">
        <w:rPr>
          <w:rFonts w:ascii="Times New Roman" w:hAnsi="Times New Roman" w:cs="Times New Roman"/>
          <w:sz w:val="26"/>
          <w:szCs w:val="26"/>
        </w:rPr>
        <w:t>засчитывается в счет арендной платы, указанной в пункте 2.1 настоящего Договора.</w:t>
      </w:r>
    </w:p>
    <w:p w:rsidR="007F4219" w:rsidRDefault="000A1B5F" w:rsidP="00724C22">
      <w:pPr>
        <w:pStyle w:val="ConsPlusNormal"/>
        <w:ind w:left="-709" w:firstLine="540"/>
        <w:jc w:val="both"/>
        <w:rPr>
          <w:rFonts w:ascii="Times New Roman" w:hAnsi="Times New Roman" w:cs="Times New Roman"/>
          <w:sz w:val="26"/>
          <w:szCs w:val="26"/>
        </w:rPr>
      </w:pPr>
      <w:r w:rsidRPr="000A1B5F">
        <w:rPr>
          <w:rFonts w:ascii="Times New Roman" w:hAnsi="Times New Roman" w:cs="Times New Roman"/>
          <w:sz w:val="26"/>
          <w:szCs w:val="26"/>
        </w:rPr>
        <w:t xml:space="preserve">  В соответствии с </w:t>
      </w:r>
      <w:hyperlink r:id="rId35" w:history="1">
        <w:r w:rsidRPr="000A1B5F">
          <w:rPr>
            <w:rFonts w:ascii="Times New Roman" w:hAnsi="Times New Roman" w:cs="Times New Roman"/>
            <w:sz w:val="26"/>
            <w:szCs w:val="26"/>
          </w:rPr>
          <w:t>подпунктом 17 пункта 2 статьи 149</w:t>
        </w:r>
      </w:hyperlink>
      <w:r w:rsidRPr="000A1B5F">
        <w:rPr>
          <w:rFonts w:ascii="Times New Roman" w:hAnsi="Times New Roman" w:cs="Times New Roman"/>
          <w:sz w:val="26"/>
          <w:szCs w:val="26"/>
        </w:rPr>
        <w:t xml:space="preserve"> Налогового кодекса Российской Федерации операции по передаче в аренду земельных участков освобождены от налогообложения налогом на добавленную стоимость.          </w:t>
      </w:r>
    </w:p>
    <w:p w:rsidR="00724C22" w:rsidRDefault="000A1B5F" w:rsidP="00724C22">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2.3</w:t>
      </w:r>
      <w:r w:rsidRPr="000A1B5F">
        <w:rPr>
          <w:rFonts w:ascii="Times New Roman" w:hAnsi="Times New Roman" w:cs="Times New Roman"/>
          <w:sz w:val="26"/>
          <w:szCs w:val="26"/>
        </w:rPr>
        <w:t xml:space="preserve"> Арендная плата вносится Арендатором ежеквартально равными частями от  указанной в пункте 2.1 Договора суммы до истечения десятого дня начала следующего  квартала. </w:t>
      </w:r>
    </w:p>
    <w:p w:rsidR="00777DE0" w:rsidRPr="000A1D41" w:rsidRDefault="00777DE0" w:rsidP="00724C22">
      <w:pPr>
        <w:spacing w:line="240" w:lineRule="auto"/>
        <w:ind w:left="-709" w:firstLine="709"/>
        <w:jc w:val="both"/>
        <w:rPr>
          <w:rFonts w:ascii="Times New Roman" w:hAnsi="Times New Roman" w:cs="Times New Roman"/>
          <w:b/>
          <w:i/>
          <w:sz w:val="26"/>
          <w:szCs w:val="26"/>
        </w:rPr>
      </w:pPr>
      <w:r w:rsidRPr="000A1D41">
        <w:rPr>
          <w:rFonts w:ascii="Times New Roman" w:hAnsi="Times New Roman" w:cs="Times New Roman"/>
          <w:b/>
          <w:sz w:val="26"/>
          <w:szCs w:val="26"/>
        </w:rPr>
        <w:t>2.4</w:t>
      </w:r>
      <w:r w:rsidRPr="000A1D41">
        <w:rPr>
          <w:rFonts w:ascii="Times New Roman" w:hAnsi="Times New Roman" w:cs="Times New Roman"/>
          <w:sz w:val="26"/>
          <w:szCs w:val="26"/>
        </w:rPr>
        <w:t xml:space="preserve"> Арендная плата исчисляется с момента регистрации договора аренды в Управлении Федеральной службы государственной регистрации, кадастра и картографии  по Самарской области</w:t>
      </w:r>
      <w:r w:rsidRPr="000A1D41">
        <w:rPr>
          <w:rFonts w:ascii="Times New Roman" w:hAnsi="Times New Roman" w:cs="Times New Roman"/>
          <w:b/>
          <w:i/>
          <w:sz w:val="26"/>
          <w:szCs w:val="26"/>
        </w:rPr>
        <w:t xml:space="preserve">. </w:t>
      </w:r>
    </w:p>
    <w:p w:rsidR="000A1B5F" w:rsidRPr="000A1B5F" w:rsidRDefault="000A1B5F" w:rsidP="000A1B5F">
      <w:pPr>
        <w:pStyle w:val="aa"/>
        <w:spacing w:line="240" w:lineRule="auto"/>
        <w:ind w:left="-709"/>
        <w:rPr>
          <w:rFonts w:ascii="Times New Roman" w:hAnsi="Times New Roman" w:cs="Times New Roman"/>
          <w:sz w:val="26"/>
          <w:szCs w:val="26"/>
        </w:rPr>
      </w:pPr>
      <w:r w:rsidRPr="000A1B5F">
        <w:rPr>
          <w:rFonts w:ascii="Times New Roman" w:hAnsi="Times New Roman" w:cs="Times New Roman"/>
          <w:sz w:val="26"/>
          <w:szCs w:val="26"/>
        </w:rPr>
        <w:lastRenderedPageBreak/>
        <w:t xml:space="preserve">          </w:t>
      </w:r>
      <w:r w:rsidRPr="000A1B5F">
        <w:rPr>
          <w:rFonts w:ascii="Times New Roman" w:hAnsi="Times New Roman" w:cs="Times New Roman"/>
          <w:b/>
          <w:sz w:val="26"/>
          <w:szCs w:val="26"/>
        </w:rPr>
        <w:t>2.5</w:t>
      </w:r>
      <w:r w:rsidRPr="000A1B5F">
        <w:rPr>
          <w:rFonts w:ascii="Times New Roman" w:hAnsi="Times New Roman" w:cs="Times New Roman"/>
          <w:sz w:val="26"/>
          <w:szCs w:val="26"/>
        </w:rPr>
        <w:t xml:space="preserve"> Арендная плата по Договору вносится Арендатором путем перечисления на расчетный счет 03100643000000014200 УФК по Самарской области (Администрация муниципального района Большеглушицкий Самарской области). ИНН 6364000569. КПП 636401001. ОКТМО ___________ БИК </w:t>
      </w:r>
      <w:r w:rsidRPr="000A1B5F">
        <w:rPr>
          <w:rFonts w:ascii="Times New Roman" w:hAnsi="Times New Roman" w:cs="Times New Roman"/>
          <w:color w:val="000000"/>
          <w:sz w:val="26"/>
          <w:szCs w:val="26"/>
        </w:rPr>
        <w:t>013601205</w:t>
      </w:r>
      <w:r w:rsidRPr="000A1B5F">
        <w:rPr>
          <w:rFonts w:ascii="Times New Roman" w:hAnsi="Times New Roman" w:cs="Times New Roman"/>
          <w:sz w:val="26"/>
          <w:szCs w:val="26"/>
        </w:rPr>
        <w:t xml:space="preserve"> Банк получателя:  </w:t>
      </w:r>
      <w:r w:rsidR="009A5EA8" w:rsidRPr="00977752">
        <w:rPr>
          <w:rFonts w:ascii="Times New Roman" w:hAnsi="Times New Roman" w:cs="Times New Roman"/>
          <w:sz w:val="25"/>
          <w:szCs w:val="25"/>
        </w:rPr>
        <w:t xml:space="preserve">ОКЦ № 2 ВВГУ Банка России/УФК по Самарской области г. Самара.  </w:t>
      </w:r>
      <w:r w:rsidR="009A5EA8" w:rsidRPr="00F70522">
        <w:rPr>
          <w:rFonts w:ascii="Times New Roman" w:hAnsi="Times New Roman" w:cs="Times New Roman"/>
          <w:sz w:val="25"/>
          <w:szCs w:val="25"/>
        </w:rPr>
        <w:t xml:space="preserve"> </w:t>
      </w:r>
      <w:r w:rsidRPr="000A1B5F">
        <w:rPr>
          <w:rFonts w:ascii="Times New Roman" w:hAnsi="Times New Roman" w:cs="Times New Roman"/>
          <w:sz w:val="26"/>
          <w:szCs w:val="26"/>
        </w:rPr>
        <w:t>Кор. сч. 40102810545370000036. Код бюджетной классификации  90111105013050000120.</w:t>
      </w:r>
    </w:p>
    <w:p w:rsidR="000A1B5F" w:rsidRPr="000A1B5F" w:rsidRDefault="00976262" w:rsidP="000A1B5F">
      <w:pPr>
        <w:pStyle w:val="aa"/>
        <w:spacing w:line="240" w:lineRule="auto"/>
        <w:ind w:left="-709"/>
        <w:rPr>
          <w:rFonts w:ascii="Times New Roman" w:hAnsi="Times New Roman" w:cs="Times New Roman"/>
          <w:sz w:val="26"/>
          <w:szCs w:val="26"/>
        </w:rPr>
      </w:pPr>
      <w:r>
        <w:rPr>
          <w:rFonts w:ascii="Times New Roman" w:hAnsi="Times New Roman" w:cs="Times New Roman"/>
          <w:b/>
          <w:sz w:val="26"/>
          <w:szCs w:val="26"/>
        </w:rPr>
        <w:t xml:space="preserve">          </w:t>
      </w:r>
      <w:r w:rsidR="000A1B5F" w:rsidRPr="000A1B5F">
        <w:rPr>
          <w:rFonts w:ascii="Times New Roman" w:hAnsi="Times New Roman" w:cs="Times New Roman"/>
          <w:b/>
          <w:sz w:val="26"/>
          <w:szCs w:val="26"/>
        </w:rPr>
        <w:t>2.6</w:t>
      </w:r>
      <w:r w:rsidR="000A1B5F" w:rsidRPr="000A1B5F">
        <w:rPr>
          <w:rFonts w:ascii="Times New Roman" w:hAnsi="Times New Roman" w:cs="Times New Roman"/>
          <w:sz w:val="26"/>
          <w:szCs w:val="26"/>
        </w:rPr>
        <w:t xml:space="preserve">  В случае неуплаты арендной платы в установленный Договором срок Арендатор  уплачивает Арендодателю неустойку просрочки в размере 0,05 % от суммы  неуплаты за каждый день просрочки. </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2.7 </w:t>
      </w:r>
      <w:r w:rsidRPr="000A1B5F">
        <w:rPr>
          <w:rFonts w:ascii="Times New Roman" w:hAnsi="Times New Roman" w:cs="Times New Roman"/>
          <w:sz w:val="26"/>
          <w:szCs w:val="26"/>
        </w:rPr>
        <w:t xml:space="preserve">Не использование Участка Арендатором не может служить основанием не  внесения арендной платы. </w:t>
      </w:r>
    </w:p>
    <w:p w:rsidR="000A1B5F" w:rsidRPr="000A1B5F" w:rsidRDefault="000A1B5F" w:rsidP="000A1B5F">
      <w:pPr>
        <w:numPr>
          <w:ilvl w:val="0"/>
          <w:numId w:val="5"/>
        </w:numPr>
        <w:spacing w:after="0" w:line="240" w:lineRule="auto"/>
        <w:ind w:left="-709"/>
        <w:jc w:val="center"/>
        <w:rPr>
          <w:rFonts w:ascii="Times New Roman" w:hAnsi="Times New Roman" w:cs="Times New Roman"/>
          <w:b/>
          <w:sz w:val="26"/>
          <w:szCs w:val="26"/>
        </w:rPr>
      </w:pPr>
      <w:r w:rsidRPr="000A1B5F">
        <w:rPr>
          <w:rFonts w:ascii="Times New Roman" w:hAnsi="Times New Roman" w:cs="Times New Roman"/>
          <w:b/>
          <w:sz w:val="26"/>
          <w:szCs w:val="26"/>
        </w:rPr>
        <w:t>ОСОБЫЕ УСЛОВИЯ ДОГОВОРА</w:t>
      </w:r>
    </w:p>
    <w:p w:rsid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sz w:val="26"/>
          <w:szCs w:val="26"/>
        </w:rPr>
        <w:t>В использовании земельного участка ограничения (обременения) прав_________________.</w:t>
      </w:r>
    </w:p>
    <w:p w:rsidR="000A1B5F" w:rsidRPr="000A1B5F" w:rsidRDefault="000A1B5F" w:rsidP="000A1B5F">
      <w:pPr>
        <w:numPr>
          <w:ilvl w:val="0"/>
          <w:numId w:val="5"/>
        </w:numPr>
        <w:spacing w:after="0" w:line="240" w:lineRule="auto"/>
        <w:ind w:left="-709"/>
        <w:jc w:val="center"/>
        <w:rPr>
          <w:rFonts w:ascii="Times New Roman" w:hAnsi="Times New Roman" w:cs="Times New Roman"/>
          <w:b/>
          <w:sz w:val="26"/>
          <w:szCs w:val="26"/>
        </w:rPr>
      </w:pPr>
      <w:r w:rsidRPr="000A1B5F">
        <w:rPr>
          <w:rFonts w:ascii="Times New Roman" w:hAnsi="Times New Roman" w:cs="Times New Roman"/>
          <w:b/>
          <w:sz w:val="26"/>
          <w:szCs w:val="26"/>
        </w:rPr>
        <w:t>ПРАВА И ОБЯЗАННОСТИ АРЕНДОДАТЕЛЯ</w:t>
      </w:r>
    </w:p>
    <w:p w:rsidR="000A1B5F" w:rsidRPr="000A1B5F" w:rsidRDefault="000A1B5F" w:rsidP="00976262">
      <w:pPr>
        <w:numPr>
          <w:ilvl w:val="1"/>
          <w:numId w:val="5"/>
        </w:numPr>
        <w:spacing w:after="0" w:line="240" w:lineRule="auto"/>
        <w:ind w:left="-709" w:firstLine="709"/>
        <w:jc w:val="both"/>
        <w:rPr>
          <w:rFonts w:ascii="Times New Roman" w:hAnsi="Times New Roman" w:cs="Times New Roman"/>
          <w:sz w:val="26"/>
          <w:szCs w:val="26"/>
        </w:rPr>
      </w:pPr>
      <w:r w:rsidRPr="000A1B5F">
        <w:rPr>
          <w:rFonts w:ascii="Times New Roman" w:hAnsi="Times New Roman" w:cs="Times New Roman"/>
          <w:sz w:val="26"/>
          <w:szCs w:val="26"/>
        </w:rPr>
        <w:t>Арендодатель имеет право:</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 xml:space="preserve">досрочно расторгнуть настоящий Договор в случае нарушения Арендатором существенных условий Договора, направив не менее чем за 30 (тридцать) календарных дней уведомление Арендатору о намерении расторгнуть Договор с указанием причин расторжения; </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 xml:space="preserve">вносить по согласованию с Арендатором в Договор необходимые изменения и уточнения в случае внесения таковых в действующее законодательство или нормативные акты, регулирующие использование земель ____________________________; </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 xml:space="preserve">осуществлять контроль за использованием и охраной земель, предоставленных в аренду, досрочно расторгнуть настоящий Договор, если использование Участка приводит к значительному ухудшению качественных характеристик Участка, экологической обстановки; </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 xml:space="preserve">вносить в государственные органы, осуществляющие государственный контроль за использованием и охраной земель, требования о приостановлении работ, проводимых Арендатором с нарушением законодательства, нормативных актов или условий, установленных Договором; </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 xml:space="preserve">требовать возмещения убытков, включая упущенную выгоду, причиненных ухудшением качества арендованных земель в результате деятельности Арендатора; </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досрочно расторгнуть настоящий Договор в случае принятия решения судом о понуждении заключить договор аренды земельного участка с третьим лицом;</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досрочно расторгнуть настоящий Договор в случае принятия решения об освоении Участка для решения вопросов местного значения;</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 xml:space="preserve">требовать через суд выполнения Арендатором всех условий Договора. </w:t>
      </w:r>
    </w:p>
    <w:p w:rsidR="000A1B5F" w:rsidRPr="000A1B5F" w:rsidRDefault="000A1B5F" w:rsidP="00976262">
      <w:pPr>
        <w:numPr>
          <w:ilvl w:val="1"/>
          <w:numId w:val="3"/>
        </w:numPr>
        <w:tabs>
          <w:tab w:val="clear" w:pos="1429"/>
          <w:tab w:val="num" w:pos="993"/>
        </w:tabs>
        <w:spacing w:after="0" w:line="240" w:lineRule="auto"/>
        <w:ind w:left="-709" w:firstLine="709"/>
        <w:jc w:val="both"/>
        <w:rPr>
          <w:rFonts w:ascii="Times New Roman" w:hAnsi="Times New Roman" w:cs="Times New Roman"/>
          <w:sz w:val="26"/>
          <w:szCs w:val="26"/>
        </w:rPr>
      </w:pPr>
      <w:r w:rsidRPr="000A1B5F">
        <w:rPr>
          <w:rFonts w:ascii="Times New Roman" w:hAnsi="Times New Roman" w:cs="Times New Roman"/>
          <w:sz w:val="26"/>
          <w:szCs w:val="26"/>
        </w:rPr>
        <w:t xml:space="preserve">Арендодатель обязан: </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 xml:space="preserve">выполнять в полном объеме все условия Договора; </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 xml:space="preserve">передать Арендатору земельный участок в состоянии, соответствующем условиям Договора; </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 xml:space="preserve">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 </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lastRenderedPageBreak/>
        <w:t xml:space="preserve">• </w:t>
      </w:r>
      <w:r w:rsidRPr="000A1B5F">
        <w:rPr>
          <w:rFonts w:ascii="Times New Roman" w:hAnsi="Times New Roman" w:cs="Times New Roman"/>
          <w:sz w:val="26"/>
          <w:szCs w:val="26"/>
        </w:rPr>
        <w:t xml:space="preserve">не издавать специальных актов, затрагивающих (ущемляющих, ограничивающих) права Арендатора, кроме случаев оговоренных в Договоре; </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 xml:space="preserve">в случаях, связанных с необходимостью изъятия земельного участка для государственных, муниципальных нужд известить Арендатора не менее чем за 30 (тридцать) календарных дней, направив Арендатору уведомление о намерении расторгнуть договор. </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sz w:val="26"/>
          <w:szCs w:val="26"/>
        </w:rPr>
        <w:t xml:space="preserve">• письменно уведомить Арендатора об изменении реквизитов, указанных в п. 2.3. настоящего договора, для перечисления арендной платы. </w:t>
      </w:r>
    </w:p>
    <w:p w:rsidR="00CB7D45" w:rsidRPr="007F4219" w:rsidRDefault="000A1B5F" w:rsidP="00CB7D45">
      <w:pPr>
        <w:numPr>
          <w:ilvl w:val="0"/>
          <w:numId w:val="3"/>
        </w:numPr>
        <w:spacing w:after="0" w:line="240" w:lineRule="auto"/>
        <w:ind w:left="-709"/>
        <w:jc w:val="center"/>
        <w:rPr>
          <w:rFonts w:ascii="Times New Roman" w:hAnsi="Times New Roman" w:cs="Times New Roman"/>
          <w:b/>
          <w:sz w:val="26"/>
          <w:szCs w:val="26"/>
        </w:rPr>
      </w:pPr>
      <w:r w:rsidRPr="007F4219">
        <w:rPr>
          <w:rFonts w:ascii="Times New Roman" w:hAnsi="Times New Roman" w:cs="Times New Roman"/>
          <w:b/>
          <w:sz w:val="26"/>
          <w:szCs w:val="26"/>
        </w:rPr>
        <w:t>ПРАВА И ОБЯЗАННОСТИ АРЕНДАТОРА</w:t>
      </w:r>
    </w:p>
    <w:p w:rsidR="000A1B5F" w:rsidRPr="000A1B5F" w:rsidRDefault="000A1B5F" w:rsidP="000A1B5F">
      <w:pPr>
        <w:spacing w:line="240" w:lineRule="auto"/>
        <w:ind w:left="-709" w:right="21" w:firstLine="709"/>
        <w:rPr>
          <w:rFonts w:ascii="Times New Roman" w:hAnsi="Times New Roman" w:cs="Times New Roman"/>
          <w:sz w:val="26"/>
          <w:szCs w:val="26"/>
        </w:rPr>
      </w:pPr>
      <w:r w:rsidRPr="000A1B5F">
        <w:rPr>
          <w:rFonts w:ascii="Times New Roman" w:hAnsi="Times New Roman" w:cs="Times New Roman"/>
          <w:b/>
          <w:sz w:val="26"/>
          <w:szCs w:val="26"/>
        </w:rPr>
        <w:t xml:space="preserve">5.1. </w:t>
      </w:r>
      <w:r w:rsidRPr="000A1B5F">
        <w:rPr>
          <w:rFonts w:ascii="Times New Roman" w:hAnsi="Times New Roman" w:cs="Times New Roman"/>
          <w:sz w:val="26"/>
          <w:szCs w:val="26"/>
        </w:rPr>
        <w:t>Арендатор имеет право:</w:t>
      </w:r>
    </w:p>
    <w:p w:rsidR="000A1B5F" w:rsidRPr="000A1B5F" w:rsidRDefault="000A1B5F" w:rsidP="000A1B5F">
      <w:pPr>
        <w:tabs>
          <w:tab w:val="left" w:pos="10206"/>
        </w:tabs>
        <w:spacing w:line="240" w:lineRule="auto"/>
        <w:ind w:left="-709" w:right="21"/>
        <w:jc w:val="both"/>
        <w:rPr>
          <w:rFonts w:ascii="Times New Roman" w:hAnsi="Times New Roman" w:cs="Times New Roman"/>
          <w:sz w:val="26"/>
          <w:szCs w:val="26"/>
        </w:rPr>
      </w:pPr>
      <w:r w:rsidRPr="000A1B5F">
        <w:rPr>
          <w:rFonts w:ascii="Times New Roman" w:hAnsi="Times New Roman" w:cs="Times New Roman"/>
          <w:b/>
          <w:sz w:val="26"/>
          <w:szCs w:val="26"/>
        </w:rPr>
        <w:t xml:space="preserve">            • </w:t>
      </w:r>
      <w:r w:rsidRPr="000A1B5F">
        <w:rPr>
          <w:rFonts w:ascii="Times New Roman" w:hAnsi="Times New Roman" w:cs="Times New Roman"/>
          <w:sz w:val="26"/>
          <w:szCs w:val="26"/>
        </w:rPr>
        <w:t xml:space="preserve">досрочно при исчезновении необходимости аренды Участка расторгнуть Договор, направив не менее чем за 3 месяца уведомление о предстоящем освобождении участка Арендодателю, по истечении указанного срока стороны должны составить соглашение о расторжении договора. </w:t>
      </w:r>
    </w:p>
    <w:p w:rsidR="000A1B5F" w:rsidRPr="000A1B5F" w:rsidRDefault="000A1B5F" w:rsidP="008E5EC1">
      <w:pPr>
        <w:numPr>
          <w:ilvl w:val="1"/>
          <w:numId w:val="3"/>
        </w:numPr>
        <w:tabs>
          <w:tab w:val="clear" w:pos="1429"/>
          <w:tab w:val="num" w:pos="567"/>
        </w:tabs>
        <w:spacing w:after="0" w:line="240" w:lineRule="auto"/>
        <w:ind w:left="0" w:right="21" w:firstLine="0"/>
        <w:jc w:val="both"/>
        <w:rPr>
          <w:rFonts w:ascii="Times New Roman" w:hAnsi="Times New Roman" w:cs="Times New Roman"/>
          <w:sz w:val="26"/>
          <w:szCs w:val="26"/>
        </w:rPr>
      </w:pPr>
      <w:r w:rsidRPr="000A1B5F">
        <w:rPr>
          <w:rFonts w:ascii="Times New Roman" w:hAnsi="Times New Roman" w:cs="Times New Roman"/>
          <w:sz w:val="26"/>
          <w:szCs w:val="26"/>
        </w:rPr>
        <w:t>Арендатор обязан:</w:t>
      </w:r>
    </w:p>
    <w:p w:rsidR="000A1B5F" w:rsidRPr="000A1B5F" w:rsidRDefault="000A1B5F" w:rsidP="000A1B5F">
      <w:pPr>
        <w:spacing w:line="240" w:lineRule="auto"/>
        <w:ind w:left="-709" w:right="21"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 xml:space="preserve">обеспечить освоение Участка в установленные Договором сроки; </w:t>
      </w:r>
    </w:p>
    <w:p w:rsidR="000A1B5F" w:rsidRPr="000A1B5F" w:rsidRDefault="000A1B5F" w:rsidP="000A1B5F">
      <w:pPr>
        <w:spacing w:line="240" w:lineRule="auto"/>
        <w:ind w:left="-709" w:right="21"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 xml:space="preserve">использовать Участок в соответствии с целью и условиями предоставления; </w:t>
      </w:r>
    </w:p>
    <w:p w:rsidR="000A1B5F" w:rsidRPr="000A1B5F" w:rsidRDefault="000A1B5F" w:rsidP="000A1B5F">
      <w:pPr>
        <w:spacing w:line="240" w:lineRule="auto"/>
        <w:ind w:left="-709" w:right="21"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 xml:space="preserve">выполнять в полном объеме все условия Договора; </w:t>
      </w:r>
    </w:p>
    <w:p w:rsidR="000A1B5F" w:rsidRPr="000A1B5F" w:rsidRDefault="000A1B5F" w:rsidP="000A1B5F">
      <w:pPr>
        <w:spacing w:line="240" w:lineRule="auto"/>
        <w:ind w:left="-709" w:right="21"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 xml:space="preserve">своевременно в соответствии с Договором вносить арендную плату: </w:t>
      </w:r>
    </w:p>
    <w:p w:rsidR="000A1B5F" w:rsidRPr="000A1B5F" w:rsidRDefault="000A1B5F" w:rsidP="000A1B5F">
      <w:pPr>
        <w:spacing w:line="240" w:lineRule="auto"/>
        <w:ind w:left="-709" w:right="21"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 xml:space="preserve">не допускать действий, приводящих к ухудшению качественных характеристик Участка, экологической обстановки на арендуемой территории; </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sz w:val="26"/>
          <w:szCs w:val="26"/>
        </w:rPr>
        <w:t>•  регулярно производить уборку Участка и прилегающей территории;</w:t>
      </w:r>
    </w:p>
    <w:p w:rsidR="000A1B5F" w:rsidRPr="000A1B5F" w:rsidRDefault="000A1B5F" w:rsidP="000A1B5F">
      <w:pPr>
        <w:spacing w:line="240" w:lineRule="auto"/>
        <w:ind w:left="-709" w:right="21"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 xml:space="preserve">после окончания срока действия Договора передать Участок Арендодателю в  состоянии и качестве не хуже первоначального по акту приема-передачи Участка; </w:t>
      </w:r>
    </w:p>
    <w:p w:rsidR="000A1B5F" w:rsidRPr="000A1B5F" w:rsidRDefault="000A1B5F" w:rsidP="000A1B5F">
      <w:pPr>
        <w:spacing w:line="240" w:lineRule="auto"/>
        <w:ind w:left="-709" w:right="21"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 xml:space="preserve">обеспечивать Арендодателю, органам государственного контроля над использованием и охраной земель свободный доступ на Участок; </w:t>
      </w:r>
    </w:p>
    <w:p w:rsidR="000A1B5F" w:rsidRPr="000A1B5F" w:rsidRDefault="000A1B5F" w:rsidP="000A1B5F">
      <w:pPr>
        <w:tabs>
          <w:tab w:val="left" w:pos="0"/>
          <w:tab w:val="left" w:pos="9900"/>
        </w:tabs>
        <w:spacing w:line="240" w:lineRule="auto"/>
        <w:ind w:left="-709" w:right="21"/>
        <w:rPr>
          <w:rFonts w:ascii="Times New Roman" w:hAnsi="Times New Roman" w:cs="Times New Roman"/>
          <w:sz w:val="26"/>
          <w:szCs w:val="26"/>
        </w:rPr>
      </w:pPr>
      <w:r w:rsidRPr="000A1B5F">
        <w:rPr>
          <w:rFonts w:ascii="Times New Roman" w:hAnsi="Times New Roman" w:cs="Times New Roman"/>
          <w:b/>
          <w:sz w:val="26"/>
          <w:szCs w:val="26"/>
        </w:rPr>
        <w:t xml:space="preserve">           • </w:t>
      </w:r>
      <w:r w:rsidRPr="000A1B5F">
        <w:rPr>
          <w:rFonts w:ascii="Times New Roman" w:hAnsi="Times New Roman" w:cs="Times New Roman"/>
          <w:sz w:val="26"/>
          <w:szCs w:val="26"/>
        </w:rPr>
        <w:t xml:space="preserve">выполнять в соответствии с требованиями соответствующих служб условия эксплуатации подземных и наземных коммуникаций, сооружений, дорог, проездов и т.п., и не препятствовать их ремонту и обслуживанию; </w:t>
      </w:r>
    </w:p>
    <w:p w:rsidR="000A1B5F" w:rsidRPr="000A1B5F" w:rsidRDefault="000A1B5F" w:rsidP="000A1B5F">
      <w:pPr>
        <w:tabs>
          <w:tab w:val="left" w:pos="0"/>
        </w:tabs>
        <w:spacing w:line="240" w:lineRule="auto"/>
        <w:ind w:left="-709" w:right="21"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 xml:space="preserve">в случае изменения адреса или иных реквизитов в десятидневный срок направить Арендодателю письменное уведомление об этом; </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 xml:space="preserve">не нарушать прав собственников, землепользователей и арендаторов смежных земельных участков; </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sz w:val="26"/>
          <w:szCs w:val="26"/>
        </w:rPr>
        <w:t>• сохранять межевые, геодезические и другие специальные знаки, установленные на земельных участках в соответствии с законодательством;</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sz w:val="26"/>
          <w:szCs w:val="26"/>
        </w:rPr>
        <w:t>• 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sz w:val="26"/>
          <w:szCs w:val="26"/>
        </w:rPr>
        <w:t>• возмещать Арендодателю убытки, включая упущенную выгоду, в полном объеме в связи с ухудшением качества Участка и экологической обстановки в результате своей хозяйственной деятельности;</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sz w:val="26"/>
          <w:szCs w:val="26"/>
        </w:rPr>
        <w:lastRenderedPageBreak/>
        <w:t>• производить земляные, строительные и иные работы на Участке при получении соответствующих разрешений (согласований, ордеров) органов государственной власти, органов местного самоуправления, коммунальных служб;</w:t>
      </w:r>
    </w:p>
    <w:p w:rsidR="000A1B5F" w:rsidRPr="000A1B5F" w:rsidRDefault="000A1B5F" w:rsidP="000A1B5F">
      <w:pPr>
        <w:spacing w:line="240" w:lineRule="auto"/>
        <w:ind w:left="-709"/>
        <w:jc w:val="both"/>
        <w:rPr>
          <w:rFonts w:ascii="Times New Roman" w:hAnsi="Times New Roman" w:cs="Times New Roman"/>
          <w:sz w:val="26"/>
          <w:szCs w:val="26"/>
        </w:rPr>
      </w:pPr>
      <w:r w:rsidRPr="000A1B5F">
        <w:rPr>
          <w:rFonts w:ascii="Times New Roman" w:hAnsi="Times New Roman" w:cs="Times New Roman"/>
          <w:sz w:val="26"/>
          <w:szCs w:val="26"/>
        </w:rPr>
        <w:t xml:space="preserve">             • при наличии на Участке сетей инженерно-технического обеспечения, принадлежащих третьим лицам, не препятствовать им (или соответствующим службам) в проведении работ по ремонту и обслуживанию сетей;</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sz w:val="26"/>
          <w:szCs w:val="26"/>
        </w:rPr>
        <w:t>•  уведомлять Арендодателя в течение 3 (трех) дней о начале работ на Участке третьими лицами;</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 xml:space="preserve">не препятствовать юридическим лицам, осуществляющим (на основании соответствующего решения уполномоченного органа власти) геодезические, геологоразведочные, землеустроительные и другие исследования и изыскания в проведении этих работ; </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sz w:val="26"/>
          <w:szCs w:val="26"/>
        </w:rPr>
        <w:t>•   не осуществлять строительство на земельном участке в случае, если по условиям настоящего Договора данный земельный участок не предоставлен для целей строительства;</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устранить за свой счет улучшения, произведенные без согласия Арендодателя по его письменному требованию;</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освободить Участок в течении 30 (тридцати) календарных дней в случае принятия решения об освоении Участка для решения вопросов местного значения и передать Участок Арендодателю по акту приема-передачи;</w:t>
      </w:r>
    </w:p>
    <w:p w:rsidR="00CB7D45" w:rsidRPr="00CB7D45" w:rsidRDefault="00CB7D45" w:rsidP="00CB7D45">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 xml:space="preserve">                       6.   </w:t>
      </w:r>
      <w:r w:rsidR="000A1B5F" w:rsidRPr="00CB7D45">
        <w:rPr>
          <w:rFonts w:ascii="Times New Roman" w:hAnsi="Times New Roman" w:cs="Times New Roman"/>
          <w:b/>
          <w:sz w:val="26"/>
          <w:szCs w:val="26"/>
        </w:rPr>
        <w:t>ОТВЕТСТВЕННОСТЬ СТОРОН</w:t>
      </w:r>
    </w:p>
    <w:p w:rsidR="000A1B5F" w:rsidRPr="00CB7D45" w:rsidRDefault="000A1B5F" w:rsidP="00CB7D45">
      <w:pPr>
        <w:spacing w:after="0" w:line="240" w:lineRule="auto"/>
        <w:ind w:left="-709" w:firstLine="709"/>
        <w:jc w:val="both"/>
        <w:rPr>
          <w:rFonts w:ascii="Times New Roman" w:hAnsi="Times New Roman" w:cs="Times New Roman"/>
          <w:sz w:val="26"/>
          <w:szCs w:val="26"/>
        </w:rPr>
      </w:pPr>
      <w:r w:rsidRPr="00CB7D45">
        <w:rPr>
          <w:rFonts w:ascii="Times New Roman" w:hAnsi="Times New Roman" w:cs="Times New Roman"/>
          <w:b/>
          <w:sz w:val="26"/>
          <w:szCs w:val="26"/>
        </w:rPr>
        <w:t>6.1</w:t>
      </w:r>
      <w:r w:rsidRPr="00CB7D45">
        <w:rPr>
          <w:rFonts w:ascii="Times New Roman" w:hAnsi="Times New Roman" w:cs="Times New Roman"/>
          <w:sz w:val="26"/>
          <w:szCs w:val="26"/>
        </w:rPr>
        <w:t xml:space="preserve">. В случае неисполнения одной из Сторон (Нарушившая Сторона) должным образом обязательства по Договору (Нарушения), другая Сторона направляет Нарушившей Стороне письменное уведомление, в котором изложены с надлежащими подробностями факты, составляющие основу нарушения. В случае не устранения Нарушения в течение 30 (Тридцати) календарных дней с момента получения уведомления о нем, соответствующая Сторона имеет право обратиться в суд. Нарушение, которое может быть устранено в оговоренные Сторонами сроки, не влечет за собой расторжение Договора. </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6.2</w:t>
      </w:r>
      <w:r w:rsidRPr="000A1B5F">
        <w:rPr>
          <w:rFonts w:ascii="Times New Roman" w:hAnsi="Times New Roman" w:cs="Times New Roman"/>
          <w:sz w:val="26"/>
          <w:szCs w:val="26"/>
        </w:rPr>
        <w:t>. За нарушение условий Договора Стороны несут ответственность в соответствии с действующим законодательс</w:t>
      </w:r>
      <w:r w:rsidR="000D4636">
        <w:rPr>
          <w:rFonts w:ascii="Times New Roman" w:hAnsi="Times New Roman" w:cs="Times New Roman"/>
          <w:sz w:val="26"/>
          <w:szCs w:val="26"/>
        </w:rPr>
        <w:t>т</w:t>
      </w:r>
      <w:r w:rsidRPr="000A1B5F">
        <w:rPr>
          <w:rFonts w:ascii="Times New Roman" w:hAnsi="Times New Roman" w:cs="Times New Roman"/>
          <w:sz w:val="26"/>
          <w:szCs w:val="26"/>
        </w:rPr>
        <w:t xml:space="preserve">вом Российской Федерации. </w:t>
      </w:r>
    </w:p>
    <w:p w:rsidR="000A1B5F" w:rsidRPr="000D4636" w:rsidRDefault="000A1B5F" w:rsidP="000D4636">
      <w:pPr>
        <w:pStyle w:val="a8"/>
        <w:numPr>
          <w:ilvl w:val="0"/>
          <w:numId w:val="7"/>
        </w:numPr>
        <w:jc w:val="center"/>
        <w:rPr>
          <w:sz w:val="26"/>
          <w:szCs w:val="26"/>
        </w:rPr>
      </w:pPr>
      <w:r w:rsidRPr="000D4636">
        <w:rPr>
          <w:b/>
          <w:sz w:val="26"/>
          <w:szCs w:val="26"/>
        </w:rPr>
        <w:t>ЭКСТРЕМАЛЬНЫЕ ОБСТОЯТЕЛЬСТВА</w:t>
      </w:r>
    </w:p>
    <w:p w:rsidR="000A1B5F" w:rsidRPr="000A1B5F" w:rsidRDefault="000A1B5F" w:rsidP="005541A0">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sz w:val="26"/>
          <w:szCs w:val="26"/>
        </w:rPr>
        <w:t xml:space="preserve">Под экстремальными обстоятельствами понимаются обстоятельства непреодолимой силы, такие как пожар, наводнение, гражданские беспорядки, военные действия и т.д., препятствующие одной из Сторон исполнять свои обязанности по Договору, что освобождает ее от ответственности за неисполнение этих обязательств. Об этих обстоятельствах каждая из Сторон обязана немедленно известить другую. Сообщение должно быть подтверждено документом, выданным уполномоченным на то государственным органом. При продолжительности экстремальных обстоятельств свыше 6 (шести) месяцев Стороны должны встретиться для выработки взаимоприемлемого решения, связанного с продолжением действия Договора. </w:t>
      </w:r>
    </w:p>
    <w:p w:rsidR="000D4636" w:rsidRPr="007F4219" w:rsidRDefault="000A1B5F" w:rsidP="000D4636">
      <w:pPr>
        <w:numPr>
          <w:ilvl w:val="0"/>
          <w:numId w:val="7"/>
        </w:numPr>
        <w:spacing w:after="0" w:line="240" w:lineRule="auto"/>
        <w:ind w:left="360"/>
        <w:jc w:val="center"/>
        <w:rPr>
          <w:rFonts w:ascii="Times New Roman" w:hAnsi="Times New Roman" w:cs="Times New Roman"/>
          <w:b/>
          <w:sz w:val="26"/>
          <w:szCs w:val="26"/>
        </w:rPr>
      </w:pPr>
      <w:r w:rsidRPr="007F4219">
        <w:rPr>
          <w:rFonts w:ascii="Times New Roman" w:hAnsi="Times New Roman" w:cs="Times New Roman"/>
          <w:b/>
          <w:sz w:val="26"/>
          <w:szCs w:val="26"/>
        </w:rPr>
        <w:t>РАССМОТРЕНИЕ СПОРОВ</w:t>
      </w:r>
    </w:p>
    <w:p w:rsidR="00E474DB"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8.1.</w:t>
      </w:r>
      <w:r w:rsidRPr="000A1B5F">
        <w:rPr>
          <w:rFonts w:ascii="Times New Roman" w:hAnsi="Times New Roman" w:cs="Times New Roman"/>
          <w:sz w:val="26"/>
          <w:szCs w:val="26"/>
        </w:rPr>
        <w:t xml:space="preserve"> Все споры по настоящему Договор разрешаются путем переговоров Сторон.</w:t>
      </w:r>
    </w:p>
    <w:p w:rsidR="000A1B5F" w:rsidRPr="000A1B5F" w:rsidRDefault="000A1B5F" w:rsidP="000A1B5F">
      <w:pPr>
        <w:spacing w:line="240" w:lineRule="auto"/>
        <w:ind w:left="-709" w:firstLine="709"/>
        <w:jc w:val="both"/>
        <w:rPr>
          <w:rFonts w:ascii="Times New Roman" w:eastAsia="Calibri" w:hAnsi="Times New Roman" w:cs="Times New Roman"/>
          <w:sz w:val="26"/>
          <w:szCs w:val="26"/>
        </w:rPr>
      </w:pPr>
      <w:r w:rsidRPr="000A1B5F">
        <w:rPr>
          <w:rFonts w:ascii="Times New Roman" w:hAnsi="Times New Roman" w:cs="Times New Roman"/>
          <w:b/>
          <w:sz w:val="26"/>
          <w:szCs w:val="26"/>
        </w:rPr>
        <w:t xml:space="preserve">8.2.  </w:t>
      </w:r>
      <w:r w:rsidRPr="000A1B5F">
        <w:rPr>
          <w:rFonts w:ascii="Times New Roman" w:eastAsia="Calibri" w:hAnsi="Times New Roman" w:cs="Times New Roman"/>
          <w:b/>
          <w:bCs/>
          <w:sz w:val="26"/>
          <w:szCs w:val="26"/>
        </w:rPr>
        <w:t xml:space="preserve"> </w:t>
      </w:r>
      <w:r w:rsidRPr="000A1B5F">
        <w:rPr>
          <w:rFonts w:ascii="Times New Roman" w:eastAsia="Calibri" w:hAnsi="Times New Roman" w:cs="Times New Roman"/>
          <w:sz w:val="26"/>
          <w:szCs w:val="26"/>
        </w:rPr>
        <w:t>В случае не достижения Сторонами согласия о порядке и условиях выполнения Договора спор передается в Арбитражный суд Самарской области / в суды (судье) общей юрисдикции Большеглушицкого района Самарской области.</w:t>
      </w:r>
    </w:p>
    <w:p w:rsidR="000D4636" w:rsidRPr="007F4219" w:rsidRDefault="000A1B5F" w:rsidP="000D4636">
      <w:pPr>
        <w:numPr>
          <w:ilvl w:val="0"/>
          <w:numId w:val="7"/>
        </w:numPr>
        <w:spacing w:after="0" w:line="240" w:lineRule="auto"/>
        <w:ind w:left="360"/>
        <w:jc w:val="center"/>
        <w:rPr>
          <w:rFonts w:ascii="Times New Roman" w:hAnsi="Times New Roman" w:cs="Times New Roman"/>
          <w:b/>
          <w:sz w:val="26"/>
          <w:szCs w:val="26"/>
        </w:rPr>
      </w:pPr>
      <w:r w:rsidRPr="007F4219">
        <w:rPr>
          <w:rFonts w:ascii="Times New Roman" w:hAnsi="Times New Roman" w:cs="Times New Roman"/>
          <w:b/>
          <w:sz w:val="26"/>
          <w:szCs w:val="26"/>
        </w:rPr>
        <w:lastRenderedPageBreak/>
        <w:t>ИЗМЕНЕНИЕ И РАСТОРЖЕНИЕ ДОГОВОРА АРЕНДЫ</w:t>
      </w:r>
    </w:p>
    <w:p w:rsidR="000A1B5F" w:rsidRPr="000A1B5F" w:rsidRDefault="000A1B5F" w:rsidP="00724C22">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9.1.</w:t>
      </w:r>
      <w:r w:rsidRPr="000A1B5F">
        <w:rPr>
          <w:rFonts w:ascii="Times New Roman" w:hAnsi="Times New Roman" w:cs="Times New Roman"/>
          <w:sz w:val="26"/>
          <w:szCs w:val="26"/>
        </w:rPr>
        <w:t xml:space="preserve"> Изменения, дополнения и поправки к условиям Договора аренды будут действительны только тогда, когда они сделаны в письменной форме и подписаны уполномоченными представителями договаривающихся Сторон, кроме случаев, упомянутых в Договоре.</w:t>
      </w:r>
    </w:p>
    <w:p w:rsidR="000A1B5F" w:rsidRPr="000A1B5F" w:rsidRDefault="000A1B5F" w:rsidP="00724C22">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9.2.</w:t>
      </w:r>
      <w:r w:rsidRPr="000A1B5F">
        <w:rPr>
          <w:rFonts w:ascii="Times New Roman" w:hAnsi="Times New Roman" w:cs="Times New Roman"/>
          <w:sz w:val="26"/>
          <w:szCs w:val="26"/>
        </w:rPr>
        <w:t xml:space="preserve"> Договор может быть расторгнут:</w:t>
      </w:r>
    </w:p>
    <w:p w:rsidR="005541A0" w:rsidRDefault="000A1B5F" w:rsidP="00724C22">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sz w:val="26"/>
          <w:szCs w:val="26"/>
        </w:rPr>
        <w:t xml:space="preserve">- по требованию Арендодателя или Арендатора в судебном порядке на основании и в порядке, установленном гражданским законодательством; </w:t>
      </w:r>
    </w:p>
    <w:p w:rsidR="000A1B5F" w:rsidRPr="000A1B5F" w:rsidRDefault="000A1B5F" w:rsidP="00724C22">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sz w:val="26"/>
          <w:szCs w:val="26"/>
        </w:rPr>
        <w:t>- по соглашению Сторон в порядке, предусмотренном законодательством.</w:t>
      </w:r>
    </w:p>
    <w:p w:rsidR="000A1B5F" w:rsidRPr="000A1B5F" w:rsidRDefault="000A1B5F" w:rsidP="00724C22">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9.3.</w:t>
      </w:r>
      <w:r w:rsidRPr="000A1B5F">
        <w:rPr>
          <w:rFonts w:ascii="Times New Roman" w:hAnsi="Times New Roman" w:cs="Times New Roman"/>
          <w:sz w:val="26"/>
          <w:szCs w:val="26"/>
        </w:rPr>
        <w:t xml:space="preserve"> До момента подписания акта приема-передачи Участка в связи с расторжением настоящего Договора Арендатор уплачивает арендную плату за Участок.</w:t>
      </w:r>
    </w:p>
    <w:p w:rsidR="00E157EF" w:rsidRDefault="000A1B5F" w:rsidP="00E157EF">
      <w:pPr>
        <w:spacing w:line="240" w:lineRule="auto"/>
        <w:ind w:left="-709" w:firstLine="709"/>
        <w:jc w:val="both"/>
        <w:rPr>
          <w:rFonts w:ascii="Times New Roman" w:hAnsi="Times New Roman" w:cs="Times New Roman"/>
          <w:b/>
          <w:sz w:val="26"/>
          <w:szCs w:val="26"/>
        </w:rPr>
      </w:pPr>
      <w:r w:rsidRPr="000A1B5F">
        <w:rPr>
          <w:rFonts w:ascii="Times New Roman" w:hAnsi="Times New Roman" w:cs="Times New Roman"/>
          <w:sz w:val="26"/>
          <w:szCs w:val="26"/>
        </w:rPr>
        <w:t xml:space="preserve"> </w:t>
      </w:r>
      <w:r w:rsidR="00E474DB">
        <w:rPr>
          <w:rFonts w:ascii="Times New Roman" w:hAnsi="Times New Roman" w:cs="Times New Roman"/>
          <w:sz w:val="26"/>
          <w:szCs w:val="26"/>
        </w:rPr>
        <w:t xml:space="preserve">                       </w:t>
      </w:r>
      <w:r w:rsidR="00E474DB" w:rsidRPr="00E474DB">
        <w:rPr>
          <w:rFonts w:ascii="Times New Roman" w:hAnsi="Times New Roman" w:cs="Times New Roman"/>
          <w:b/>
          <w:sz w:val="26"/>
          <w:szCs w:val="26"/>
        </w:rPr>
        <w:t>10.</w:t>
      </w:r>
      <w:r w:rsidR="00E474DB">
        <w:rPr>
          <w:rFonts w:ascii="Times New Roman" w:hAnsi="Times New Roman" w:cs="Times New Roman"/>
          <w:sz w:val="26"/>
          <w:szCs w:val="26"/>
        </w:rPr>
        <w:t xml:space="preserve"> </w:t>
      </w:r>
      <w:r w:rsidRPr="000A1B5F">
        <w:rPr>
          <w:rFonts w:ascii="Times New Roman" w:hAnsi="Times New Roman" w:cs="Times New Roman"/>
          <w:b/>
          <w:sz w:val="26"/>
          <w:szCs w:val="26"/>
        </w:rPr>
        <w:t>ДОПОЛНИТЕЛЬНЫЕ УСЛОВИЯ ДОГОВОРА</w:t>
      </w:r>
    </w:p>
    <w:p w:rsidR="000A1B5F" w:rsidRPr="000A1B5F" w:rsidRDefault="000A1B5F" w:rsidP="00E157E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sz w:val="26"/>
          <w:szCs w:val="26"/>
        </w:rPr>
        <w:t xml:space="preserve">Реорганизация Арендодателя, а также перемена собственника Участка не является основанием для одностороннего расторжения Договора. </w:t>
      </w:r>
    </w:p>
    <w:p w:rsidR="00E474DB" w:rsidRPr="00E157EF" w:rsidRDefault="000A1B5F" w:rsidP="00E474DB">
      <w:pPr>
        <w:numPr>
          <w:ilvl w:val="0"/>
          <w:numId w:val="4"/>
        </w:numPr>
        <w:spacing w:after="0" w:line="240" w:lineRule="auto"/>
        <w:ind w:left="360"/>
        <w:jc w:val="center"/>
        <w:rPr>
          <w:rFonts w:ascii="Times New Roman" w:hAnsi="Times New Roman" w:cs="Times New Roman"/>
          <w:b/>
          <w:sz w:val="26"/>
          <w:szCs w:val="26"/>
        </w:rPr>
      </w:pPr>
      <w:r w:rsidRPr="00E157EF">
        <w:rPr>
          <w:rFonts w:ascii="Times New Roman" w:hAnsi="Times New Roman" w:cs="Times New Roman"/>
          <w:b/>
          <w:sz w:val="26"/>
          <w:szCs w:val="26"/>
        </w:rPr>
        <w:t>ВСТУПЛЕНИЕ ДОГОВОРА В СИЛУ</w:t>
      </w:r>
    </w:p>
    <w:p w:rsidR="000A1B5F" w:rsidRPr="000A1B5F" w:rsidRDefault="000A1B5F" w:rsidP="000A1B5F">
      <w:pPr>
        <w:spacing w:line="240" w:lineRule="auto"/>
        <w:ind w:left="-709" w:firstLine="709"/>
        <w:jc w:val="both"/>
        <w:rPr>
          <w:rFonts w:ascii="Times New Roman" w:hAnsi="Times New Roman" w:cs="Times New Roman"/>
          <w:i/>
          <w:sz w:val="26"/>
          <w:szCs w:val="26"/>
        </w:rPr>
      </w:pPr>
      <w:r w:rsidRPr="000A1B5F">
        <w:rPr>
          <w:rFonts w:ascii="Times New Roman" w:hAnsi="Times New Roman" w:cs="Times New Roman"/>
          <w:b/>
          <w:sz w:val="26"/>
          <w:szCs w:val="26"/>
        </w:rPr>
        <w:t xml:space="preserve">11.1. </w:t>
      </w:r>
      <w:r w:rsidRPr="000A1B5F">
        <w:rPr>
          <w:rFonts w:ascii="Times New Roman" w:hAnsi="Times New Roman" w:cs="Times New Roman"/>
          <w:sz w:val="26"/>
          <w:szCs w:val="26"/>
        </w:rPr>
        <w:t>Договор вступает в силу с момента его регистрации в Управлении Федеральной службы государственной регистрации, кадастра и картографии  по Самарской области.</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sz w:val="26"/>
          <w:szCs w:val="26"/>
        </w:rPr>
        <w:t>В этом случае каждая из Сторон вправе в любое время отказаться от Договора, предупредив об этом другую Сторону за один месяц.</w:t>
      </w:r>
    </w:p>
    <w:p w:rsidR="000A1B5F" w:rsidRPr="000A1B5F" w:rsidRDefault="000A1B5F" w:rsidP="000A1B5F">
      <w:pPr>
        <w:spacing w:line="240" w:lineRule="auto"/>
        <w:ind w:left="-709" w:firstLine="709"/>
        <w:jc w:val="both"/>
        <w:rPr>
          <w:rFonts w:ascii="Times New Roman" w:hAnsi="Times New Roman" w:cs="Times New Roman"/>
          <w:i/>
          <w:sz w:val="26"/>
          <w:szCs w:val="26"/>
        </w:rPr>
      </w:pPr>
      <w:r w:rsidRPr="000A1B5F">
        <w:rPr>
          <w:rFonts w:ascii="Times New Roman" w:hAnsi="Times New Roman" w:cs="Times New Roman"/>
          <w:b/>
          <w:sz w:val="26"/>
          <w:szCs w:val="26"/>
        </w:rPr>
        <w:t>11.</w:t>
      </w:r>
      <w:r w:rsidR="0043684E">
        <w:rPr>
          <w:rFonts w:ascii="Times New Roman" w:hAnsi="Times New Roman" w:cs="Times New Roman"/>
          <w:b/>
          <w:sz w:val="26"/>
          <w:szCs w:val="26"/>
        </w:rPr>
        <w:t>2</w:t>
      </w: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Договор составлен в двух</w:t>
      </w:r>
      <w:r w:rsidRPr="000A1B5F">
        <w:rPr>
          <w:rFonts w:ascii="Times New Roman" w:hAnsi="Times New Roman" w:cs="Times New Roman"/>
          <w:b/>
          <w:i/>
          <w:sz w:val="26"/>
          <w:szCs w:val="26"/>
        </w:rPr>
        <w:t xml:space="preserve"> </w:t>
      </w:r>
      <w:r w:rsidRPr="000A1B5F">
        <w:rPr>
          <w:rFonts w:ascii="Times New Roman" w:hAnsi="Times New Roman" w:cs="Times New Roman"/>
          <w:sz w:val="26"/>
          <w:szCs w:val="26"/>
        </w:rPr>
        <w:t>экземплярах, имеющих юридическую силу оригинала, хранятся по одному экземпляру у Арендодателя и Арендатора.</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b/>
          <w:sz w:val="26"/>
          <w:szCs w:val="26"/>
        </w:rPr>
        <w:t>11.</w:t>
      </w:r>
      <w:r w:rsidR="0043684E">
        <w:rPr>
          <w:rFonts w:ascii="Times New Roman" w:hAnsi="Times New Roman" w:cs="Times New Roman"/>
          <w:b/>
          <w:sz w:val="26"/>
          <w:szCs w:val="26"/>
        </w:rPr>
        <w:t>3</w:t>
      </w:r>
      <w:r w:rsidRPr="000A1B5F">
        <w:rPr>
          <w:rFonts w:ascii="Times New Roman" w:hAnsi="Times New Roman" w:cs="Times New Roman"/>
          <w:b/>
          <w:sz w:val="26"/>
          <w:szCs w:val="26"/>
        </w:rPr>
        <w:t xml:space="preserve">. </w:t>
      </w:r>
      <w:r w:rsidRPr="000A1B5F">
        <w:rPr>
          <w:rFonts w:ascii="Times New Roman" w:hAnsi="Times New Roman" w:cs="Times New Roman"/>
          <w:sz w:val="26"/>
          <w:szCs w:val="26"/>
        </w:rPr>
        <w:t xml:space="preserve">Право аренды прекращается со дня аннулирования государственной регистрации Договора. </w:t>
      </w:r>
    </w:p>
    <w:p w:rsidR="000A1B5F" w:rsidRPr="000A1B5F" w:rsidRDefault="000A1B5F" w:rsidP="000A1B5F">
      <w:pPr>
        <w:numPr>
          <w:ilvl w:val="0"/>
          <w:numId w:val="4"/>
        </w:numPr>
        <w:spacing w:after="0" w:line="240" w:lineRule="auto"/>
        <w:ind w:left="-709"/>
        <w:jc w:val="center"/>
        <w:rPr>
          <w:rFonts w:ascii="Times New Roman" w:hAnsi="Times New Roman" w:cs="Times New Roman"/>
          <w:b/>
          <w:caps/>
          <w:sz w:val="26"/>
          <w:szCs w:val="26"/>
        </w:rPr>
      </w:pPr>
      <w:r w:rsidRPr="000A1B5F">
        <w:rPr>
          <w:rFonts w:ascii="Times New Roman" w:hAnsi="Times New Roman" w:cs="Times New Roman"/>
          <w:b/>
          <w:caps/>
          <w:sz w:val="26"/>
          <w:szCs w:val="26"/>
        </w:rPr>
        <w:t xml:space="preserve">  Неотъемлемой частью договора являются</w:t>
      </w:r>
      <w:r w:rsidRPr="000A1B5F">
        <w:rPr>
          <w:rFonts w:ascii="Times New Roman" w:hAnsi="Times New Roman" w:cs="Times New Roman"/>
          <w:sz w:val="26"/>
          <w:szCs w:val="26"/>
        </w:rPr>
        <w:t xml:space="preserve">   </w:t>
      </w:r>
    </w:p>
    <w:p w:rsidR="000A1B5F" w:rsidRPr="000A1B5F" w:rsidRDefault="000A1B5F" w:rsidP="000A1B5F">
      <w:pPr>
        <w:spacing w:line="240" w:lineRule="auto"/>
        <w:ind w:left="-709" w:firstLine="709"/>
        <w:jc w:val="both"/>
        <w:rPr>
          <w:rFonts w:ascii="Times New Roman" w:hAnsi="Times New Roman" w:cs="Times New Roman"/>
          <w:sz w:val="26"/>
          <w:szCs w:val="26"/>
        </w:rPr>
      </w:pPr>
      <w:r w:rsidRPr="000A1B5F">
        <w:rPr>
          <w:rFonts w:ascii="Times New Roman" w:hAnsi="Times New Roman" w:cs="Times New Roman"/>
          <w:sz w:val="26"/>
          <w:szCs w:val="26"/>
        </w:rPr>
        <w:t xml:space="preserve">       Приложение:       1. Акт приема-передачи.</w:t>
      </w:r>
    </w:p>
    <w:p w:rsidR="000A1B5F" w:rsidRPr="000A1B5F" w:rsidRDefault="00CB7D45" w:rsidP="00CB7D45">
      <w:pPr>
        <w:tabs>
          <w:tab w:val="left" w:pos="3030"/>
          <w:tab w:val="center" w:pos="3544"/>
        </w:tabs>
        <w:spacing w:after="0" w:line="240" w:lineRule="auto"/>
        <w:ind w:left="3119"/>
        <w:jc w:val="both"/>
        <w:rPr>
          <w:rFonts w:ascii="Times New Roman" w:hAnsi="Times New Roman" w:cs="Times New Roman"/>
          <w:b/>
          <w:caps/>
          <w:sz w:val="26"/>
          <w:szCs w:val="26"/>
        </w:rPr>
      </w:pPr>
      <w:r>
        <w:rPr>
          <w:rFonts w:ascii="Times New Roman" w:hAnsi="Times New Roman" w:cs="Times New Roman"/>
          <w:b/>
          <w:caps/>
          <w:sz w:val="26"/>
          <w:szCs w:val="26"/>
        </w:rPr>
        <w:t xml:space="preserve">13. </w:t>
      </w:r>
      <w:r w:rsidR="000A1B5F" w:rsidRPr="000A1B5F">
        <w:rPr>
          <w:rFonts w:ascii="Times New Roman" w:hAnsi="Times New Roman" w:cs="Times New Roman"/>
          <w:b/>
          <w:caps/>
          <w:sz w:val="26"/>
          <w:szCs w:val="26"/>
        </w:rPr>
        <w:t>Подписи сторон</w:t>
      </w:r>
    </w:p>
    <w:p w:rsidR="000A1B5F" w:rsidRPr="000A1B5F" w:rsidRDefault="000A1B5F" w:rsidP="000A1B5F">
      <w:pPr>
        <w:tabs>
          <w:tab w:val="left" w:pos="3030"/>
          <w:tab w:val="center" w:pos="3544"/>
        </w:tabs>
        <w:spacing w:line="240" w:lineRule="auto"/>
        <w:ind w:left="-709"/>
        <w:jc w:val="both"/>
        <w:rPr>
          <w:rFonts w:ascii="Times New Roman" w:hAnsi="Times New Roman" w:cs="Times New Roman"/>
          <w:b/>
          <w:caps/>
          <w:sz w:val="26"/>
          <w:szCs w:val="26"/>
        </w:rPr>
      </w:pPr>
    </w:p>
    <w:p w:rsidR="000A1B5F" w:rsidRPr="000A1B5F" w:rsidRDefault="000A1B5F" w:rsidP="000A1B5F">
      <w:pPr>
        <w:spacing w:line="240" w:lineRule="auto"/>
        <w:ind w:left="-709"/>
        <w:rPr>
          <w:rFonts w:ascii="Times New Roman" w:hAnsi="Times New Roman" w:cs="Times New Roman"/>
          <w:sz w:val="26"/>
          <w:szCs w:val="26"/>
        </w:rPr>
      </w:pPr>
      <w:r w:rsidRPr="000A1B5F">
        <w:rPr>
          <w:rFonts w:ascii="Times New Roman" w:hAnsi="Times New Roman" w:cs="Times New Roman"/>
          <w:b/>
          <w:caps/>
          <w:sz w:val="26"/>
          <w:szCs w:val="26"/>
        </w:rPr>
        <w:t xml:space="preserve">               «АРЕНДОДАТЕЛЬ»                                             «Арендатор»</w:t>
      </w:r>
      <w:r w:rsidRPr="000A1B5F">
        <w:rPr>
          <w:rFonts w:ascii="Times New Roman" w:hAnsi="Times New Roman" w:cs="Times New Roman"/>
          <w:sz w:val="26"/>
          <w:szCs w:val="26"/>
        </w:rPr>
        <w:t xml:space="preserve">  </w:t>
      </w:r>
    </w:p>
    <w:p w:rsidR="000A1B5F" w:rsidRPr="005541A0" w:rsidRDefault="000A1B5F" w:rsidP="00CB7D45">
      <w:pPr>
        <w:spacing w:line="240" w:lineRule="auto"/>
        <w:ind w:left="-709"/>
        <w:rPr>
          <w:rFonts w:ascii="Times New Roman" w:hAnsi="Times New Roman" w:cs="Times New Roman"/>
          <w:b/>
        </w:rPr>
      </w:pPr>
      <w:r w:rsidRPr="005541A0">
        <w:rPr>
          <w:rFonts w:ascii="Times New Roman" w:hAnsi="Times New Roman" w:cs="Times New Roman"/>
          <w:b/>
        </w:rPr>
        <w:t xml:space="preserve">Администрация муниципального района               </w:t>
      </w:r>
      <w:r w:rsidR="00477EE4">
        <w:rPr>
          <w:rFonts w:ascii="Times New Roman" w:hAnsi="Times New Roman" w:cs="Times New Roman"/>
          <w:b/>
        </w:rPr>
        <w:t xml:space="preserve">                </w:t>
      </w:r>
      <w:r w:rsidRPr="005541A0">
        <w:rPr>
          <w:rFonts w:ascii="Times New Roman" w:hAnsi="Times New Roman" w:cs="Times New Roman"/>
          <w:b/>
        </w:rPr>
        <w:t xml:space="preserve"> ХХХ</w:t>
      </w:r>
    </w:p>
    <w:p w:rsidR="000A1B5F" w:rsidRPr="005541A0" w:rsidRDefault="000A1B5F" w:rsidP="00CB7D45">
      <w:pPr>
        <w:spacing w:line="240" w:lineRule="auto"/>
        <w:ind w:left="-709"/>
        <w:rPr>
          <w:rFonts w:ascii="Times New Roman" w:hAnsi="Times New Roman" w:cs="Times New Roman"/>
        </w:rPr>
      </w:pPr>
      <w:r w:rsidRPr="005541A0">
        <w:rPr>
          <w:rFonts w:ascii="Times New Roman" w:hAnsi="Times New Roman" w:cs="Times New Roman"/>
          <w:b/>
        </w:rPr>
        <w:t>Большеглушицкий Самарской области</w:t>
      </w:r>
      <w:r w:rsidRPr="005541A0">
        <w:rPr>
          <w:rFonts w:ascii="Times New Roman" w:hAnsi="Times New Roman" w:cs="Times New Roman"/>
        </w:rPr>
        <w:t xml:space="preserve">                </w:t>
      </w:r>
      <w:r w:rsidR="00477EE4">
        <w:rPr>
          <w:rFonts w:ascii="Times New Roman" w:hAnsi="Times New Roman" w:cs="Times New Roman"/>
        </w:rPr>
        <w:t xml:space="preserve">                </w:t>
      </w:r>
      <w:r w:rsidRPr="005541A0">
        <w:rPr>
          <w:rFonts w:ascii="Times New Roman" w:hAnsi="Times New Roman" w:cs="Times New Roman"/>
        </w:rPr>
        <w:t xml:space="preserve">   ХХХ</w:t>
      </w:r>
      <w:r w:rsidRPr="005541A0">
        <w:rPr>
          <w:rFonts w:ascii="Times New Roman" w:hAnsi="Times New Roman" w:cs="Times New Roman"/>
          <w:b/>
        </w:rPr>
        <w:t xml:space="preserve"> </w:t>
      </w:r>
      <w:r w:rsidRPr="005541A0">
        <w:rPr>
          <w:rFonts w:ascii="Times New Roman" w:hAnsi="Times New Roman" w:cs="Times New Roman"/>
        </w:rPr>
        <w:t xml:space="preserve">           </w:t>
      </w:r>
    </w:p>
    <w:p w:rsidR="000A1B5F" w:rsidRPr="005541A0" w:rsidRDefault="000A1B5F" w:rsidP="00CB7D45">
      <w:pPr>
        <w:spacing w:line="240" w:lineRule="auto"/>
        <w:ind w:left="-709"/>
        <w:rPr>
          <w:rFonts w:ascii="Times New Roman" w:hAnsi="Times New Roman" w:cs="Times New Roman"/>
          <w:b/>
        </w:rPr>
      </w:pPr>
      <w:r w:rsidRPr="005541A0">
        <w:rPr>
          <w:rFonts w:ascii="Times New Roman" w:hAnsi="Times New Roman" w:cs="Times New Roman"/>
        </w:rPr>
        <w:t xml:space="preserve">ИНН 6364000569                                                             </w:t>
      </w:r>
    </w:p>
    <w:p w:rsidR="000A1B5F" w:rsidRPr="005541A0" w:rsidRDefault="000A1B5F" w:rsidP="00CB7D45">
      <w:pPr>
        <w:spacing w:line="240" w:lineRule="auto"/>
        <w:ind w:left="-709"/>
        <w:rPr>
          <w:rFonts w:ascii="Times New Roman" w:hAnsi="Times New Roman" w:cs="Times New Roman"/>
        </w:rPr>
      </w:pPr>
      <w:r w:rsidRPr="005541A0">
        <w:rPr>
          <w:rFonts w:ascii="Times New Roman" w:hAnsi="Times New Roman" w:cs="Times New Roman"/>
        </w:rPr>
        <w:t xml:space="preserve">Юр. адрес: 446180, РФ, Самарская область,                </w:t>
      </w:r>
    </w:p>
    <w:p w:rsidR="000A1B5F" w:rsidRPr="005541A0" w:rsidRDefault="000A1B5F" w:rsidP="00CB7D45">
      <w:pPr>
        <w:spacing w:line="240" w:lineRule="auto"/>
        <w:ind w:left="-709"/>
        <w:rPr>
          <w:rFonts w:ascii="Times New Roman" w:hAnsi="Times New Roman" w:cs="Times New Roman"/>
        </w:rPr>
      </w:pPr>
      <w:r w:rsidRPr="005541A0">
        <w:rPr>
          <w:rFonts w:ascii="Times New Roman" w:hAnsi="Times New Roman" w:cs="Times New Roman"/>
        </w:rPr>
        <w:t xml:space="preserve">Большеглушицкий район, с. Большая Глушица,          </w:t>
      </w:r>
      <w:r w:rsidR="00477EE4">
        <w:rPr>
          <w:rFonts w:ascii="Times New Roman" w:hAnsi="Times New Roman" w:cs="Times New Roman"/>
        </w:rPr>
        <w:t xml:space="preserve">               </w:t>
      </w:r>
      <w:r w:rsidRPr="005541A0">
        <w:rPr>
          <w:rFonts w:ascii="Times New Roman" w:hAnsi="Times New Roman" w:cs="Times New Roman"/>
        </w:rPr>
        <w:t xml:space="preserve"> ____________________________            </w:t>
      </w:r>
    </w:p>
    <w:p w:rsidR="000A1B5F" w:rsidRPr="005541A0" w:rsidRDefault="000A1B5F" w:rsidP="00CB7D45">
      <w:pPr>
        <w:spacing w:line="240" w:lineRule="auto"/>
        <w:ind w:left="-709"/>
        <w:rPr>
          <w:rFonts w:ascii="Times New Roman" w:hAnsi="Times New Roman" w:cs="Times New Roman"/>
        </w:rPr>
      </w:pPr>
      <w:r w:rsidRPr="005541A0">
        <w:rPr>
          <w:rFonts w:ascii="Times New Roman" w:hAnsi="Times New Roman" w:cs="Times New Roman"/>
        </w:rPr>
        <w:t xml:space="preserve">ул. Гагарина, д. 91                                                           </w:t>
      </w:r>
    </w:p>
    <w:p w:rsidR="000A1B5F" w:rsidRPr="005541A0" w:rsidRDefault="000A1B5F" w:rsidP="00CB7D45">
      <w:pPr>
        <w:spacing w:line="240" w:lineRule="auto"/>
        <w:ind w:left="-709"/>
        <w:rPr>
          <w:rFonts w:ascii="Times New Roman" w:hAnsi="Times New Roman" w:cs="Times New Roman"/>
        </w:rPr>
      </w:pPr>
      <w:r w:rsidRPr="005541A0">
        <w:rPr>
          <w:rFonts w:ascii="Times New Roman" w:hAnsi="Times New Roman" w:cs="Times New Roman"/>
        </w:rPr>
        <w:t xml:space="preserve">УФК по Самарской области                                           </w:t>
      </w:r>
    </w:p>
    <w:p w:rsidR="000A1B5F" w:rsidRPr="005541A0" w:rsidRDefault="000A1B5F" w:rsidP="00CB7D45">
      <w:pPr>
        <w:tabs>
          <w:tab w:val="left" w:pos="5490"/>
          <w:tab w:val="left" w:pos="5625"/>
        </w:tabs>
        <w:spacing w:line="240" w:lineRule="auto"/>
        <w:ind w:left="-709"/>
        <w:rPr>
          <w:rFonts w:ascii="Times New Roman" w:hAnsi="Times New Roman" w:cs="Times New Roman"/>
        </w:rPr>
      </w:pPr>
      <w:r w:rsidRPr="005541A0">
        <w:rPr>
          <w:rFonts w:ascii="Times New Roman" w:hAnsi="Times New Roman" w:cs="Times New Roman"/>
        </w:rPr>
        <w:t>(Администрация муниципального района</w:t>
      </w:r>
      <w:r w:rsidRPr="005541A0">
        <w:rPr>
          <w:rFonts w:ascii="Times New Roman" w:hAnsi="Times New Roman" w:cs="Times New Roman"/>
        </w:rPr>
        <w:tab/>
      </w:r>
    </w:p>
    <w:p w:rsidR="000A1B5F" w:rsidRPr="005541A0" w:rsidRDefault="000A1B5F" w:rsidP="00CB7D45">
      <w:pPr>
        <w:spacing w:line="240" w:lineRule="auto"/>
        <w:ind w:left="-709"/>
        <w:rPr>
          <w:rFonts w:ascii="Times New Roman" w:hAnsi="Times New Roman" w:cs="Times New Roman"/>
        </w:rPr>
      </w:pPr>
      <w:r w:rsidRPr="005541A0">
        <w:rPr>
          <w:rFonts w:ascii="Times New Roman" w:hAnsi="Times New Roman" w:cs="Times New Roman"/>
        </w:rPr>
        <w:t xml:space="preserve">Большеглушицкий)                                                           </w:t>
      </w:r>
    </w:p>
    <w:p w:rsidR="000A1B5F" w:rsidRPr="005541A0" w:rsidRDefault="000A1B5F" w:rsidP="00CB7D45">
      <w:pPr>
        <w:spacing w:line="240" w:lineRule="auto"/>
        <w:ind w:left="-709"/>
        <w:rPr>
          <w:rFonts w:ascii="Times New Roman" w:hAnsi="Times New Roman" w:cs="Times New Roman"/>
        </w:rPr>
      </w:pPr>
      <w:r w:rsidRPr="005541A0">
        <w:rPr>
          <w:rFonts w:ascii="Times New Roman" w:hAnsi="Times New Roman" w:cs="Times New Roman"/>
        </w:rPr>
        <w:t xml:space="preserve">Расчетный счет </w:t>
      </w:r>
      <w:r w:rsidRPr="005541A0">
        <w:rPr>
          <w:rFonts w:ascii="Times New Roman" w:hAnsi="Times New Roman" w:cs="Times New Roman"/>
          <w:sz w:val="26"/>
          <w:szCs w:val="26"/>
        </w:rPr>
        <w:t>40101810200000010001</w:t>
      </w:r>
      <w:r w:rsidRPr="005541A0">
        <w:rPr>
          <w:rFonts w:ascii="Times New Roman" w:hAnsi="Times New Roman" w:cs="Times New Roman"/>
        </w:rPr>
        <w:t xml:space="preserve">                         </w:t>
      </w:r>
    </w:p>
    <w:p w:rsidR="000A1B5F" w:rsidRPr="005541A0" w:rsidRDefault="000A1B5F" w:rsidP="00CB7D45">
      <w:pPr>
        <w:spacing w:line="240" w:lineRule="auto"/>
        <w:ind w:left="-709"/>
        <w:rPr>
          <w:rFonts w:ascii="Times New Roman" w:hAnsi="Times New Roman" w:cs="Times New Roman"/>
          <w:b/>
        </w:rPr>
      </w:pPr>
      <w:r w:rsidRPr="005541A0">
        <w:rPr>
          <w:rFonts w:ascii="Times New Roman" w:hAnsi="Times New Roman" w:cs="Times New Roman"/>
        </w:rPr>
        <w:lastRenderedPageBreak/>
        <w:t>Телефон контакта 8 (84673) 2-31-59</w:t>
      </w:r>
      <w:r w:rsidRPr="005541A0">
        <w:rPr>
          <w:rFonts w:ascii="Times New Roman" w:hAnsi="Times New Roman" w:cs="Times New Roman"/>
          <w:b/>
        </w:rPr>
        <w:t xml:space="preserve">                                  </w:t>
      </w:r>
    </w:p>
    <w:p w:rsidR="000A1B5F" w:rsidRPr="005541A0" w:rsidRDefault="000A1B5F" w:rsidP="00CB7D45">
      <w:pPr>
        <w:spacing w:line="240" w:lineRule="auto"/>
        <w:ind w:left="-709"/>
        <w:rPr>
          <w:rFonts w:ascii="Times New Roman" w:hAnsi="Times New Roman" w:cs="Times New Roman"/>
        </w:rPr>
      </w:pPr>
      <w:r w:rsidRPr="005541A0">
        <w:rPr>
          <w:rFonts w:ascii="Times New Roman" w:hAnsi="Times New Roman" w:cs="Times New Roman"/>
        </w:rPr>
        <w:t xml:space="preserve">в лице  главы района                                                  </w:t>
      </w:r>
    </w:p>
    <w:p w:rsidR="000A1B5F" w:rsidRPr="005541A0" w:rsidRDefault="000A1B5F" w:rsidP="00CB7D45">
      <w:pPr>
        <w:spacing w:line="240" w:lineRule="auto"/>
        <w:ind w:left="-709"/>
        <w:rPr>
          <w:rFonts w:ascii="Times New Roman" w:hAnsi="Times New Roman" w:cs="Times New Roman"/>
          <w:b/>
        </w:rPr>
      </w:pPr>
      <w:r w:rsidRPr="005541A0">
        <w:rPr>
          <w:rFonts w:ascii="Times New Roman" w:hAnsi="Times New Roman" w:cs="Times New Roman"/>
          <w:b/>
        </w:rPr>
        <w:t xml:space="preserve">Анцинова Валерия Анатольевича                         </w:t>
      </w:r>
    </w:p>
    <w:p w:rsidR="000A1B5F" w:rsidRPr="005541A0" w:rsidRDefault="000A1B5F" w:rsidP="00CB7D45">
      <w:pPr>
        <w:spacing w:line="240" w:lineRule="auto"/>
        <w:ind w:left="-709"/>
        <w:rPr>
          <w:rFonts w:ascii="Times New Roman" w:hAnsi="Times New Roman" w:cs="Times New Roman"/>
        </w:rPr>
      </w:pPr>
    </w:p>
    <w:p w:rsidR="000A1B5F" w:rsidRPr="005541A0" w:rsidRDefault="00C26D54" w:rsidP="00CB7D45">
      <w:pPr>
        <w:spacing w:line="240" w:lineRule="auto"/>
        <w:ind w:left="-709"/>
        <w:rPr>
          <w:rFonts w:ascii="Times New Roman" w:hAnsi="Times New Roman" w:cs="Times New Roman"/>
        </w:rPr>
      </w:pPr>
      <w:r>
        <w:rPr>
          <w:rFonts w:ascii="Times New Roman" w:hAnsi="Times New Roman" w:cs="Times New Roman"/>
        </w:rPr>
        <w:t>_______________________________</w:t>
      </w:r>
    </w:p>
    <w:p w:rsidR="000A1B5F" w:rsidRPr="005541A0" w:rsidRDefault="000A1B5F" w:rsidP="00CB7D45">
      <w:pPr>
        <w:spacing w:line="240" w:lineRule="auto"/>
        <w:ind w:left="-709"/>
        <w:rPr>
          <w:rFonts w:ascii="Times New Roman" w:hAnsi="Times New Roman" w:cs="Times New Roman"/>
        </w:rPr>
      </w:pPr>
      <w:r w:rsidRPr="005541A0">
        <w:rPr>
          <w:rFonts w:ascii="Times New Roman" w:hAnsi="Times New Roman" w:cs="Times New Roman"/>
        </w:rPr>
        <w:t xml:space="preserve">                          </w:t>
      </w:r>
    </w:p>
    <w:p w:rsidR="000A1B5F" w:rsidRDefault="000A1B5F" w:rsidP="000A1B5F">
      <w:pPr>
        <w:ind w:left="-709" w:firstLine="709"/>
        <w:jc w:val="center"/>
        <w:rPr>
          <w:b/>
        </w:rPr>
      </w:pPr>
    </w:p>
    <w:p w:rsidR="000A1B5F" w:rsidRDefault="000A1B5F" w:rsidP="000A1B5F">
      <w:pPr>
        <w:ind w:left="-709" w:firstLine="709"/>
        <w:jc w:val="center"/>
        <w:rPr>
          <w:b/>
        </w:rPr>
      </w:pPr>
    </w:p>
    <w:p w:rsidR="00653C06" w:rsidRPr="00B8790F" w:rsidRDefault="00653C06" w:rsidP="000A1B5F">
      <w:pPr>
        <w:spacing w:after="0" w:line="240" w:lineRule="auto"/>
        <w:ind w:left="-709"/>
        <w:rPr>
          <w:rFonts w:ascii="Times New Roman" w:eastAsia="Times New Roman" w:hAnsi="Times New Roman" w:cs="Times New Roman"/>
          <w:sz w:val="24"/>
          <w:szCs w:val="20"/>
          <w:lang w:eastAsia="ru-RU"/>
        </w:rPr>
      </w:pPr>
    </w:p>
    <w:p w:rsidR="00427039" w:rsidRPr="00427039" w:rsidRDefault="00427039" w:rsidP="000A1B5F">
      <w:pPr>
        <w:ind w:left="-709"/>
        <w:rPr>
          <w:rFonts w:ascii="Times New Roman" w:hAnsi="Times New Roman" w:cs="Times New Roman"/>
        </w:rPr>
      </w:pPr>
    </w:p>
    <w:p w:rsidR="00427039" w:rsidRPr="00427039" w:rsidRDefault="00427039" w:rsidP="000A1B5F">
      <w:pPr>
        <w:ind w:left="-709"/>
        <w:rPr>
          <w:rFonts w:ascii="Times New Roman" w:hAnsi="Times New Roman" w:cs="Times New Roman"/>
          <w:sz w:val="25"/>
          <w:szCs w:val="25"/>
        </w:rPr>
      </w:pPr>
    </w:p>
    <w:p w:rsidR="00427039" w:rsidRPr="00427039" w:rsidRDefault="00427039" w:rsidP="000A1B5F">
      <w:pPr>
        <w:ind w:left="-709"/>
        <w:rPr>
          <w:rFonts w:ascii="Times New Roman" w:hAnsi="Times New Roman" w:cs="Times New Roman"/>
          <w:sz w:val="25"/>
          <w:szCs w:val="25"/>
        </w:rPr>
      </w:pPr>
    </w:p>
    <w:p w:rsidR="00427039" w:rsidRPr="00427039" w:rsidRDefault="00427039" w:rsidP="000A1B5F">
      <w:pPr>
        <w:ind w:left="-709"/>
        <w:rPr>
          <w:rFonts w:ascii="Times New Roman" w:hAnsi="Times New Roman" w:cs="Times New Roman"/>
          <w:sz w:val="25"/>
          <w:szCs w:val="25"/>
        </w:rPr>
      </w:pPr>
    </w:p>
    <w:p w:rsidR="00427039" w:rsidRPr="00F70522" w:rsidRDefault="00427039" w:rsidP="000A1B5F">
      <w:pPr>
        <w:ind w:left="-709"/>
        <w:rPr>
          <w:sz w:val="25"/>
          <w:szCs w:val="25"/>
        </w:rPr>
      </w:pPr>
    </w:p>
    <w:sectPr w:rsidR="00427039" w:rsidRPr="00F70522" w:rsidSect="00CB7D45">
      <w:pgSz w:w="11906" w:h="16838"/>
      <w:pgMar w:top="568" w:right="850" w:bottom="14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EA1" w:rsidRDefault="00917EA1" w:rsidP="00CB7D45">
      <w:pPr>
        <w:spacing w:after="0" w:line="240" w:lineRule="auto"/>
      </w:pPr>
      <w:r>
        <w:separator/>
      </w:r>
    </w:p>
  </w:endnote>
  <w:endnote w:type="continuationSeparator" w:id="0">
    <w:p w:rsidR="00917EA1" w:rsidRDefault="00917EA1" w:rsidP="00CB7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CYR">
    <w:panose1 w:val="020B0604020202020204"/>
    <w:charset w:val="CC"/>
    <w:family w:val="swiss"/>
    <w:pitch w:val="variable"/>
    <w:sig w:usb0="E0002AFF" w:usb1="C0007843" w:usb2="00000009" w:usb3="00000000" w:csb0="000001FF" w:csb1="00000000"/>
  </w:font>
  <w:font w:name="MS MinNew Roman">
    <w:altName w:val="Arial Unicode MS"/>
    <w:panose1 w:val="00000000000000000000"/>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EA1" w:rsidRDefault="00917EA1" w:rsidP="00CB7D45">
      <w:pPr>
        <w:spacing w:after="0" w:line="240" w:lineRule="auto"/>
      </w:pPr>
      <w:r>
        <w:separator/>
      </w:r>
    </w:p>
  </w:footnote>
  <w:footnote w:type="continuationSeparator" w:id="0">
    <w:p w:rsidR="00917EA1" w:rsidRDefault="00917EA1" w:rsidP="00CB7D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F16EF"/>
    <w:multiLevelType w:val="hybridMultilevel"/>
    <w:tmpl w:val="2550F134"/>
    <w:lvl w:ilvl="0" w:tplc="1870DD16">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F242485"/>
    <w:multiLevelType w:val="multilevel"/>
    <w:tmpl w:val="F8C68B7C"/>
    <w:lvl w:ilvl="0">
      <w:start w:val="1"/>
      <w:numFmt w:val="decimal"/>
      <w:lvlText w:val="%1."/>
      <w:lvlJc w:val="left"/>
      <w:pPr>
        <w:ind w:left="1069" w:hanging="360"/>
      </w:pPr>
      <w:rPr>
        <w:rFonts w:hint="default"/>
        <w:b/>
      </w:rPr>
    </w:lvl>
    <w:lvl w:ilvl="1">
      <w:start w:val="1"/>
      <w:numFmt w:val="decimal"/>
      <w:isLgl/>
      <w:lvlText w:val="%1.%2"/>
      <w:lvlJc w:val="left"/>
      <w:pPr>
        <w:ind w:left="1099" w:hanging="39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2149" w:hanging="144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509" w:hanging="1800"/>
      </w:pPr>
      <w:rPr>
        <w:rFonts w:hint="default"/>
        <w:b/>
      </w:rPr>
    </w:lvl>
    <w:lvl w:ilvl="8">
      <w:start w:val="1"/>
      <w:numFmt w:val="decimal"/>
      <w:isLgl/>
      <w:lvlText w:val="%1.%2.%3.%4.%5.%6.%7.%8.%9"/>
      <w:lvlJc w:val="left"/>
      <w:pPr>
        <w:ind w:left="2509" w:hanging="1800"/>
      </w:pPr>
      <w:rPr>
        <w:rFonts w:hint="default"/>
        <w:b/>
      </w:rPr>
    </w:lvl>
  </w:abstractNum>
  <w:abstractNum w:abstractNumId="2" w15:restartNumberingAfterBreak="0">
    <w:nsid w:val="56815294"/>
    <w:multiLevelType w:val="hybridMultilevel"/>
    <w:tmpl w:val="D7520FCE"/>
    <w:lvl w:ilvl="0" w:tplc="13D8BF5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616F292E"/>
    <w:multiLevelType w:val="multilevel"/>
    <w:tmpl w:val="5554043A"/>
    <w:lvl w:ilvl="0">
      <w:start w:val="4"/>
      <w:numFmt w:val="decimal"/>
      <w:lvlText w:val="%1."/>
      <w:lvlJc w:val="left"/>
      <w:pPr>
        <w:tabs>
          <w:tab w:val="num" w:pos="525"/>
        </w:tabs>
        <w:ind w:left="525" w:hanging="525"/>
      </w:pPr>
      <w:rPr>
        <w:rFonts w:hint="default"/>
        <w:b/>
      </w:rPr>
    </w:lvl>
    <w:lvl w:ilvl="1">
      <w:start w:val="2"/>
      <w:numFmt w:val="decimal"/>
      <w:lvlText w:val="%1.%2."/>
      <w:lvlJc w:val="left"/>
      <w:pPr>
        <w:tabs>
          <w:tab w:val="num" w:pos="1429"/>
        </w:tabs>
        <w:ind w:left="1429" w:hanging="720"/>
      </w:pPr>
      <w:rPr>
        <w:rFonts w:hint="default"/>
        <w:b/>
      </w:rPr>
    </w:lvl>
    <w:lvl w:ilvl="2">
      <w:start w:val="1"/>
      <w:numFmt w:val="decimal"/>
      <w:lvlText w:val="%1.%2.%3."/>
      <w:lvlJc w:val="left"/>
      <w:pPr>
        <w:tabs>
          <w:tab w:val="num" w:pos="2138"/>
        </w:tabs>
        <w:ind w:left="2138" w:hanging="720"/>
      </w:pPr>
      <w:rPr>
        <w:rFonts w:hint="default"/>
        <w:b/>
      </w:rPr>
    </w:lvl>
    <w:lvl w:ilvl="3">
      <w:start w:val="1"/>
      <w:numFmt w:val="decimal"/>
      <w:lvlText w:val="%1.%2.%3.%4."/>
      <w:lvlJc w:val="left"/>
      <w:pPr>
        <w:tabs>
          <w:tab w:val="num" w:pos="3207"/>
        </w:tabs>
        <w:ind w:left="3207" w:hanging="1080"/>
      </w:pPr>
      <w:rPr>
        <w:rFonts w:hint="default"/>
        <w:b/>
      </w:rPr>
    </w:lvl>
    <w:lvl w:ilvl="4">
      <w:start w:val="1"/>
      <w:numFmt w:val="decimal"/>
      <w:lvlText w:val="%1.%2.%3.%4.%5."/>
      <w:lvlJc w:val="left"/>
      <w:pPr>
        <w:tabs>
          <w:tab w:val="num" w:pos="3916"/>
        </w:tabs>
        <w:ind w:left="3916" w:hanging="1080"/>
      </w:pPr>
      <w:rPr>
        <w:rFonts w:hint="default"/>
        <w:b/>
      </w:rPr>
    </w:lvl>
    <w:lvl w:ilvl="5">
      <w:start w:val="1"/>
      <w:numFmt w:val="decimal"/>
      <w:lvlText w:val="%1.%2.%3.%4.%5.%6."/>
      <w:lvlJc w:val="left"/>
      <w:pPr>
        <w:tabs>
          <w:tab w:val="num" w:pos="4985"/>
        </w:tabs>
        <w:ind w:left="4985" w:hanging="1440"/>
      </w:pPr>
      <w:rPr>
        <w:rFonts w:hint="default"/>
        <w:b/>
      </w:rPr>
    </w:lvl>
    <w:lvl w:ilvl="6">
      <w:start w:val="1"/>
      <w:numFmt w:val="decimal"/>
      <w:lvlText w:val="%1.%2.%3.%4.%5.%6.%7."/>
      <w:lvlJc w:val="left"/>
      <w:pPr>
        <w:tabs>
          <w:tab w:val="num" w:pos="5694"/>
        </w:tabs>
        <w:ind w:left="5694" w:hanging="1440"/>
      </w:pPr>
      <w:rPr>
        <w:rFonts w:hint="default"/>
        <w:b/>
      </w:rPr>
    </w:lvl>
    <w:lvl w:ilvl="7">
      <w:start w:val="1"/>
      <w:numFmt w:val="decimal"/>
      <w:lvlText w:val="%1.%2.%3.%4.%5.%6.%7.%8."/>
      <w:lvlJc w:val="left"/>
      <w:pPr>
        <w:tabs>
          <w:tab w:val="num" w:pos="6763"/>
        </w:tabs>
        <w:ind w:left="6763" w:hanging="1800"/>
      </w:pPr>
      <w:rPr>
        <w:rFonts w:hint="default"/>
        <w:b/>
      </w:rPr>
    </w:lvl>
    <w:lvl w:ilvl="8">
      <w:start w:val="1"/>
      <w:numFmt w:val="decimal"/>
      <w:lvlText w:val="%1.%2.%3.%4.%5.%6.%7.%8.%9."/>
      <w:lvlJc w:val="left"/>
      <w:pPr>
        <w:tabs>
          <w:tab w:val="num" w:pos="7472"/>
        </w:tabs>
        <w:ind w:left="7472" w:hanging="1800"/>
      </w:pPr>
      <w:rPr>
        <w:rFonts w:hint="default"/>
        <w:b/>
      </w:rPr>
    </w:lvl>
  </w:abstractNum>
  <w:abstractNum w:abstractNumId="4" w15:restartNumberingAfterBreak="0">
    <w:nsid w:val="6577410E"/>
    <w:multiLevelType w:val="multilevel"/>
    <w:tmpl w:val="0870FF3C"/>
    <w:lvl w:ilvl="0">
      <w:start w:val="1"/>
      <w:numFmt w:val="decimal"/>
      <w:lvlText w:val="%1."/>
      <w:lvlJc w:val="left"/>
      <w:pPr>
        <w:tabs>
          <w:tab w:val="num" w:pos="644"/>
        </w:tabs>
        <w:ind w:left="644" w:hanging="360"/>
      </w:pPr>
      <w:rPr>
        <w:color w:val="000000"/>
        <w:sz w:val="24"/>
        <w:szCs w:val="24"/>
      </w:rPr>
    </w:lvl>
    <w:lvl w:ilvl="1">
      <w:start w:val="1"/>
      <w:numFmt w:val="decimal"/>
      <w:lvlText w:val="%2."/>
      <w:lvlJc w:val="left"/>
      <w:pPr>
        <w:tabs>
          <w:tab w:val="num" w:pos="1364"/>
        </w:tabs>
        <w:ind w:left="1364" w:hanging="360"/>
      </w:pPr>
    </w:lvl>
    <w:lvl w:ilvl="2">
      <w:start w:val="1"/>
      <w:numFmt w:val="decimal"/>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decimal"/>
      <w:lvlText w:val="%5."/>
      <w:lvlJc w:val="left"/>
      <w:pPr>
        <w:tabs>
          <w:tab w:val="num" w:pos="2444"/>
        </w:tabs>
        <w:ind w:left="2444" w:hanging="360"/>
      </w:pPr>
    </w:lvl>
    <w:lvl w:ilvl="5">
      <w:start w:val="1"/>
      <w:numFmt w:val="decimal"/>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decimal"/>
      <w:lvlText w:val="%8."/>
      <w:lvlJc w:val="left"/>
      <w:pPr>
        <w:tabs>
          <w:tab w:val="num" w:pos="3524"/>
        </w:tabs>
        <w:ind w:left="3524" w:hanging="360"/>
      </w:pPr>
    </w:lvl>
    <w:lvl w:ilvl="8">
      <w:start w:val="1"/>
      <w:numFmt w:val="decimal"/>
      <w:lvlText w:val="%9."/>
      <w:lvlJc w:val="left"/>
      <w:pPr>
        <w:tabs>
          <w:tab w:val="num" w:pos="3884"/>
        </w:tabs>
        <w:ind w:left="3884" w:hanging="360"/>
      </w:pPr>
    </w:lvl>
  </w:abstractNum>
  <w:abstractNum w:abstractNumId="5" w15:restartNumberingAfterBreak="0">
    <w:nsid w:val="6BE335CE"/>
    <w:multiLevelType w:val="hybridMultilevel"/>
    <w:tmpl w:val="044C4402"/>
    <w:lvl w:ilvl="0" w:tplc="486A9880">
      <w:start w:val="13"/>
      <w:numFmt w:val="decimal"/>
      <w:lvlText w:val="%1."/>
      <w:lvlJc w:val="left"/>
      <w:pPr>
        <w:ind w:left="3479" w:hanging="360"/>
      </w:pPr>
      <w:rPr>
        <w:rFonts w:hint="default"/>
        <w:b/>
      </w:rPr>
    </w:lvl>
    <w:lvl w:ilvl="1" w:tplc="04190019" w:tentative="1">
      <w:start w:val="1"/>
      <w:numFmt w:val="lowerLetter"/>
      <w:lvlText w:val="%2."/>
      <w:lvlJc w:val="left"/>
      <w:pPr>
        <w:ind w:left="3645" w:hanging="360"/>
      </w:pPr>
    </w:lvl>
    <w:lvl w:ilvl="2" w:tplc="0419001B" w:tentative="1">
      <w:start w:val="1"/>
      <w:numFmt w:val="lowerRoman"/>
      <w:lvlText w:val="%3."/>
      <w:lvlJc w:val="right"/>
      <w:pPr>
        <w:ind w:left="4365" w:hanging="180"/>
      </w:pPr>
    </w:lvl>
    <w:lvl w:ilvl="3" w:tplc="0419000F" w:tentative="1">
      <w:start w:val="1"/>
      <w:numFmt w:val="decimal"/>
      <w:lvlText w:val="%4."/>
      <w:lvlJc w:val="left"/>
      <w:pPr>
        <w:ind w:left="5085" w:hanging="360"/>
      </w:pPr>
    </w:lvl>
    <w:lvl w:ilvl="4" w:tplc="04190019" w:tentative="1">
      <w:start w:val="1"/>
      <w:numFmt w:val="lowerLetter"/>
      <w:lvlText w:val="%5."/>
      <w:lvlJc w:val="left"/>
      <w:pPr>
        <w:ind w:left="5805" w:hanging="360"/>
      </w:pPr>
    </w:lvl>
    <w:lvl w:ilvl="5" w:tplc="0419001B" w:tentative="1">
      <w:start w:val="1"/>
      <w:numFmt w:val="lowerRoman"/>
      <w:lvlText w:val="%6."/>
      <w:lvlJc w:val="right"/>
      <w:pPr>
        <w:ind w:left="6525" w:hanging="180"/>
      </w:pPr>
    </w:lvl>
    <w:lvl w:ilvl="6" w:tplc="0419000F" w:tentative="1">
      <w:start w:val="1"/>
      <w:numFmt w:val="decimal"/>
      <w:lvlText w:val="%7."/>
      <w:lvlJc w:val="left"/>
      <w:pPr>
        <w:ind w:left="7245" w:hanging="360"/>
      </w:pPr>
    </w:lvl>
    <w:lvl w:ilvl="7" w:tplc="04190019" w:tentative="1">
      <w:start w:val="1"/>
      <w:numFmt w:val="lowerLetter"/>
      <w:lvlText w:val="%8."/>
      <w:lvlJc w:val="left"/>
      <w:pPr>
        <w:ind w:left="7965" w:hanging="360"/>
      </w:pPr>
    </w:lvl>
    <w:lvl w:ilvl="8" w:tplc="0419001B" w:tentative="1">
      <w:start w:val="1"/>
      <w:numFmt w:val="lowerRoman"/>
      <w:lvlText w:val="%9."/>
      <w:lvlJc w:val="right"/>
      <w:pPr>
        <w:ind w:left="8685" w:hanging="180"/>
      </w:pPr>
    </w:lvl>
  </w:abstractNum>
  <w:abstractNum w:abstractNumId="6" w15:restartNumberingAfterBreak="0">
    <w:nsid w:val="6D540473"/>
    <w:multiLevelType w:val="hybridMultilevel"/>
    <w:tmpl w:val="1DEC3A9C"/>
    <w:lvl w:ilvl="0" w:tplc="F486763A">
      <w:start w:val="1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6"/>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074"/>
    <w:rsid w:val="000119C0"/>
    <w:rsid w:val="00021556"/>
    <w:rsid w:val="000216D0"/>
    <w:rsid w:val="000220DB"/>
    <w:rsid w:val="00031A27"/>
    <w:rsid w:val="000336DB"/>
    <w:rsid w:val="00036BC8"/>
    <w:rsid w:val="00051C4E"/>
    <w:rsid w:val="000567FF"/>
    <w:rsid w:val="000631A0"/>
    <w:rsid w:val="00067332"/>
    <w:rsid w:val="00071CCE"/>
    <w:rsid w:val="000727B1"/>
    <w:rsid w:val="00076118"/>
    <w:rsid w:val="00092110"/>
    <w:rsid w:val="000A1B5F"/>
    <w:rsid w:val="000A1D41"/>
    <w:rsid w:val="000A34EA"/>
    <w:rsid w:val="000A7957"/>
    <w:rsid w:val="000B341D"/>
    <w:rsid w:val="000B4798"/>
    <w:rsid w:val="000D2986"/>
    <w:rsid w:val="000D31D0"/>
    <w:rsid w:val="000D4636"/>
    <w:rsid w:val="000D6CAE"/>
    <w:rsid w:val="000E239F"/>
    <w:rsid w:val="000E3827"/>
    <w:rsid w:val="000E38F3"/>
    <w:rsid w:val="000E6F6C"/>
    <w:rsid w:val="000F0B4F"/>
    <w:rsid w:val="000F2C14"/>
    <w:rsid w:val="000F5EFC"/>
    <w:rsid w:val="000F7448"/>
    <w:rsid w:val="001032B2"/>
    <w:rsid w:val="0010410C"/>
    <w:rsid w:val="00106ABE"/>
    <w:rsid w:val="00124919"/>
    <w:rsid w:val="00125818"/>
    <w:rsid w:val="0012634E"/>
    <w:rsid w:val="001263FC"/>
    <w:rsid w:val="00127A66"/>
    <w:rsid w:val="001309D5"/>
    <w:rsid w:val="00133C2D"/>
    <w:rsid w:val="001363F3"/>
    <w:rsid w:val="00141616"/>
    <w:rsid w:val="0014582D"/>
    <w:rsid w:val="001465A9"/>
    <w:rsid w:val="001477DA"/>
    <w:rsid w:val="00154964"/>
    <w:rsid w:val="001570BA"/>
    <w:rsid w:val="00162DDF"/>
    <w:rsid w:val="00167449"/>
    <w:rsid w:val="00171BAA"/>
    <w:rsid w:val="001733A7"/>
    <w:rsid w:val="001736F6"/>
    <w:rsid w:val="00174C31"/>
    <w:rsid w:val="0017761C"/>
    <w:rsid w:val="001903BB"/>
    <w:rsid w:val="001925CC"/>
    <w:rsid w:val="00197615"/>
    <w:rsid w:val="001A2DD4"/>
    <w:rsid w:val="001A7F3D"/>
    <w:rsid w:val="001B3214"/>
    <w:rsid w:val="001B7993"/>
    <w:rsid w:val="001C2C84"/>
    <w:rsid w:val="001C6414"/>
    <w:rsid w:val="001D4053"/>
    <w:rsid w:val="001D758C"/>
    <w:rsid w:val="001E2353"/>
    <w:rsid w:val="001F0F6C"/>
    <w:rsid w:val="001F3E9E"/>
    <w:rsid w:val="001F50ED"/>
    <w:rsid w:val="001F510F"/>
    <w:rsid w:val="001F70BF"/>
    <w:rsid w:val="001F7690"/>
    <w:rsid w:val="0020159B"/>
    <w:rsid w:val="00207346"/>
    <w:rsid w:val="00214B42"/>
    <w:rsid w:val="002153C1"/>
    <w:rsid w:val="00220FE1"/>
    <w:rsid w:val="00221605"/>
    <w:rsid w:val="002253D9"/>
    <w:rsid w:val="002322FF"/>
    <w:rsid w:val="00235886"/>
    <w:rsid w:val="00244E0B"/>
    <w:rsid w:val="00247E42"/>
    <w:rsid w:val="002524CF"/>
    <w:rsid w:val="00256721"/>
    <w:rsid w:val="00262316"/>
    <w:rsid w:val="002700B4"/>
    <w:rsid w:val="00283DEA"/>
    <w:rsid w:val="002864C8"/>
    <w:rsid w:val="002910E6"/>
    <w:rsid w:val="00293AF9"/>
    <w:rsid w:val="002B1AB3"/>
    <w:rsid w:val="002C1638"/>
    <w:rsid w:val="002C20ED"/>
    <w:rsid w:val="002C69BB"/>
    <w:rsid w:val="002D1A7D"/>
    <w:rsid w:val="002D1BBE"/>
    <w:rsid w:val="002D1FC7"/>
    <w:rsid w:val="002D3DAD"/>
    <w:rsid w:val="002D6649"/>
    <w:rsid w:val="002E0FAB"/>
    <w:rsid w:val="002E529C"/>
    <w:rsid w:val="002F383A"/>
    <w:rsid w:val="002F424F"/>
    <w:rsid w:val="002F69C6"/>
    <w:rsid w:val="0030300A"/>
    <w:rsid w:val="00313C3E"/>
    <w:rsid w:val="00314EDD"/>
    <w:rsid w:val="003230F2"/>
    <w:rsid w:val="00324B91"/>
    <w:rsid w:val="00334E8E"/>
    <w:rsid w:val="003351A3"/>
    <w:rsid w:val="00343C4F"/>
    <w:rsid w:val="00344314"/>
    <w:rsid w:val="00346A77"/>
    <w:rsid w:val="00347015"/>
    <w:rsid w:val="00351EDD"/>
    <w:rsid w:val="00360213"/>
    <w:rsid w:val="00362BF5"/>
    <w:rsid w:val="00381513"/>
    <w:rsid w:val="003904F3"/>
    <w:rsid w:val="00392163"/>
    <w:rsid w:val="0039519C"/>
    <w:rsid w:val="003B3074"/>
    <w:rsid w:val="003B5630"/>
    <w:rsid w:val="003D2AE0"/>
    <w:rsid w:val="003D2C1F"/>
    <w:rsid w:val="003D6602"/>
    <w:rsid w:val="003D7955"/>
    <w:rsid w:val="003E2355"/>
    <w:rsid w:val="003E4B27"/>
    <w:rsid w:val="003F4A97"/>
    <w:rsid w:val="0040614F"/>
    <w:rsid w:val="004156F9"/>
    <w:rsid w:val="00427039"/>
    <w:rsid w:val="0043684E"/>
    <w:rsid w:val="00436C50"/>
    <w:rsid w:val="004460B9"/>
    <w:rsid w:val="00447A90"/>
    <w:rsid w:val="0045110E"/>
    <w:rsid w:val="00455E87"/>
    <w:rsid w:val="00471771"/>
    <w:rsid w:val="00472B2D"/>
    <w:rsid w:val="00477EE4"/>
    <w:rsid w:val="004824CB"/>
    <w:rsid w:val="004871E6"/>
    <w:rsid w:val="00487CFA"/>
    <w:rsid w:val="004A4F78"/>
    <w:rsid w:val="004A596D"/>
    <w:rsid w:val="004B7F01"/>
    <w:rsid w:val="004C0ED7"/>
    <w:rsid w:val="004C5E7B"/>
    <w:rsid w:val="004D5B08"/>
    <w:rsid w:val="004E23E3"/>
    <w:rsid w:val="004E42C5"/>
    <w:rsid w:val="004E6BFF"/>
    <w:rsid w:val="004F610D"/>
    <w:rsid w:val="00500BF4"/>
    <w:rsid w:val="00504D68"/>
    <w:rsid w:val="00507F73"/>
    <w:rsid w:val="0051465A"/>
    <w:rsid w:val="00514E85"/>
    <w:rsid w:val="00525C3E"/>
    <w:rsid w:val="00532978"/>
    <w:rsid w:val="00535AA4"/>
    <w:rsid w:val="00553844"/>
    <w:rsid w:val="005541A0"/>
    <w:rsid w:val="0055622A"/>
    <w:rsid w:val="0056201A"/>
    <w:rsid w:val="00562EE2"/>
    <w:rsid w:val="005705FD"/>
    <w:rsid w:val="005A2B4C"/>
    <w:rsid w:val="005A655C"/>
    <w:rsid w:val="005B4B64"/>
    <w:rsid w:val="005D19D9"/>
    <w:rsid w:val="005D3661"/>
    <w:rsid w:val="005E75A0"/>
    <w:rsid w:val="005E7ECD"/>
    <w:rsid w:val="005F06E1"/>
    <w:rsid w:val="005F72F9"/>
    <w:rsid w:val="00600553"/>
    <w:rsid w:val="00602125"/>
    <w:rsid w:val="006071D0"/>
    <w:rsid w:val="006118DD"/>
    <w:rsid w:val="00620054"/>
    <w:rsid w:val="00622A3D"/>
    <w:rsid w:val="00624B96"/>
    <w:rsid w:val="00624D82"/>
    <w:rsid w:val="00630DA6"/>
    <w:rsid w:val="006333C7"/>
    <w:rsid w:val="00653C06"/>
    <w:rsid w:val="00653F1D"/>
    <w:rsid w:val="006624E1"/>
    <w:rsid w:val="00663AA8"/>
    <w:rsid w:val="00664113"/>
    <w:rsid w:val="00686BE7"/>
    <w:rsid w:val="00690891"/>
    <w:rsid w:val="006974FE"/>
    <w:rsid w:val="006A1A73"/>
    <w:rsid w:val="006A6B19"/>
    <w:rsid w:val="006A7AD5"/>
    <w:rsid w:val="006B559E"/>
    <w:rsid w:val="006C4A91"/>
    <w:rsid w:val="006D3F8C"/>
    <w:rsid w:val="006D50B7"/>
    <w:rsid w:val="006D585B"/>
    <w:rsid w:val="006D737A"/>
    <w:rsid w:val="006E21E2"/>
    <w:rsid w:val="006E5103"/>
    <w:rsid w:val="006F4FA2"/>
    <w:rsid w:val="007047A5"/>
    <w:rsid w:val="007211A1"/>
    <w:rsid w:val="00722F31"/>
    <w:rsid w:val="00724C22"/>
    <w:rsid w:val="007265B0"/>
    <w:rsid w:val="00726734"/>
    <w:rsid w:val="00727E55"/>
    <w:rsid w:val="00734D32"/>
    <w:rsid w:val="00742A11"/>
    <w:rsid w:val="00745089"/>
    <w:rsid w:val="0075377F"/>
    <w:rsid w:val="00756EA9"/>
    <w:rsid w:val="00761B7B"/>
    <w:rsid w:val="00762D1E"/>
    <w:rsid w:val="00765025"/>
    <w:rsid w:val="00772342"/>
    <w:rsid w:val="00774FE3"/>
    <w:rsid w:val="00777DE0"/>
    <w:rsid w:val="00781AC9"/>
    <w:rsid w:val="007A42CC"/>
    <w:rsid w:val="007A4D14"/>
    <w:rsid w:val="007A4DA6"/>
    <w:rsid w:val="007B28AD"/>
    <w:rsid w:val="007B59D4"/>
    <w:rsid w:val="007B7697"/>
    <w:rsid w:val="007C3BB3"/>
    <w:rsid w:val="007C6414"/>
    <w:rsid w:val="007E0C4B"/>
    <w:rsid w:val="007F163D"/>
    <w:rsid w:val="007F4219"/>
    <w:rsid w:val="007F4BDD"/>
    <w:rsid w:val="007F600F"/>
    <w:rsid w:val="007F638A"/>
    <w:rsid w:val="00801E83"/>
    <w:rsid w:val="0080461E"/>
    <w:rsid w:val="0081663F"/>
    <w:rsid w:val="008323E8"/>
    <w:rsid w:val="0083637B"/>
    <w:rsid w:val="0084295B"/>
    <w:rsid w:val="00857839"/>
    <w:rsid w:val="00860142"/>
    <w:rsid w:val="00860223"/>
    <w:rsid w:val="00861251"/>
    <w:rsid w:val="008636ED"/>
    <w:rsid w:val="0087432F"/>
    <w:rsid w:val="00876C6B"/>
    <w:rsid w:val="0088369B"/>
    <w:rsid w:val="00886E7B"/>
    <w:rsid w:val="00897A77"/>
    <w:rsid w:val="00897F2D"/>
    <w:rsid w:val="008A20EF"/>
    <w:rsid w:val="008A4246"/>
    <w:rsid w:val="008B0E3E"/>
    <w:rsid w:val="008B3A2C"/>
    <w:rsid w:val="008B57BE"/>
    <w:rsid w:val="008B6F8C"/>
    <w:rsid w:val="008C6EE2"/>
    <w:rsid w:val="008D4C07"/>
    <w:rsid w:val="008D4F88"/>
    <w:rsid w:val="008D5938"/>
    <w:rsid w:val="008E31F7"/>
    <w:rsid w:val="008E5EC1"/>
    <w:rsid w:val="008F0BD4"/>
    <w:rsid w:val="008F34A1"/>
    <w:rsid w:val="0091014D"/>
    <w:rsid w:val="009102A6"/>
    <w:rsid w:val="00911CC7"/>
    <w:rsid w:val="009135B7"/>
    <w:rsid w:val="00915846"/>
    <w:rsid w:val="00915D29"/>
    <w:rsid w:val="00917EA1"/>
    <w:rsid w:val="009218E0"/>
    <w:rsid w:val="0092191E"/>
    <w:rsid w:val="00935020"/>
    <w:rsid w:val="00944A9E"/>
    <w:rsid w:val="00952E6B"/>
    <w:rsid w:val="00953E8D"/>
    <w:rsid w:val="00963B9A"/>
    <w:rsid w:val="00972E12"/>
    <w:rsid w:val="00976262"/>
    <w:rsid w:val="00985D16"/>
    <w:rsid w:val="00986418"/>
    <w:rsid w:val="00986AA5"/>
    <w:rsid w:val="00991B8C"/>
    <w:rsid w:val="009A071A"/>
    <w:rsid w:val="009A310C"/>
    <w:rsid w:val="009A5EA8"/>
    <w:rsid w:val="009A6326"/>
    <w:rsid w:val="009B2032"/>
    <w:rsid w:val="009D4BDB"/>
    <w:rsid w:val="009D65B6"/>
    <w:rsid w:val="009E12E0"/>
    <w:rsid w:val="009E7CCC"/>
    <w:rsid w:val="00A0122C"/>
    <w:rsid w:val="00A060EB"/>
    <w:rsid w:val="00A07D9A"/>
    <w:rsid w:val="00A107EB"/>
    <w:rsid w:val="00A130F2"/>
    <w:rsid w:val="00A22F3E"/>
    <w:rsid w:val="00A2304D"/>
    <w:rsid w:val="00A2460F"/>
    <w:rsid w:val="00A37CB1"/>
    <w:rsid w:val="00A424E1"/>
    <w:rsid w:val="00A452E0"/>
    <w:rsid w:val="00A52EC5"/>
    <w:rsid w:val="00A5329A"/>
    <w:rsid w:val="00A6010A"/>
    <w:rsid w:val="00A611A8"/>
    <w:rsid w:val="00A64800"/>
    <w:rsid w:val="00A70EEE"/>
    <w:rsid w:val="00A7143B"/>
    <w:rsid w:val="00A760C3"/>
    <w:rsid w:val="00A84AD9"/>
    <w:rsid w:val="00A903B9"/>
    <w:rsid w:val="00A91406"/>
    <w:rsid w:val="00A92677"/>
    <w:rsid w:val="00A92EDC"/>
    <w:rsid w:val="00A93142"/>
    <w:rsid w:val="00A94A6E"/>
    <w:rsid w:val="00A95071"/>
    <w:rsid w:val="00AA7383"/>
    <w:rsid w:val="00AB6D96"/>
    <w:rsid w:val="00AB7E01"/>
    <w:rsid w:val="00AD7177"/>
    <w:rsid w:val="00AD753A"/>
    <w:rsid w:val="00AE49A9"/>
    <w:rsid w:val="00AE6568"/>
    <w:rsid w:val="00AF38D2"/>
    <w:rsid w:val="00AF73EB"/>
    <w:rsid w:val="00B04537"/>
    <w:rsid w:val="00B06105"/>
    <w:rsid w:val="00B11D2E"/>
    <w:rsid w:val="00B239B9"/>
    <w:rsid w:val="00B25B45"/>
    <w:rsid w:val="00B33383"/>
    <w:rsid w:val="00B527F4"/>
    <w:rsid w:val="00B63139"/>
    <w:rsid w:val="00B8142B"/>
    <w:rsid w:val="00B81648"/>
    <w:rsid w:val="00B82C4F"/>
    <w:rsid w:val="00B93A43"/>
    <w:rsid w:val="00B94446"/>
    <w:rsid w:val="00BA012D"/>
    <w:rsid w:val="00BA0E47"/>
    <w:rsid w:val="00BA65B8"/>
    <w:rsid w:val="00BB36D8"/>
    <w:rsid w:val="00BB4A8E"/>
    <w:rsid w:val="00BC0934"/>
    <w:rsid w:val="00BD358C"/>
    <w:rsid w:val="00BE5601"/>
    <w:rsid w:val="00BE75D1"/>
    <w:rsid w:val="00BE7E6E"/>
    <w:rsid w:val="00C0216E"/>
    <w:rsid w:val="00C04078"/>
    <w:rsid w:val="00C054D9"/>
    <w:rsid w:val="00C06AB7"/>
    <w:rsid w:val="00C22100"/>
    <w:rsid w:val="00C235E7"/>
    <w:rsid w:val="00C268DD"/>
    <w:rsid w:val="00C26D54"/>
    <w:rsid w:val="00C27E67"/>
    <w:rsid w:val="00C34966"/>
    <w:rsid w:val="00C476B2"/>
    <w:rsid w:val="00C51330"/>
    <w:rsid w:val="00C52CBE"/>
    <w:rsid w:val="00C60104"/>
    <w:rsid w:val="00C844FA"/>
    <w:rsid w:val="00C873AC"/>
    <w:rsid w:val="00C90DEC"/>
    <w:rsid w:val="00C92553"/>
    <w:rsid w:val="00C93DDC"/>
    <w:rsid w:val="00CA3DC4"/>
    <w:rsid w:val="00CA57EC"/>
    <w:rsid w:val="00CB2D9F"/>
    <w:rsid w:val="00CB438F"/>
    <w:rsid w:val="00CB7D45"/>
    <w:rsid w:val="00CB7E6A"/>
    <w:rsid w:val="00CC229E"/>
    <w:rsid w:val="00CD04F4"/>
    <w:rsid w:val="00CD298B"/>
    <w:rsid w:val="00CE2A85"/>
    <w:rsid w:val="00CE391E"/>
    <w:rsid w:val="00CE4CDF"/>
    <w:rsid w:val="00CE7B3A"/>
    <w:rsid w:val="00CF18E3"/>
    <w:rsid w:val="00CF1A54"/>
    <w:rsid w:val="00CF4074"/>
    <w:rsid w:val="00D067FC"/>
    <w:rsid w:val="00D0781E"/>
    <w:rsid w:val="00D11E64"/>
    <w:rsid w:val="00D12DED"/>
    <w:rsid w:val="00D160EC"/>
    <w:rsid w:val="00D32710"/>
    <w:rsid w:val="00D339F9"/>
    <w:rsid w:val="00D37FEC"/>
    <w:rsid w:val="00D41C82"/>
    <w:rsid w:val="00D420C4"/>
    <w:rsid w:val="00D44534"/>
    <w:rsid w:val="00D45115"/>
    <w:rsid w:val="00D60CDC"/>
    <w:rsid w:val="00D77562"/>
    <w:rsid w:val="00D95395"/>
    <w:rsid w:val="00DA1C26"/>
    <w:rsid w:val="00DA7738"/>
    <w:rsid w:val="00DC274E"/>
    <w:rsid w:val="00DC4DA1"/>
    <w:rsid w:val="00DC6D9A"/>
    <w:rsid w:val="00DE0598"/>
    <w:rsid w:val="00DF047A"/>
    <w:rsid w:val="00DF7D1E"/>
    <w:rsid w:val="00E03C44"/>
    <w:rsid w:val="00E05808"/>
    <w:rsid w:val="00E14F08"/>
    <w:rsid w:val="00E15305"/>
    <w:rsid w:val="00E157EF"/>
    <w:rsid w:val="00E16FAE"/>
    <w:rsid w:val="00E25EBA"/>
    <w:rsid w:val="00E37529"/>
    <w:rsid w:val="00E474DB"/>
    <w:rsid w:val="00E51BD7"/>
    <w:rsid w:val="00E54F74"/>
    <w:rsid w:val="00E649F1"/>
    <w:rsid w:val="00E81136"/>
    <w:rsid w:val="00E9305E"/>
    <w:rsid w:val="00EA249F"/>
    <w:rsid w:val="00EC16EB"/>
    <w:rsid w:val="00EC35D0"/>
    <w:rsid w:val="00EC39F4"/>
    <w:rsid w:val="00ED01F5"/>
    <w:rsid w:val="00ED24D4"/>
    <w:rsid w:val="00ED45D2"/>
    <w:rsid w:val="00EE1669"/>
    <w:rsid w:val="00EF5B8A"/>
    <w:rsid w:val="00EF5E50"/>
    <w:rsid w:val="00EF7641"/>
    <w:rsid w:val="00F00142"/>
    <w:rsid w:val="00F01790"/>
    <w:rsid w:val="00F1478A"/>
    <w:rsid w:val="00F20102"/>
    <w:rsid w:val="00F35582"/>
    <w:rsid w:val="00F43B71"/>
    <w:rsid w:val="00F43FD0"/>
    <w:rsid w:val="00F50DFC"/>
    <w:rsid w:val="00F52B63"/>
    <w:rsid w:val="00F562B1"/>
    <w:rsid w:val="00F57E98"/>
    <w:rsid w:val="00F65423"/>
    <w:rsid w:val="00F657E9"/>
    <w:rsid w:val="00F70522"/>
    <w:rsid w:val="00F90A29"/>
    <w:rsid w:val="00FA1187"/>
    <w:rsid w:val="00FB43F8"/>
    <w:rsid w:val="00FC2129"/>
    <w:rsid w:val="00FC360A"/>
    <w:rsid w:val="00FC68F1"/>
    <w:rsid w:val="00FD0D02"/>
    <w:rsid w:val="00FD28F5"/>
    <w:rsid w:val="00FE6EE3"/>
    <w:rsid w:val="00FF29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E0857"/>
  <w15:docId w15:val="{9FFF8D16-DAD5-413E-BBD5-79F4DC30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0"/>
    <w:qFormat/>
    <w:rsid w:val="00664113"/>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67332"/>
    <w:rPr>
      <w:color w:val="0000FF" w:themeColor="hyperlink"/>
      <w:u w:val="single"/>
    </w:rPr>
  </w:style>
  <w:style w:type="paragraph" w:customStyle="1" w:styleId="western">
    <w:name w:val="western"/>
    <w:basedOn w:val="a"/>
    <w:rsid w:val="000216D0"/>
    <w:pPr>
      <w:spacing w:before="100" w:beforeAutospacing="1" w:after="119" w:line="240" w:lineRule="auto"/>
    </w:pPr>
    <w:rPr>
      <w:rFonts w:ascii="Times New Roman" w:eastAsia="Times New Roman" w:hAnsi="Times New Roman" w:cs="Times New Roman"/>
      <w:color w:val="000000"/>
      <w:sz w:val="24"/>
      <w:szCs w:val="24"/>
      <w:lang w:eastAsia="ru-RU"/>
    </w:rPr>
  </w:style>
  <w:style w:type="paragraph" w:styleId="a4">
    <w:name w:val="Balloon Text"/>
    <w:basedOn w:val="a"/>
    <w:link w:val="a5"/>
    <w:uiPriority w:val="99"/>
    <w:semiHidden/>
    <w:unhideWhenUsed/>
    <w:rsid w:val="00031A2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31A27"/>
    <w:rPr>
      <w:rFonts w:ascii="Tahoma" w:hAnsi="Tahoma" w:cs="Tahoma"/>
      <w:sz w:val="16"/>
      <w:szCs w:val="16"/>
    </w:rPr>
  </w:style>
  <w:style w:type="paragraph" w:styleId="a6">
    <w:name w:val="Body Text"/>
    <w:basedOn w:val="a"/>
    <w:link w:val="a7"/>
    <w:rsid w:val="00427039"/>
    <w:pPr>
      <w:spacing w:after="0" w:line="240" w:lineRule="auto"/>
      <w:jc w:val="center"/>
    </w:pPr>
    <w:rPr>
      <w:rFonts w:ascii="Times New Roman" w:eastAsia="Times New Roman" w:hAnsi="Times New Roman" w:cs="Times New Roman"/>
      <w:color w:val="00000A"/>
      <w:lang w:eastAsia="ru-RU"/>
    </w:rPr>
  </w:style>
  <w:style w:type="character" w:customStyle="1" w:styleId="a7">
    <w:name w:val="Основной текст Знак"/>
    <w:basedOn w:val="a0"/>
    <w:link w:val="a6"/>
    <w:rsid w:val="00427039"/>
    <w:rPr>
      <w:rFonts w:ascii="Times New Roman" w:eastAsia="Times New Roman" w:hAnsi="Times New Roman" w:cs="Times New Roman"/>
      <w:color w:val="00000A"/>
      <w:lang w:eastAsia="ru-RU"/>
    </w:rPr>
  </w:style>
  <w:style w:type="paragraph" w:styleId="a8">
    <w:name w:val="List Paragraph"/>
    <w:basedOn w:val="a"/>
    <w:uiPriority w:val="34"/>
    <w:qFormat/>
    <w:rsid w:val="00427039"/>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No Spacing"/>
    <w:uiPriority w:val="1"/>
    <w:qFormat/>
    <w:rsid w:val="00653C06"/>
    <w:pPr>
      <w:spacing w:after="0" w:line="240" w:lineRule="auto"/>
    </w:pPr>
    <w:rPr>
      <w:rFonts w:ascii="Times New Roman" w:eastAsia="Times New Roman" w:hAnsi="Times New Roman" w:cs="Times New Roman"/>
      <w:sz w:val="20"/>
      <w:szCs w:val="20"/>
      <w:lang w:eastAsia="ru-RU"/>
    </w:rPr>
  </w:style>
  <w:style w:type="paragraph" w:styleId="aa">
    <w:name w:val="Body Text Indent"/>
    <w:basedOn w:val="a"/>
    <w:link w:val="ab"/>
    <w:uiPriority w:val="99"/>
    <w:semiHidden/>
    <w:unhideWhenUsed/>
    <w:rsid w:val="000A1B5F"/>
    <w:pPr>
      <w:spacing w:after="120"/>
      <w:ind w:left="283"/>
    </w:pPr>
  </w:style>
  <w:style w:type="character" w:customStyle="1" w:styleId="ab">
    <w:name w:val="Основной текст с отступом Знак"/>
    <w:basedOn w:val="a0"/>
    <w:link w:val="aa"/>
    <w:uiPriority w:val="99"/>
    <w:semiHidden/>
    <w:rsid w:val="000A1B5F"/>
  </w:style>
  <w:style w:type="paragraph" w:styleId="2">
    <w:name w:val="Body Text 2"/>
    <w:basedOn w:val="a"/>
    <w:link w:val="20"/>
    <w:uiPriority w:val="99"/>
    <w:semiHidden/>
    <w:unhideWhenUsed/>
    <w:rsid w:val="000A1B5F"/>
    <w:pPr>
      <w:spacing w:after="120" w:line="480" w:lineRule="auto"/>
    </w:pPr>
  </w:style>
  <w:style w:type="character" w:customStyle="1" w:styleId="20">
    <w:name w:val="Основной текст 2 Знак"/>
    <w:basedOn w:val="a0"/>
    <w:link w:val="2"/>
    <w:uiPriority w:val="99"/>
    <w:semiHidden/>
    <w:rsid w:val="000A1B5F"/>
  </w:style>
  <w:style w:type="paragraph" w:styleId="ac">
    <w:name w:val="Title"/>
    <w:basedOn w:val="a"/>
    <w:link w:val="ad"/>
    <w:qFormat/>
    <w:rsid w:val="000A1B5F"/>
    <w:pPr>
      <w:spacing w:after="0" w:line="240" w:lineRule="auto"/>
      <w:ind w:firstLine="709"/>
      <w:jc w:val="center"/>
    </w:pPr>
    <w:rPr>
      <w:rFonts w:ascii="Times New Roman" w:eastAsia="Times New Roman" w:hAnsi="Times New Roman" w:cs="Times New Roman"/>
      <w:b/>
      <w:sz w:val="28"/>
      <w:szCs w:val="24"/>
      <w:lang w:eastAsia="ru-RU"/>
    </w:rPr>
  </w:style>
  <w:style w:type="character" w:customStyle="1" w:styleId="ad">
    <w:name w:val="Заголовок Знак"/>
    <w:basedOn w:val="a0"/>
    <w:link w:val="ac"/>
    <w:rsid w:val="000A1B5F"/>
    <w:rPr>
      <w:rFonts w:ascii="Times New Roman" w:eastAsia="Times New Roman" w:hAnsi="Times New Roman" w:cs="Times New Roman"/>
      <w:b/>
      <w:sz w:val="28"/>
      <w:szCs w:val="24"/>
      <w:lang w:eastAsia="ru-RU"/>
    </w:rPr>
  </w:style>
  <w:style w:type="paragraph" w:customStyle="1" w:styleId="ConsPlusNormal">
    <w:name w:val="ConsPlusNormal"/>
    <w:rsid w:val="000A1B5F"/>
    <w:pPr>
      <w:widowControl w:val="0"/>
      <w:autoSpaceDE w:val="0"/>
      <w:autoSpaceDN w:val="0"/>
      <w:spacing w:after="0" w:line="240" w:lineRule="auto"/>
    </w:pPr>
    <w:rPr>
      <w:rFonts w:ascii="Calibri" w:eastAsia="Times New Roman" w:hAnsi="Calibri" w:cs="Calibri"/>
      <w:szCs w:val="20"/>
      <w:lang w:eastAsia="ru-RU"/>
    </w:rPr>
  </w:style>
  <w:style w:type="character" w:customStyle="1" w:styleId="apple-converted-space">
    <w:name w:val="apple-converted-space"/>
    <w:rsid w:val="000A1B5F"/>
  </w:style>
  <w:style w:type="paragraph" w:styleId="ae">
    <w:name w:val="header"/>
    <w:basedOn w:val="a"/>
    <w:link w:val="af"/>
    <w:uiPriority w:val="99"/>
    <w:unhideWhenUsed/>
    <w:rsid w:val="00CB7D45"/>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CB7D45"/>
  </w:style>
  <w:style w:type="paragraph" w:styleId="af0">
    <w:name w:val="footer"/>
    <w:basedOn w:val="a"/>
    <w:link w:val="af1"/>
    <w:uiPriority w:val="99"/>
    <w:unhideWhenUsed/>
    <w:rsid w:val="00CB7D4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CB7D45"/>
  </w:style>
  <w:style w:type="character" w:customStyle="1" w:styleId="40">
    <w:name w:val="Заголовок 4 Знак"/>
    <w:basedOn w:val="a0"/>
    <w:link w:val="4"/>
    <w:rsid w:val="00664113"/>
    <w:rPr>
      <w:rFonts w:ascii="Times New Roman" w:eastAsia="Times New Roman"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4318&amp;dst=702" TargetMode="External"/><Relationship Id="rId18" Type="http://schemas.openxmlformats.org/officeDocument/2006/relationships/hyperlink" Target="https://login.consultant.ru/link/?req=doc&amp;base=LAW&amp;n=495301&amp;dst=2780" TargetMode="External"/><Relationship Id="rId26" Type="http://schemas.openxmlformats.org/officeDocument/2006/relationships/hyperlink" Target="consultantplus://offline/ref=F8F8FE272013E6761F56FE5DF4AF393332706F83E5F8857B126EF375443D2E15BB71181D6DABBDBA03FAC9A6FCA1E08B52AAF4D8CDOEF" TargetMode="External"/><Relationship Id="rId21" Type="http://schemas.openxmlformats.org/officeDocument/2006/relationships/hyperlink" Target="consultantplus://offline/ref=F8F8FE272013E6761F56FE5DF4AF393332766A87EFF5857B126EF375443D2E15BB71181A66A9E2BF16EB91AAFEBCFE884FB6F6DADFC4O3F" TargetMode="External"/><Relationship Id="rId34" Type="http://schemas.openxmlformats.org/officeDocument/2006/relationships/hyperlink" Target="http://www.admbg.org/" TargetMode="External"/><Relationship Id="rId7" Type="http://schemas.openxmlformats.org/officeDocument/2006/relationships/endnotes" Target="endnotes.xml"/><Relationship Id="rId12" Type="http://schemas.openxmlformats.org/officeDocument/2006/relationships/hyperlink" Target="https://login.consultant.ru/link/?req=doc&amp;base=LAW&amp;n=454318&amp;dst=690" TargetMode="External"/><Relationship Id="rId17" Type="http://schemas.openxmlformats.org/officeDocument/2006/relationships/hyperlink" Target="https://login.consultant.ru/link/?req=doc&amp;base=LAW&amp;n=495301&amp;dst=2777" TargetMode="External"/><Relationship Id="rId25" Type="http://schemas.openxmlformats.org/officeDocument/2006/relationships/hyperlink" Target="consultantplus://offline/ref=F8F8FE272013E6761F56FE5DF4AF393332706F83E5F8857B126EF375443D2E15BB71181D6DABBDBA03FAC9A6FCA1E08B52AAF4D8CDOEF" TargetMode="External"/><Relationship Id="rId33" Type="http://schemas.openxmlformats.org/officeDocument/2006/relationships/hyperlink" Target="https://utp.sberbank-ast.ru/" TargetMode="External"/><Relationship Id="rId2" Type="http://schemas.openxmlformats.org/officeDocument/2006/relationships/numbering" Target="numbering.xml"/><Relationship Id="rId16" Type="http://schemas.openxmlformats.org/officeDocument/2006/relationships/hyperlink" Target="https://login.consultant.ru/link/?req=doc&amp;base=LAW&amp;n=495301&amp;dst=2772" TargetMode="External"/><Relationship Id="rId20" Type="http://schemas.openxmlformats.org/officeDocument/2006/relationships/hyperlink" Target="consultantplus://offline/ref=F8F8FE272013E6761F56FE5DF4AF393332706F83E5F8857B126EF375443D2E15BB71181D6EA0E9EA44A490F6BBEAED894FB6F4D9C3420F43C9O0F" TargetMode="External"/><Relationship Id="rId29" Type="http://schemas.openxmlformats.org/officeDocument/2006/relationships/hyperlink" Target="https://torgi.gov.ru/ne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4318&amp;dst=689" TargetMode="External"/><Relationship Id="rId24" Type="http://schemas.openxmlformats.org/officeDocument/2006/relationships/hyperlink" Target="consultantplus://offline/ref=F8F8FE272013E6761F56FE5DF4AF393332766A87EFF5857B126EF375443D2E15BB71181D6EA1EBE845A490F6BBEAED894FB6F4D9C3420F43C9O0F" TargetMode="External"/><Relationship Id="rId32" Type="http://schemas.openxmlformats.org/officeDocument/2006/relationships/hyperlink" Target="https://torgi.gov.ru/new/"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95301&amp;dst=689" TargetMode="External"/><Relationship Id="rId23" Type="http://schemas.openxmlformats.org/officeDocument/2006/relationships/hyperlink" Target="consultantplus://offline/ref=F8F8FE272013E6761F56FE5DF4AF393332766A87EFF5857B126EF375443D2E15BB71181B6EA2E2BF16EB91AAFEBCFE884FB6F6DADFC4O3F" TargetMode="External"/><Relationship Id="rId28" Type="http://schemas.openxmlformats.org/officeDocument/2006/relationships/hyperlink" Target="consultantplus://offline/ref=F8F8FE272013E6761F56FE5DF4AF393332766A87EFF5857B126EF375443D2E15BB71181469A8E2BF16EB91AAFEBCFE884FB6F6DADFC4O3F" TargetMode="External"/><Relationship Id="rId36" Type="http://schemas.openxmlformats.org/officeDocument/2006/relationships/fontTable" Target="fontTable.xml"/><Relationship Id="rId10" Type="http://schemas.openxmlformats.org/officeDocument/2006/relationships/hyperlink" Target="https://login.consultant.ru/link/?req=doc&amp;base=LAW&amp;n=454318&amp;dst=2465" TargetMode="External"/><Relationship Id="rId19" Type="http://schemas.openxmlformats.org/officeDocument/2006/relationships/hyperlink" Target="consultantplus://offline/ref=F8F8FE272013E6761F56FE5DF4AF393332766A87EFF5857B126EF375443D2E15BB71181A68A8E2BF16EB91AAFEBCFE884FB6F6DADFC4O3F" TargetMode="External"/><Relationship Id="rId31" Type="http://schemas.openxmlformats.org/officeDocument/2006/relationships/hyperlink" Target="http://www.admbg.org/" TargetMode="Externa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hyperlink" Target="https://login.consultant.ru/link/?req=doc&amp;base=LAW&amp;n=454318&amp;dst=101232" TargetMode="External"/><Relationship Id="rId22" Type="http://schemas.openxmlformats.org/officeDocument/2006/relationships/hyperlink" Target="consultantplus://offline/ref=F8F8FE272013E6761F56FE5DF4AF393332766A87EFF5857B126EF375443D2E15BB71181A67A0E2BF16EB91AAFEBCFE884FB6F6DADFC4O3F" TargetMode="External"/><Relationship Id="rId27" Type="http://schemas.openxmlformats.org/officeDocument/2006/relationships/hyperlink" Target="consultantplus://offline/ref=F8F8FE272013E6761F56FE5DF4AF393332776981E1F5857B126EF375443D2E15BB71181D6EA0EAED46A490F6BBEAED894FB6F4D9C3420F43C9O0F" TargetMode="External"/><Relationship Id="rId30" Type="http://schemas.openxmlformats.org/officeDocument/2006/relationships/hyperlink" Target="https://utp.sberbank-ast.ru/" TargetMode="External"/><Relationship Id="rId35" Type="http://schemas.openxmlformats.org/officeDocument/2006/relationships/hyperlink" Target="consultantplus://offline/ref=B94AD45A1F7C2ED13CC0A0E080E7F5143185F44B0683F4EBD5FC8878E1D1F7C8CBA32D8E520219I1M" TargetMode="External"/><Relationship Id="rId8" Type="http://schemas.openxmlformats.org/officeDocument/2006/relationships/hyperlink" Target="mailto:StorogilovaVN@admbg."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59040-FAEF-4D3F-B61B-B40941AF9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14</Pages>
  <Words>5712</Words>
  <Characters>32563</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storogilovavn</dc:creator>
  <cp:lastModifiedBy>Сторожилова Валентина Николаевна</cp:lastModifiedBy>
  <cp:revision>28</cp:revision>
  <cp:lastPrinted>2025-07-04T11:30:00Z</cp:lastPrinted>
  <dcterms:created xsi:type="dcterms:W3CDTF">2025-11-25T09:08:00Z</dcterms:created>
  <dcterms:modified xsi:type="dcterms:W3CDTF">2026-05-26T11:01:00Z</dcterms:modified>
</cp:coreProperties>
</file>