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2E0" w:rsidRPr="00FC74AC" w:rsidRDefault="00A452E0" w:rsidP="00A452E0">
      <w:pPr>
        <w:spacing w:after="0" w:line="240" w:lineRule="auto"/>
        <w:ind w:left="-567"/>
        <w:jc w:val="center"/>
        <w:rPr>
          <w:rFonts w:ascii="Times New Roman" w:eastAsia="Times New Roman" w:hAnsi="Times New Roman" w:cs="Times New Roman"/>
          <w:b/>
          <w:sz w:val="25"/>
          <w:szCs w:val="25"/>
          <w:lang w:eastAsia="ru-RU"/>
        </w:rPr>
      </w:pPr>
      <w:r w:rsidRPr="00FC74AC">
        <w:rPr>
          <w:rFonts w:ascii="Times New Roman" w:eastAsia="Times New Roman" w:hAnsi="Times New Roman" w:cs="Times New Roman"/>
          <w:b/>
          <w:sz w:val="25"/>
          <w:szCs w:val="25"/>
          <w:lang w:eastAsia="ru-RU"/>
        </w:rPr>
        <w:t>Извещение</w:t>
      </w:r>
      <w:r w:rsidRPr="00FC74AC">
        <w:rPr>
          <w:rFonts w:ascii="Times New Roman" w:eastAsia="Times New Roman" w:hAnsi="Times New Roman" w:cs="Times New Roman"/>
          <w:b/>
          <w:sz w:val="25"/>
          <w:szCs w:val="25"/>
          <w:lang w:val="x-none" w:eastAsia="ru-RU"/>
        </w:rPr>
        <w:t xml:space="preserve"> о проведении</w:t>
      </w:r>
      <w:r w:rsidRPr="00FC74AC">
        <w:rPr>
          <w:rFonts w:ascii="Times New Roman" w:eastAsia="Times New Roman" w:hAnsi="Times New Roman" w:cs="Times New Roman"/>
          <w:b/>
          <w:sz w:val="25"/>
          <w:szCs w:val="25"/>
          <w:lang w:eastAsia="ru-RU"/>
        </w:rPr>
        <w:t xml:space="preserve"> </w:t>
      </w:r>
      <w:r w:rsidRPr="00FC74AC">
        <w:rPr>
          <w:rFonts w:ascii="Times New Roman" w:eastAsia="Times New Roman" w:hAnsi="Times New Roman" w:cs="Times New Roman"/>
          <w:b/>
          <w:sz w:val="25"/>
          <w:szCs w:val="25"/>
          <w:lang w:val="x-none" w:eastAsia="ru-RU"/>
        </w:rPr>
        <w:t>аукциона</w:t>
      </w:r>
      <w:r w:rsidRPr="00FC74AC">
        <w:rPr>
          <w:rFonts w:ascii="Times New Roman" w:eastAsia="Times New Roman" w:hAnsi="Times New Roman" w:cs="Times New Roman"/>
          <w:b/>
          <w:sz w:val="25"/>
          <w:szCs w:val="25"/>
          <w:lang w:eastAsia="ru-RU"/>
        </w:rPr>
        <w:t xml:space="preserve"> в электронной форме</w:t>
      </w:r>
      <w:r w:rsidRPr="00FC74AC">
        <w:rPr>
          <w:rFonts w:ascii="Times New Roman" w:eastAsia="Times New Roman" w:hAnsi="Times New Roman" w:cs="Times New Roman"/>
          <w:b/>
          <w:sz w:val="25"/>
          <w:szCs w:val="25"/>
          <w:lang w:val="x-none" w:eastAsia="ru-RU"/>
        </w:rPr>
        <w:t xml:space="preserve"> </w:t>
      </w:r>
      <w:r w:rsidRPr="00FC74AC">
        <w:rPr>
          <w:rFonts w:ascii="Times New Roman" w:eastAsia="Times New Roman" w:hAnsi="Times New Roman" w:cs="Times New Roman"/>
          <w:b/>
          <w:sz w:val="25"/>
          <w:szCs w:val="25"/>
          <w:lang w:eastAsia="ru-RU"/>
        </w:rPr>
        <w:t>на право заключения договор</w:t>
      </w:r>
      <w:r w:rsidR="0084295B">
        <w:rPr>
          <w:rFonts w:ascii="Times New Roman" w:eastAsia="Times New Roman" w:hAnsi="Times New Roman" w:cs="Times New Roman"/>
          <w:b/>
          <w:sz w:val="25"/>
          <w:szCs w:val="25"/>
          <w:lang w:eastAsia="ru-RU"/>
        </w:rPr>
        <w:t>ов</w:t>
      </w:r>
      <w:r w:rsidRPr="00FC74AC">
        <w:rPr>
          <w:rFonts w:ascii="Times New Roman" w:eastAsia="Times New Roman" w:hAnsi="Times New Roman" w:cs="Times New Roman"/>
          <w:b/>
          <w:sz w:val="25"/>
          <w:szCs w:val="25"/>
          <w:lang w:eastAsia="ru-RU"/>
        </w:rPr>
        <w:t xml:space="preserve"> аренды земельн</w:t>
      </w:r>
      <w:r w:rsidR="0084295B">
        <w:rPr>
          <w:rFonts w:ascii="Times New Roman" w:eastAsia="Times New Roman" w:hAnsi="Times New Roman" w:cs="Times New Roman"/>
          <w:b/>
          <w:sz w:val="25"/>
          <w:szCs w:val="25"/>
          <w:lang w:eastAsia="ru-RU"/>
        </w:rPr>
        <w:t>ых</w:t>
      </w:r>
      <w:r w:rsidRPr="00FC74AC">
        <w:rPr>
          <w:rFonts w:ascii="Times New Roman" w:eastAsia="Times New Roman" w:hAnsi="Times New Roman" w:cs="Times New Roman"/>
          <w:b/>
          <w:sz w:val="25"/>
          <w:szCs w:val="25"/>
          <w:lang w:eastAsia="ru-RU"/>
        </w:rPr>
        <w:t xml:space="preserve"> участк</w:t>
      </w:r>
      <w:r w:rsidR="0084295B">
        <w:rPr>
          <w:rFonts w:ascii="Times New Roman" w:eastAsia="Times New Roman" w:hAnsi="Times New Roman" w:cs="Times New Roman"/>
          <w:b/>
          <w:sz w:val="25"/>
          <w:szCs w:val="25"/>
          <w:lang w:eastAsia="ru-RU"/>
        </w:rPr>
        <w:t>ов</w:t>
      </w:r>
    </w:p>
    <w:p w:rsidR="00A452E0" w:rsidRPr="00F70522" w:rsidRDefault="00A452E0" w:rsidP="00A452E0">
      <w:pPr>
        <w:spacing w:after="0"/>
        <w:jc w:val="center"/>
        <w:rPr>
          <w:rFonts w:ascii="Times New Roman" w:eastAsia="MS Mincho" w:hAnsi="Times New Roman" w:cs="Times New Roman"/>
          <w:sz w:val="25"/>
          <w:szCs w:val="25"/>
          <w:lang w:eastAsia="ru-RU"/>
        </w:rPr>
      </w:pPr>
    </w:p>
    <w:p w:rsidR="001E2353" w:rsidRPr="00FC74AC" w:rsidRDefault="00A452E0" w:rsidP="001E2353">
      <w:pPr>
        <w:spacing w:after="0" w:line="240" w:lineRule="auto"/>
        <w:ind w:left="-567" w:hanging="425"/>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             </w:t>
      </w:r>
      <w:r w:rsidR="001E2353">
        <w:rPr>
          <w:rFonts w:ascii="Times New Roman" w:eastAsia="Times New Roman" w:hAnsi="Times New Roman" w:cs="Times New Roman"/>
          <w:sz w:val="25"/>
          <w:szCs w:val="25"/>
          <w:lang w:eastAsia="ru-RU"/>
        </w:rPr>
        <w:t xml:space="preserve"> </w:t>
      </w:r>
      <w:r w:rsidR="001E2353" w:rsidRPr="006216A9">
        <w:rPr>
          <w:rFonts w:ascii="Times New Roman" w:eastAsia="Times New Roman" w:hAnsi="Times New Roman" w:cs="Times New Roman"/>
          <w:sz w:val="25"/>
          <w:szCs w:val="25"/>
          <w:lang w:eastAsia="ru-RU"/>
        </w:rPr>
        <w:t xml:space="preserve">Администрация муниципального района Большеглушицкий Самарской области объявляет о проведении </w:t>
      </w:r>
      <w:r w:rsidR="001E2353">
        <w:rPr>
          <w:rFonts w:ascii="Times New Roman" w:eastAsia="Times New Roman" w:hAnsi="Times New Roman" w:cs="Times New Roman"/>
          <w:sz w:val="25"/>
          <w:szCs w:val="25"/>
          <w:lang w:eastAsia="ru-RU"/>
        </w:rPr>
        <w:t>1</w:t>
      </w:r>
      <w:r w:rsidR="00344314">
        <w:rPr>
          <w:rFonts w:ascii="Times New Roman" w:eastAsia="Times New Roman" w:hAnsi="Times New Roman" w:cs="Times New Roman"/>
          <w:sz w:val="25"/>
          <w:szCs w:val="25"/>
          <w:lang w:eastAsia="ru-RU"/>
        </w:rPr>
        <w:t>7</w:t>
      </w:r>
      <w:r w:rsidR="001E2353" w:rsidRPr="006216A9">
        <w:rPr>
          <w:rFonts w:ascii="Times New Roman" w:eastAsia="Times New Roman" w:hAnsi="Times New Roman" w:cs="Times New Roman"/>
          <w:sz w:val="25"/>
          <w:szCs w:val="25"/>
          <w:lang w:eastAsia="ru-RU"/>
        </w:rPr>
        <w:t xml:space="preserve"> </w:t>
      </w:r>
      <w:r w:rsidR="001E2353">
        <w:rPr>
          <w:rFonts w:ascii="Times New Roman" w:eastAsia="Times New Roman" w:hAnsi="Times New Roman" w:cs="Times New Roman"/>
          <w:sz w:val="25"/>
          <w:szCs w:val="25"/>
          <w:lang w:eastAsia="ru-RU"/>
        </w:rPr>
        <w:t>декабря</w:t>
      </w:r>
      <w:r w:rsidR="001E2353" w:rsidRPr="006216A9">
        <w:rPr>
          <w:rFonts w:ascii="Times New Roman" w:eastAsia="Times New Roman" w:hAnsi="Times New Roman" w:cs="Times New Roman"/>
          <w:sz w:val="25"/>
          <w:szCs w:val="25"/>
          <w:lang w:eastAsia="ru-RU"/>
        </w:rPr>
        <w:t xml:space="preserve"> 202</w:t>
      </w:r>
      <w:r w:rsidR="001E2353">
        <w:rPr>
          <w:rFonts w:ascii="Times New Roman" w:eastAsia="Times New Roman" w:hAnsi="Times New Roman" w:cs="Times New Roman"/>
          <w:sz w:val="25"/>
          <w:szCs w:val="25"/>
          <w:lang w:eastAsia="ru-RU"/>
        </w:rPr>
        <w:t>5</w:t>
      </w:r>
      <w:r w:rsidR="001E2353" w:rsidRPr="006216A9">
        <w:rPr>
          <w:rFonts w:ascii="Times New Roman" w:eastAsia="Times New Roman" w:hAnsi="Times New Roman" w:cs="Times New Roman"/>
          <w:sz w:val="25"/>
          <w:szCs w:val="25"/>
          <w:lang w:eastAsia="ru-RU"/>
        </w:rPr>
        <w:t xml:space="preserve"> года в </w:t>
      </w:r>
      <w:r w:rsidR="001E2353">
        <w:rPr>
          <w:rFonts w:ascii="Times New Roman" w:eastAsia="Times New Roman" w:hAnsi="Times New Roman" w:cs="Times New Roman"/>
          <w:sz w:val="25"/>
          <w:szCs w:val="25"/>
          <w:lang w:eastAsia="ru-RU"/>
        </w:rPr>
        <w:t>08</w:t>
      </w:r>
      <w:r w:rsidR="001E2353" w:rsidRPr="006216A9">
        <w:rPr>
          <w:rFonts w:ascii="Times New Roman" w:eastAsia="Times New Roman" w:hAnsi="Times New Roman" w:cs="Times New Roman"/>
          <w:sz w:val="25"/>
          <w:szCs w:val="25"/>
          <w:lang w:eastAsia="ru-RU"/>
        </w:rPr>
        <w:t>.</w:t>
      </w:r>
      <w:r w:rsidR="001E2353">
        <w:rPr>
          <w:rFonts w:ascii="Times New Roman" w:eastAsia="Times New Roman" w:hAnsi="Times New Roman" w:cs="Times New Roman"/>
          <w:sz w:val="25"/>
          <w:szCs w:val="25"/>
          <w:lang w:eastAsia="ru-RU"/>
        </w:rPr>
        <w:t>15</w:t>
      </w:r>
      <w:r w:rsidR="001E2353" w:rsidRPr="006216A9">
        <w:rPr>
          <w:rFonts w:ascii="Times New Roman" w:eastAsia="Times New Roman" w:hAnsi="Times New Roman" w:cs="Times New Roman"/>
          <w:sz w:val="25"/>
          <w:szCs w:val="25"/>
          <w:lang w:eastAsia="ru-RU"/>
        </w:rPr>
        <w:t xml:space="preserve"> ч. аукциона </w:t>
      </w:r>
      <w:r w:rsidR="001E2353" w:rsidRPr="00FC74AC">
        <w:rPr>
          <w:rFonts w:ascii="Times New Roman" w:eastAsia="Times New Roman" w:hAnsi="Times New Roman" w:cs="Times New Roman"/>
          <w:sz w:val="25"/>
          <w:szCs w:val="25"/>
          <w:lang w:eastAsia="ru-RU"/>
        </w:rPr>
        <w:t>на право заключения договор</w:t>
      </w:r>
      <w:r w:rsidR="001E2353">
        <w:rPr>
          <w:rFonts w:ascii="Times New Roman" w:eastAsia="Times New Roman" w:hAnsi="Times New Roman" w:cs="Times New Roman"/>
          <w:sz w:val="25"/>
          <w:szCs w:val="25"/>
          <w:lang w:eastAsia="ru-RU"/>
        </w:rPr>
        <w:t>ов</w:t>
      </w:r>
      <w:r w:rsidR="001E2353" w:rsidRPr="00FC74AC">
        <w:rPr>
          <w:rFonts w:ascii="Times New Roman" w:eastAsia="Times New Roman" w:hAnsi="Times New Roman" w:cs="Times New Roman"/>
          <w:sz w:val="25"/>
          <w:szCs w:val="25"/>
          <w:lang w:eastAsia="ru-RU"/>
        </w:rPr>
        <w:t xml:space="preserve"> аренды земельн</w:t>
      </w:r>
      <w:r w:rsidR="001E2353">
        <w:rPr>
          <w:rFonts w:ascii="Times New Roman" w:eastAsia="Times New Roman" w:hAnsi="Times New Roman" w:cs="Times New Roman"/>
          <w:sz w:val="25"/>
          <w:szCs w:val="25"/>
          <w:lang w:eastAsia="ru-RU"/>
        </w:rPr>
        <w:t>ых</w:t>
      </w:r>
      <w:r w:rsidR="001E2353" w:rsidRPr="00FC74AC">
        <w:rPr>
          <w:rFonts w:ascii="Times New Roman" w:eastAsia="Times New Roman" w:hAnsi="Times New Roman" w:cs="Times New Roman"/>
          <w:sz w:val="25"/>
          <w:szCs w:val="25"/>
          <w:lang w:eastAsia="ru-RU"/>
        </w:rPr>
        <w:t xml:space="preserve"> участк</w:t>
      </w:r>
      <w:r w:rsidR="001E2353">
        <w:rPr>
          <w:rFonts w:ascii="Times New Roman" w:eastAsia="Times New Roman" w:hAnsi="Times New Roman" w:cs="Times New Roman"/>
          <w:sz w:val="25"/>
          <w:szCs w:val="25"/>
          <w:lang w:eastAsia="ru-RU"/>
        </w:rPr>
        <w:t>ов</w:t>
      </w:r>
      <w:r w:rsidR="001E2353" w:rsidRPr="00FC74AC">
        <w:rPr>
          <w:rFonts w:ascii="Times New Roman" w:eastAsia="Times New Roman" w:hAnsi="Times New Roman" w:cs="Times New Roman"/>
          <w:sz w:val="25"/>
          <w:szCs w:val="25"/>
          <w:lang w:eastAsia="ru-RU"/>
        </w:rPr>
        <w:t>.</w:t>
      </w:r>
    </w:p>
    <w:p w:rsidR="001E2353" w:rsidRPr="006216A9" w:rsidRDefault="001E2353" w:rsidP="001E2353">
      <w:pPr>
        <w:spacing w:after="0" w:line="240" w:lineRule="auto"/>
        <w:ind w:left="-567" w:firstLine="567"/>
        <w:jc w:val="both"/>
        <w:rPr>
          <w:rFonts w:ascii="Times New Roman" w:eastAsia="Times New Roman" w:hAnsi="Times New Roman" w:cs="Times New Roman"/>
          <w:sz w:val="25"/>
          <w:szCs w:val="25"/>
          <w:lang w:eastAsia="ru-RU"/>
        </w:rPr>
      </w:pPr>
      <w:r w:rsidRPr="006216A9">
        <w:rPr>
          <w:rFonts w:ascii="Times New Roman" w:eastAsia="Times New Roman" w:hAnsi="Times New Roman" w:cs="Times New Roman"/>
          <w:sz w:val="25"/>
          <w:szCs w:val="25"/>
          <w:lang w:eastAsia="ru-RU"/>
        </w:rPr>
        <w:t>Аукцион проводится на основании постановлени</w:t>
      </w:r>
      <w:r>
        <w:rPr>
          <w:rFonts w:ascii="Times New Roman" w:eastAsia="Times New Roman" w:hAnsi="Times New Roman" w:cs="Times New Roman"/>
          <w:sz w:val="25"/>
          <w:szCs w:val="25"/>
          <w:lang w:eastAsia="ru-RU"/>
        </w:rPr>
        <w:t>я</w:t>
      </w:r>
      <w:r w:rsidRPr="006216A9">
        <w:rPr>
          <w:rFonts w:ascii="Times New Roman" w:eastAsia="Times New Roman" w:hAnsi="Times New Roman" w:cs="Times New Roman"/>
          <w:sz w:val="25"/>
          <w:szCs w:val="25"/>
          <w:lang w:eastAsia="ru-RU"/>
        </w:rPr>
        <w:t xml:space="preserve"> администрации муниципального района Большеглушицкий Самарской области </w:t>
      </w:r>
      <w:r w:rsidRPr="006216A9">
        <w:rPr>
          <w:rFonts w:ascii="Times New Roman" w:hAnsi="Times New Roman" w:cs="Times New Roman"/>
          <w:color w:val="000000" w:themeColor="text1"/>
          <w:sz w:val="25"/>
          <w:szCs w:val="25"/>
        </w:rPr>
        <w:t xml:space="preserve">от </w:t>
      </w:r>
      <w:r>
        <w:rPr>
          <w:rFonts w:ascii="Times New Roman" w:hAnsi="Times New Roman" w:cs="Times New Roman"/>
          <w:color w:val="000000" w:themeColor="text1"/>
          <w:sz w:val="25"/>
          <w:szCs w:val="25"/>
        </w:rPr>
        <w:t>24</w:t>
      </w:r>
      <w:r w:rsidRPr="006216A9">
        <w:rPr>
          <w:rFonts w:ascii="Times New Roman" w:hAnsi="Times New Roman" w:cs="Times New Roman"/>
          <w:sz w:val="25"/>
          <w:szCs w:val="25"/>
        </w:rPr>
        <w:t>.</w:t>
      </w:r>
      <w:r>
        <w:rPr>
          <w:rFonts w:ascii="Times New Roman" w:hAnsi="Times New Roman" w:cs="Times New Roman"/>
          <w:sz w:val="25"/>
          <w:szCs w:val="25"/>
        </w:rPr>
        <w:t>10</w:t>
      </w:r>
      <w:r w:rsidRPr="006216A9">
        <w:rPr>
          <w:rFonts w:ascii="Times New Roman" w:hAnsi="Times New Roman" w:cs="Times New Roman"/>
          <w:sz w:val="25"/>
          <w:szCs w:val="25"/>
        </w:rPr>
        <w:t>.202</w:t>
      </w:r>
      <w:r>
        <w:rPr>
          <w:rFonts w:ascii="Times New Roman" w:hAnsi="Times New Roman" w:cs="Times New Roman"/>
          <w:sz w:val="25"/>
          <w:szCs w:val="25"/>
        </w:rPr>
        <w:t>5</w:t>
      </w:r>
      <w:r w:rsidRPr="006216A9">
        <w:rPr>
          <w:rFonts w:ascii="Times New Roman" w:hAnsi="Times New Roman" w:cs="Times New Roman"/>
          <w:sz w:val="25"/>
          <w:szCs w:val="25"/>
        </w:rPr>
        <w:t xml:space="preserve"> года № </w:t>
      </w:r>
      <w:r>
        <w:rPr>
          <w:rFonts w:ascii="Times New Roman" w:hAnsi="Times New Roman" w:cs="Times New Roman"/>
          <w:sz w:val="25"/>
          <w:szCs w:val="25"/>
        </w:rPr>
        <w:t>954</w:t>
      </w:r>
      <w:r>
        <w:rPr>
          <w:rFonts w:ascii="Times New Roman" w:eastAsia="Times New Roman" w:hAnsi="Times New Roman" w:cs="Times New Roman"/>
          <w:sz w:val="25"/>
          <w:szCs w:val="25"/>
          <w:lang w:eastAsia="ru-RU"/>
        </w:rPr>
        <w:t>.</w:t>
      </w:r>
    </w:p>
    <w:p w:rsidR="001E2353" w:rsidRPr="00F70522" w:rsidRDefault="001E2353" w:rsidP="001E2353">
      <w:pPr>
        <w:spacing w:line="240" w:lineRule="auto"/>
        <w:ind w:left="-567" w:right="-12" w:firstLine="567"/>
        <w:jc w:val="both"/>
        <w:rPr>
          <w:rFonts w:ascii="Times New Roman" w:eastAsia="Calibri" w:hAnsi="Times New Roman" w:cs="Times New Roman"/>
          <w:color w:val="000000"/>
          <w:sz w:val="25"/>
          <w:szCs w:val="25"/>
          <w:bdr w:val="none" w:sz="0" w:space="0" w:color="auto" w:frame="1"/>
          <w:shd w:val="clear" w:color="auto" w:fill="FFFFFF"/>
        </w:rPr>
      </w:pPr>
      <w:r w:rsidRPr="00F70522">
        <w:rPr>
          <w:rFonts w:ascii="Times New Roman" w:eastAsia="Times New Roman" w:hAnsi="Times New Roman" w:cs="Times New Roman"/>
          <w:b/>
          <w:sz w:val="25"/>
          <w:szCs w:val="25"/>
          <w:lang w:eastAsia="ru-RU"/>
        </w:rPr>
        <w:t>Организатор аукциона:</w:t>
      </w:r>
      <w:r w:rsidRPr="00F70522">
        <w:rPr>
          <w:rFonts w:ascii="Times New Roman" w:eastAsia="Times New Roman" w:hAnsi="Times New Roman" w:cs="Times New Roman"/>
          <w:sz w:val="25"/>
          <w:szCs w:val="25"/>
          <w:lang w:eastAsia="ru-RU"/>
        </w:rPr>
        <w:t xml:space="preserve"> Администрация муниципального района Большеглушицкий Самарской области (далее – администрация), расположенная по адресу: 446180, Самарская область, Большеглушицкий район, с. Большая Глушица, ул. Гагарина, дом 91, </w:t>
      </w:r>
      <w:r w:rsidRPr="00F70522">
        <w:rPr>
          <w:rFonts w:ascii="Times New Roman" w:hAnsi="Times New Roman" w:cs="Times New Roman"/>
          <w:sz w:val="25"/>
          <w:szCs w:val="25"/>
        </w:rPr>
        <w:t>тел.: 8-84673 2-31-59.</w:t>
      </w:r>
      <w:r w:rsidRPr="00F70522">
        <w:rPr>
          <w:rFonts w:ascii="Times New Roman" w:eastAsia="MS Mincho" w:hAnsi="Times New Roman" w:cs="Times New Roman"/>
          <w:sz w:val="25"/>
          <w:szCs w:val="25"/>
          <w:lang w:eastAsia="ru-RU"/>
        </w:rPr>
        <w:t xml:space="preserve"> Адрес электронной почты: </w:t>
      </w:r>
      <w:bookmarkStart w:id="0" w:name="_GoBack"/>
      <w:bookmarkEnd w:id="0"/>
      <w:r w:rsidR="00036BC8">
        <w:rPr>
          <w:rFonts w:ascii="Times New Roman" w:eastAsia="Calibri" w:hAnsi="Times New Roman" w:cs="Times New Roman"/>
          <w:sz w:val="25"/>
          <w:szCs w:val="25"/>
          <w:bdr w:val="none" w:sz="0" w:space="0" w:color="auto" w:frame="1"/>
          <w:shd w:val="clear" w:color="auto" w:fill="FFFFFF"/>
        </w:rPr>
        <w:fldChar w:fldCharType="begin"/>
      </w:r>
      <w:r w:rsidR="00036BC8">
        <w:rPr>
          <w:rFonts w:ascii="Times New Roman" w:eastAsia="Calibri" w:hAnsi="Times New Roman" w:cs="Times New Roman"/>
          <w:sz w:val="25"/>
          <w:szCs w:val="25"/>
          <w:bdr w:val="none" w:sz="0" w:space="0" w:color="auto" w:frame="1"/>
          <w:shd w:val="clear" w:color="auto" w:fill="FFFFFF"/>
        </w:rPr>
        <w:instrText xml:space="preserve"> HYPERLINK "mailto:</w:instrText>
      </w:r>
      <w:r w:rsidR="00036BC8" w:rsidRPr="00036BC8">
        <w:rPr>
          <w:rFonts w:ascii="Times New Roman" w:eastAsia="Calibri" w:hAnsi="Times New Roman" w:cs="Times New Roman"/>
          <w:sz w:val="25"/>
          <w:szCs w:val="25"/>
          <w:bdr w:val="none" w:sz="0" w:space="0" w:color="auto" w:frame="1"/>
          <w:shd w:val="clear" w:color="auto" w:fill="FFFFFF"/>
        </w:rPr>
        <w:instrText>S</w:instrText>
      </w:r>
      <w:r w:rsidR="00036BC8" w:rsidRPr="00036BC8">
        <w:rPr>
          <w:rFonts w:ascii="Times New Roman" w:eastAsia="Calibri" w:hAnsi="Times New Roman" w:cs="Times New Roman"/>
          <w:sz w:val="25"/>
          <w:szCs w:val="25"/>
          <w:bdr w:val="none" w:sz="0" w:space="0" w:color="auto" w:frame="1"/>
          <w:shd w:val="clear" w:color="auto" w:fill="FFFFFF"/>
          <w:lang w:val="en-US"/>
        </w:rPr>
        <w:instrText>torogilovaVN</w:instrText>
      </w:r>
      <w:r w:rsidR="00036BC8" w:rsidRPr="00036BC8">
        <w:rPr>
          <w:rFonts w:ascii="Times New Roman" w:eastAsia="Calibri" w:hAnsi="Times New Roman" w:cs="Times New Roman"/>
          <w:sz w:val="25"/>
          <w:szCs w:val="25"/>
          <w:bdr w:val="none" w:sz="0" w:space="0" w:color="auto" w:frame="1"/>
          <w:shd w:val="clear" w:color="auto" w:fill="FFFFFF"/>
        </w:rPr>
        <w:instrText>@</w:instrText>
      </w:r>
      <w:r w:rsidR="00036BC8" w:rsidRPr="00036BC8">
        <w:rPr>
          <w:rFonts w:ascii="Times New Roman" w:eastAsia="Calibri" w:hAnsi="Times New Roman" w:cs="Times New Roman"/>
          <w:sz w:val="25"/>
          <w:szCs w:val="25"/>
          <w:bdr w:val="none" w:sz="0" w:space="0" w:color="auto" w:frame="1"/>
          <w:shd w:val="clear" w:color="auto" w:fill="FFFFFF"/>
          <w:lang w:val="en-US"/>
        </w:rPr>
        <w:instrText>admbg</w:instrText>
      </w:r>
      <w:r w:rsidR="00036BC8" w:rsidRPr="00036BC8">
        <w:rPr>
          <w:rFonts w:ascii="Times New Roman" w:eastAsia="Calibri" w:hAnsi="Times New Roman" w:cs="Times New Roman"/>
          <w:sz w:val="25"/>
          <w:szCs w:val="25"/>
          <w:bdr w:val="none" w:sz="0" w:space="0" w:color="auto" w:frame="1"/>
          <w:shd w:val="clear" w:color="auto" w:fill="FFFFFF"/>
        </w:rPr>
        <w:instrText>.</w:instrText>
      </w:r>
      <w:r w:rsidR="00036BC8">
        <w:rPr>
          <w:rFonts w:ascii="Times New Roman" w:eastAsia="Calibri" w:hAnsi="Times New Roman" w:cs="Times New Roman"/>
          <w:sz w:val="25"/>
          <w:szCs w:val="25"/>
          <w:bdr w:val="none" w:sz="0" w:space="0" w:color="auto" w:frame="1"/>
          <w:shd w:val="clear" w:color="auto" w:fill="FFFFFF"/>
        </w:rPr>
        <w:instrText xml:space="preserve">" </w:instrText>
      </w:r>
      <w:r w:rsidR="00036BC8">
        <w:rPr>
          <w:rFonts w:ascii="Times New Roman" w:eastAsia="Calibri" w:hAnsi="Times New Roman" w:cs="Times New Roman"/>
          <w:sz w:val="25"/>
          <w:szCs w:val="25"/>
          <w:bdr w:val="none" w:sz="0" w:space="0" w:color="auto" w:frame="1"/>
          <w:shd w:val="clear" w:color="auto" w:fill="FFFFFF"/>
        </w:rPr>
        <w:fldChar w:fldCharType="separate"/>
      </w:r>
      <w:r w:rsidR="00036BC8" w:rsidRPr="008116CE">
        <w:rPr>
          <w:rStyle w:val="a3"/>
          <w:rFonts w:ascii="Times New Roman" w:eastAsia="Calibri" w:hAnsi="Times New Roman" w:cs="Times New Roman"/>
          <w:sz w:val="25"/>
          <w:szCs w:val="25"/>
          <w:bdr w:val="none" w:sz="0" w:space="0" w:color="auto" w:frame="1"/>
          <w:shd w:val="clear" w:color="auto" w:fill="FFFFFF"/>
        </w:rPr>
        <w:t>S</w:t>
      </w:r>
      <w:r w:rsidR="00036BC8" w:rsidRPr="008116CE">
        <w:rPr>
          <w:rStyle w:val="a3"/>
          <w:rFonts w:ascii="Times New Roman" w:eastAsia="Calibri" w:hAnsi="Times New Roman" w:cs="Times New Roman"/>
          <w:sz w:val="25"/>
          <w:szCs w:val="25"/>
          <w:bdr w:val="none" w:sz="0" w:space="0" w:color="auto" w:frame="1"/>
          <w:shd w:val="clear" w:color="auto" w:fill="FFFFFF"/>
          <w:lang w:val="en-US"/>
        </w:rPr>
        <w:t>torogilovaVN</w:t>
      </w:r>
      <w:r w:rsidR="00036BC8" w:rsidRPr="008116CE">
        <w:rPr>
          <w:rStyle w:val="a3"/>
          <w:rFonts w:ascii="Times New Roman" w:eastAsia="Calibri" w:hAnsi="Times New Roman" w:cs="Times New Roman"/>
          <w:sz w:val="25"/>
          <w:szCs w:val="25"/>
          <w:bdr w:val="none" w:sz="0" w:space="0" w:color="auto" w:frame="1"/>
          <w:shd w:val="clear" w:color="auto" w:fill="FFFFFF"/>
        </w:rPr>
        <w:t>@</w:t>
      </w:r>
      <w:r w:rsidR="00036BC8" w:rsidRPr="008116CE">
        <w:rPr>
          <w:rStyle w:val="a3"/>
          <w:rFonts w:ascii="Times New Roman" w:eastAsia="Calibri" w:hAnsi="Times New Roman" w:cs="Times New Roman"/>
          <w:sz w:val="25"/>
          <w:szCs w:val="25"/>
          <w:bdr w:val="none" w:sz="0" w:space="0" w:color="auto" w:frame="1"/>
          <w:shd w:val="clear" w:color="auto" w:fill="FFFFFF"/>
          <w:lang w:val="en-US"/>
        </w:rPr>
        <w:t>admbg</w:t>
      </w:r>
      <w:r w:rsidR="00036BC8" w:rsidRPr="008116CE">
        <w:rPr>
          <w:rStyle w:val="a3"/>
          <w:rFonts w:ascii="Times New Roman" w:eastAsia="Calibri" w:hAnsi="Times New Roman" w:cs="Times New Roman"/>
          <w:sz w:val="25"/>
          <w:szCs w:val="25"/>
          <w:bdr w:val="none" w:sz="0" w:space="0" w:color="auto" w:frame="1"/>
          <w:shd w:val="clear" w:color="auto" w:fill="FFFFFF"/>
        </w:rPr>
        <w:t>.</w:t>
      </w:r>
      <w:r w:rsidR="00036BC8">
        <w:rPr>
          <w:rFonts w:ascii="Times New Roman" w:eastAsia="Calibri" w:hAnsi="Times New Roman" w:cs="Times New Roman"/>
          <w:sz w:val="25"/>
          <w:szCs w:val="25"/>
          <w:bdr w:val="none" w:sz="0" w:space="0" w:color="auto" w:frame="1"/>
          <w:shd w:val="clear" w:color="auto" w:fill="FFFFFF"/>
        </w:rPr>
        <w:fldChar w:fldCharType="end"/>
      </w:r>
      <w:r w:rsidRPr="00F70522">
        <w:rPr>
          <w:rFonts w:ascii="Times New Roman" w:eastAsia="Calibri" w:hAnsi="Times New Roman" w:cs="Times New Roman"/>
          <w:color w:val="000000"/>
          <w:sz w:val="25"/>
          <w:szCs w:val="25"/>
          <w:bdr w:val="none" w:sz="0" w:space="0" w:color="auto" w:frame="1"/>
          <w:shd w:val="clear" w:color="auto" w:fill="FFFFFF"/>
          <w:lang w:val="en-US"/>
        </w:rPr>
        <w:t>org</w:t>
      </w:r>
      <w:r w:rsidRPr="00F70522">
        <w:rPr>
          <w:rFonts w:ascii="Times New Roman" w:eastAsia="Calibri" w:hAnsi="Times New Roman" w:cs="Times New Roman"/>
          <w:color w:val="000000"/>
          <w:sz w:val="25"/>
          <w:szCs w:val="25"/>
          <w:bdr w:val="none" w:sz="0" w:space="0" w:color="auto" w:frame="1"/>
          <w:shd w:val="clear" w:color="auto" w:fill="FFFFFF"/>
        </w:rPr>
        <w:t>.</w:t>
      </w:r>
    </w:p>
    <w:p w:rsidR="001E2353" w:rsidRPr="00F70522" w:rsidRDefault="001E2353" w:rsidP="001E2353">
      <w:pPr>
        <w:spacing w:after="0" w:line="240" w:lineRule="auto"/>
        <w:ind w:left="-567" w:firstLine="567"/>
        <w:jc w:val="both"/>
        <w:rPr>
          <w:rFonts w:ascii="Times New Roman" w:eastAsia="Times New Roman" w:hAnsi="Times New Roman" w:cs="Arial CYR"/>
          <w:color w:val="000000"/>
          <w:sz w:val="25"/>
          <w:szCs w:val="25"/>
          <w:lang w:eastAsia="ru-RU"/>
        </w:rPr>
      </w:pPr>
      <w:r w:rsidRPr="00F70522">
        <w:rPr>
          <w:rFonts w:ascii="Times New Roman" w:eastAsia="Times New Roman" w:hAnsi="Times New Roman" w:cs="Times New Roman"/>
          <w:b/>
          <w:sz w:val="25"/>
          <w:szCs w:val="25"/>
          <w:lang w:eastAsia="ru-RU"/>
        </w:rPr>
        <w:t xml:space="preserve">Оператор электронной площадки: </w:t>
      </w:r>
      <w:r w:rsidRPr="00F70522">
        <w:rPr>
          <w:rFonts w:ascii="Times New Roman" w:eastAsia="Times New Roman" w:hAnsi="Times New Roman" w:cs="Times New Roman"/>
          <w:sz w:val="25"/>
          <w:szCs w:val="25"/>
          <w:lang w:eastAsia="ru-RU"/>
        </w:rPr>
        <w:t>АО «Сбербанк-АСТ»,</w:t>
      </w:r>
      <w:r w:rsidRPr="00F70522">
        <w:rPr>
          <w:rFonts w:ascii="Times New Roman" w:eastAsia="Times New Roman" w:hAnsi="Times New Roman" w:cs="Arial CYR"/>
          <w:color w:val="000000"/>
          <w:sz w:val="25"/>
          <w:szCs w:val="25"/>
          <w:lang w:eastAsia="ru-RU"/>
        </w:rPr>
        <w:t xml:space="preserve"> владеющее сайтом </w:t>
      </w:r>
      <w:r w:rsidRPr="00F70522">
        <w:rPr>
          <w:rFonts w:ascii="Times New Roman" w:eastAsia="Times New Roman" w:hAnsi="Times New Roman" w:cs="Arial CYR"/>
          <w:color w:val="000000"/>
          <w:sz w:val="25"/>
          <w:szCs w:val="25"/>
          <w:u w:val="single"/>
          <w:lang w:eastAsia="ru-RU"/>
        </w:rPr>
        <w:t>http://utp.sberbank-ast.ru/</w:t>
      </w:r>
      <w:r w:rsidRPr="00D339F9">
        <w:rPr>
          <w:rFonts w:ascii="Times New Roman" w:eastAsia="Times New Roman" w:hAnsi="Times New Roman" w:cs="Times New Roman"/>
          <w:color w:val="FF0000"/>
          <w:sz w:val="25"/>
          <w:szCs w:val="25"/>
          <w:lang w:eastAsia="ru-RU"/>
        </w:rPr>
        <w:t xml:space="preserve"> </w:t>
      </w:r>
      <w:r w:rsidRPr="00F70522">
        <w:rPr>
          <w:rFonts w:ascii="Times New Roman" w:eastAsia="Times New Roman" w:hAnsi="Times New Roman" w:cs="Arial CYR"/>
          <w:color w:val="000000"/>
          <w:sz w:val="25"/>
          <w:szCs w:val="25"/>
          <w:lang w:eastAsia="ru-RU"/>
        </w:rPr>
        <w:t>в информационно-телекоммуникационной сети «Интернет».</w:t>
      </w:r>
    </w:p>
    <w:p w:rsidR="001E2353" w:rsidRDefault="001E2353" w:rsidP="001E2353">
      <w:pPr>
        <w:widowControl w:val="0"/>
        <w:spacing w:after="0" w:line="240" w:lineRule="auto"/>
        <w:ind w:left="-567" w:firstLine="567"/>
        <w:rPr>
          <w:rFonts w:ascii="Times New Roman" w:eastAsia="Times New Roman" w:hAnsi="Times New Roman" w:cs="Times New Roman"/>
          <w:sz w:val="25"/>
          <w:szCs w:val="25"/>
          <w:lang w:eastAsia="ru-RU"/>
        </w:rPr>
      </w:pPr>
      <w:r w:rsidRPr="00F70522">
        <w:rPr>
          <w:rFonts w:ascii="Times New Roman" w:eastAsia="Times New Roman" w:hAnsi="Times New Roman" w:cs="Times New Roman"/>
          <w:sz w:val="25"/>
          <w:szCs w:val="25"/>
          <w:lang w:eastAsia="ru-RU"/>
        </w:rPr>
        <w:t xml:space="preserve">Адрес: 119435, г. </w:t>
      </w:r>
      <w:r w:rsidRPr="00F70522">
        <w:rPr>
          <w:rFonts w:ascii="Times New Roman" w:eastAsia="Times New Roman" w:hAnsi="Times New Roman" w:cs="Arial CYR"/>
          <w:color w:val="000000"/>
          <w:sz w:val="25"/>
          <w:szCs w:val="25"/>
          <w:lang w:eastAsia="ru-RU"/>
        </w:rPr>
        <w:t>Москва, Большой Саввинский переулок, дом 12, стр. 9</w:t>
      </w:r>
      <w:r w:rsidRPr="00F70522">
        <w:rPr>
          <w:rFonts w:ascii="Times New Roman" w:eastAsia="Times New Roman" w:hAnsi="Times New Roman" w:cs="Times New Roman"/>
          <w:sz w:val="25"/>
          <w:szCs w:val="25"/>
          <w:lang w:eastAsia="ru-RU"/>
        </w:rPr>
        <w:t>, тел.: (495) 787-29-97, (495) 787-29-99.</w:t>
      </w:r>
    </w:p>
    <w:p w:rsidR="001E2353" w:rsidRPr="000670DD" w:rsidRDefault="001E2353" w:rsidP="001E2353">
      <w:pPr>
        <w:pStyle w:val="4"/>
        <w:tabs>
          <w:tab w:val="left" w:pos="708"/>
        </w:tabs>
        <w:ind w:left="-567" w:right="84" w:firstLine="567"/>
        <w:jc w:val="both"/>
        <w:rPr>
          <w:b w:val="0"/>
          <w:sz w:val="25"/>
          <w:szCs w:val="25"/>
        </w:rPr>
      </w:pPr>
      <w:r w:rsidRPr="000670DD">
        <w:rPr>
          <w:sz w:val="25"/>
          <w:szCs w:val="25"/>
        </w:rPr>
        <w:t xml:space="preserve">Лот № 1: </w:t>
      </w:r>
      <w:r w:rsidRPr="000670DD">
        <w:rPr>
          <w:b w:val="0"/>
          <w:sz w:val="25"/>
          <w:szCs w:val="25"/>
        </w:rPr>
        <w:t xml:space="preserve">Право заключения договора аренды земельного участка из земель населенных пунктов, водные объекты, площадью </w:t>
      </w:r>
      <w:r>
        <w:rPr>
          <w:b w:val="0"/>
          <w:sz w:val="25"/>
          <w:szCs w:val="25"/>
        </w:rPr>
        <w:t>15074</w:t>
      </w:r>
      <w:r w:rsidRPr="000670DD">
        <w:rPr>
          <w:b w:val="0"/>
          <w:sz w:val="25"/>
          <w:szCs w:val="25"/>
        </w:rPr>
        <w:t xml:space="preserve"> кв.м., с кадастровым номером 63:14:010600</w:t>
      </w:r>
      <w:r>
        <w:rPr>
          <w:b w:val="0"/>
          <w:sz w:val="25"/>
          <w:szCs w:val="25"/>
        </w:rPr>
        <w:t>5</w:t>
      </w:r>
      <w:r w:rsidRPr="000670DD">
        <w:rPr>
          <w:b w:val="0"/>
          <w:sz w:val="25"/>
          <w:szCs w:val="25"/>
        </w:rPr>
        <w:t>:</w:t>
      </w:r>
      <w:r>
        <w:rPr>
          <w:b w:val="0"/>
          <w:sz w:val="25"/>
          <w:szCs w:val="25"/>
        </w:rPr>
        <w:t>220</w:t>
      </w:r>
      <w:r w:rsidRPr="000670DD">
        <w:rPr>
          <w:b w:val="0"/>
          <w:sz w:val="25"/>
          <w:szCs w:val="25"/>
        </w:rPr>
        <w:t xml:space="preserve">, расположенного по адресу: Российская Федерация, Самарская область, муниципальный район Большеглушицкий, сельское поселение Мокша, п. </w:t>
      </w:r>
      <w:r>
        <w:rPr>
          <w:b w:val="0"/>
          <w:sz w:val="25"/>
          <w:szCs w:val="25"/>
        </w:rPr>
        <w:t>Ледяйка</w:t>
      </w:r>
      <w:r w:rsidRPr="000670DD">
        <w:rPr>
          <w:b w:val="0"/>
          <w:sz w:val="25"/>
          <w:szCs w:val="25"/>
        </w:rPr>
        <w:t xml:space="preserve">, ул. </w:t>
      </w:r>
      <w:r>
        <w:rPr>
          <w:b w:val="0"/>
          <w:sz w:val="25"/>
          <w:szCs w:val="25"/>
        </w:rPr>
        <w:t>Набережная</w:t>
      </w:r>
      <w:r w:rsidRPr="000670DD">
        <w:rPr>
          <w:b w:val="0"/>
          <w:sz w:val="25"/>
          <w:szCs w:val="25"/>
        </w:rPr>
        <w:t xml:space="preserve">, земельный участок </w:t>
      </w:r>
      <w:r>
        <w:rPr>
          <w:b w:val="0"/>
          <w:sz w:val="25"/>
          <w:szCs w:val="25"/>
        </w:rPr>
        <w:t>4</w:t>
      </w:r>
      <w:r w:rsidRPr="000670DD">
        <w:rPr>
          <w:b w:val="0"/>
          <w:sz w:val="25"/>
          <w:szCs w:val="25"/>
        </w:rPr>
        <w:t>.</w:t>
      </w:r>
    </w:p>
    <w:p w:rsidR="001E2353" w:rsidRPr="006216A9" w:rsidRDefault="001E2353" w:rsidP="001E2353">
      <w:pPr>
        <w:pStyle w:val="4"/>
        <w:tabs>
          <w:tab w:val="left" w:pos="708"/>
        </w:tabs>
        <w:ind w:left="-567" w:right="84" w:firstLine="567"/>
        <w:jc w:val="both"/>
        <w:rPr>
          <w:sz w:val="25"/>
          <w:szCs w:val="25"/>
        </w:rPr>
      </w:pPr>
      <w:r w:rsidRPr="006216A9">
        <w:rPr>
          <w:sz w:val="25"/>
          <w:szCs w:val="25"/>
        </w:rPr>
        <w:t>Сведения о зарегистрированных правах отсутствуют.</w:t>
      </w:r>
    </w:p>
    <w:p w:rsidR="001E2353" w:rsidRPr="00CE4CDF" w:rsidRDefault="001E2353" w:rsidP="001E2353">
      <w:pPr>
        <w:spacing w:line="240" w:lineRule="auto"/>
        <w:ind w:left="-567" w:firstLine="567"/>
        <w:jc w:val="both"/>
        <w:rPr>
          <w:rFonts w:ascii="Times New Roman" w:hAnsi="Times New Roman" w:cs="Times New Roman"/>
          <w:sz w:val="25"/>
          <w:szCs w:val="25"/>
        </w:rPr>
      </w:pPr>
      <w:r w:rsidRPr="00FC74AC">
        <w:rPr>
          <w:rFonts w:ascii="Times New Roman" w:hAnsi="Times New Roman" w:cs="Times New Roman"/>
          <w:b/>
          <w:sz w:val="26"/>
          <w:szCs w:val="26"/>
        </w:rPr>
        <w:t>Начальный размер ежегодной арендной платы</w:t>
      </w:r>
      <w:r w:rsidRPr="00F70522">
        <w:rPr>
          <w:rFonts w:ascii="Times New Roman" w:eastAsia="Calibri" w:hAnsi="Times New Roman" w:cs="Times New Roman"/>
          <w:sz w:val="25"/>
          <w:szCs w:val="25"/>
        </w:rPr>
        <w:t xml:space="preserve">: </w:t>
      </w:r>
      <w:r>
        <w:rPr>
          <w:rFonts w:ascii="Times New Roman" w:eastAsia="Calibri" w:hAnsi="Times New Roman" w:cs="Times New Roman"/>
          <w:sz w:val="25"/>
          <w:szCs w:val="25"/>
        </w:rPr>
        <w:t>18480,00</w:t>
      </w:r>
      <w:r w:rsidRPr="00CE4CDF">
        <w:rPr>
          <w:rFonts w:ascii="Times New Roman" w:hAnsi="Times New Roman" w:cs="Times New Roman"/>
          <w:sz w:val="25"/>
          <w:szCs w:val="25"/>
        </w:rPr>
        <w:t xml:space="preserve"> руб. (</w:t>
      </w:r>
      <w:r>
        <w:rPr>
          <w:rFonts w:ascii="Times New Roman" w:hAnsi="Times New Roman" w:cs="Times New Roman"/>
          <w:sz w:val="25"/>
          <w:szCs w:val="25"/>
        </w:rPr>
        <w:t xml:space="preserve">Восемнадцать  </w:t>
      </w:r>
      <w:r w:rsidRPr="00CE4CDF">
        <w:rPr>
          <w:rFonts w:ascii="Times New Roman" w:hAnsi="Times New Roman" w:cs="Times New Roman"/>
          <w:sz w:val="25"/>
          <w:szCs w:val="25"/>
        </w:rPr>
        <w:t>тысяч</w:t>
      </w:r>
      <w:r>
        <w:rPr>
          <w:rFonts w:ascii="Times New Roman" w:hAnsi="Times New Roman" w:cs="Times New Roman"/>
          <w:sz w:val="25"/>
          <w:szCs w:val="25"/>
        </w:rPr>
        <w:t xml:space="preserve"> четыреста восемьдесят</w:t>
      </w:r>
      <w:r w:rsidRPr="00CE4CDF">
        <w:rPr>
          <w:rFonts w:ascii="Times New Roman" w:hAnsi="Times New Roman" w:cs="Times New Roman"/>
          <w:sz w:val="25"/>
          <w:szCs w:val="25"/>
        </w:rPr>
        <w:t xml:space="preserve"> рубл</w:t>
      </w:r>
      <w:r>
        <w:rPr>
          <w:rFonts w:ascii="Times New Roman" w:hAnsi="Times New Roman" w:cs="Times New Roman"/>
          <w:sz w:val="25"/>
          <w:szCs w:val="25"/>
        </w:rPr>
        <w:t>ей</w:t>
      </w:r>
      <w:r w:rsidRPr="00CE4CDF">
        <w:rPr>
          <w:rFonts w:ascii="Times New Roman" w:hAnsi="Times New Roman" w:cs="Times New Roman"/>
          <w:sz w:val="25"/>
          <w:szCs w:val="25"/>
        </w:rPr>
        <w:t xml:space="preserve"> </w:t>
      </w:r>
      <w:r>
        <w:rPr>
          <w:rFonts w:ascii="Times New Roman" w:hAnsi="Times New Roman" w:cs="Times New Roman"/>
          <w:sz w:val="25"/>
          <w:szCs w:val="25"/>
        </w:rPr>
        <w:t>00</w:t>
      </w:r>
      <w:r w:rsidRPr="00CE4CDF">
        <w:rPr>
          <w:rFonts w:ascii="Times New Roman" w:hAnsi="Times New Roman" w:cs="Times New Roman"/>
          <w:sz w:val="25"/>
          <w:szCs w:val="25"/>
        </w:rPr>
        <w:t xml:space="preserve"> коп.).</w:t>
      </w:r>
    </w:p>
    <w:p w:rsidR="001E2353" w:rsidRPr="00CE4CDF" w:rsidRDefault="001E2353" w:rsidP="001E2353">
      <w:pPr>
        <w:spacing w:line="240" w:lineRule="auto"/>
        <w:ind w:left="-567" w:firstLine="567"/>
        <w:jc w:val="both"/>
        <w:rPr>
          <w:rFonts w:ascii="Times New Roman" w:hAnsi="Times New Roman" w:cs="Times New Roman"/>
          <w:sz w:val="25"/>
          <w:szCs w:val="25"/>
        </w:rPr>
      </w:pPr>
      <w:r w:rsidRPr="00F70522">
        <w:rPr>
          <w:rFonts w:ascii="Times New Roman" w:eastAsia="Times New Roman" w:hAnsi="Times New Roman" w:cs="Times New Roman"/>
          <w:b/>
          <w:sz w:val="25"/>
          <w:szCs w:val="25"/>
          <w:lang w:eastAsia="ru-RU"/>
        </w:rPr>
        <w:t>Размер задатка:</w:t>
      </w:r>
      <w:r w:rsidRPr="00F70522">
        <w:rPr>
          <w:rFonts w:ascii="Times New Roman" w:eastAsia="Times New Roman" w:hAnsi="Times New Roman" w:cs="Times New Roman"/>
          <w:sz w:val="25"/>
          <w:szCs w:val="25"/>
          <w:lang w:eastAsia="ru-RU"/>
        </w:rPr>
        <w:t xml:space="preserve"> </w:t>
      </w:r>
      <w:r w:rsidRPr="00F70522">
        <w:rPr>
          <w:rFonts w:ascii="Times New Roman" w:hAnsi="Times New Roman" w:cs="Times New Roman"/>
          <w:sz w:val="25"/>
          <w:szCs w:val="25"/>
        </w:rPr>
        <w:t xml:space="preserve">100 % </w:t>
      </w:r>
      <w:r w:rsidRPr="00FC74AC">
        <w:rPr>
          <w:rFonts w:ascii="Times New Roman" w:hAnsi="Times New Roman" w:cs="Times New Roman"/>
          <w:sz w:val="25"/>
          <w:szCs w:val="25"/>
        </w:rPr>
        <w:t xml:space="preserve">от начального размера ежегодной арендной платы – </w:t>
      </w:r>
      <w:r>
        <w:rPr>
          <w:rFonts w:ascii="Times New Roman" w:hAnsi="Times New Roman" w:cs="Times New Roman"/>
          <w:sz w:val="25"/>
          <w:szCs w:val="25"/>
        </w:rPr>
        <w:t>18480</w:t>
      </w:r>
      <w:r>
        <w:rPr>
          <w:rFonts w:ascii="Times New Roman" w:eastAsia="Calibri" w:hAnsi="Times New Roman" w:cs="Times New Roman"/>
          <w:sz w:val="25"/>
          <w:szCs w:val="25"/>
        </w:rPr>
        <w:t>,00</w:t>
      </w:r>
      <w:r w:rsidRPr="00CE4CDF">
        <w:rPr>
          <w:rFonts w:ascii="Times New Roman" w:hAnsi="Times New Roman" w:cs="Times New Roman"/>
          <w:sz w:val="25"/>
          <w:szCs w:val="25"/>
        </w:rPr>
        <w:t xml:space="preserve"> руб. (</w:t>
      </w:r>
      <w:r>
        <w:rPr>
          <w:rFonts w:ascii="Times New Roman" w:hAnsi="Times New Roman" w:cs="Times New Roman"/>
          <w:sz w:val="25"/>
          <w:szCs w:val="25"/>
        </w:rPr>
        <w:t xml:space="preserve">Восемнадцать </w:t>
      </w:r>
      <w:r w:rsidRPr="00CE4CDF">
        <w:rPr>
          <w:rFonts w:ascii="Times New Roman" w:hAnsi="Times New Roman" w:cs="Times New Roman"/>
          <w:sz w:val="25"/>
          <w:szCs w:val="25"/>
        </w:rPr>
        <w:t>тысяч</w:t>
      </w:r>
      <w:r>
        <w:rPr>
          <w:rFonts w:ascii="Times New Roman" w:hAnsi="Times New Roman" w:cs="Times New Roman"/>
          <w:sz w:val="25"/>
          <w:szCs w:val="25"/>
        </w:rPr>
        <w:t xml:space="preserve"> четыреста восемьдесят</w:t>
      </w:r>
      <w:r w:rsidRPr="00CE4CDF">
        <w:rPr>
          <w:rFonts w:ascii="Times New Roman" w:hAnsi="Times New Roman" w:cs="Times New Roman"/>
          <w:sz w:val="25"/>
          <w:szCs w:val="25"/>
        </w:rPr>
        <w:t xml:space="preserve"> рубл</w:t>
      </w:r>
      <w:r>
        <w:rPr>
          <w:rFonts w:ascii="Times New Roman" w:hAnsi="Times New Roman" w:cs="Times New Roman"/>
          <w:sz w:val="25"/>
          <w:szCs w:val="25"/>
        </w:rPr>
        <w:t>ей</w:t>
      </w:r>
      <w:r w:rsidRPr="00CE4CDF">
        <w:rPr>
          <w:rFonts w:ascii="Times New Roman" w:hAnsi="Times New Roman" w:cs="Times New Roman"/>
          <w:sz w:val="25"/>
          <w:szCs w:val="25"/>
        </w:rPr>
        <w:t xml:space="preserve"> </w:t>
      </w:r>
      <w:r>
        <w:rPr>
          <w:rFonts w:ascii="Times New Roman" w:hAnsi="Times New Roman" w:cs="Times New Roman"/>
          <w:sz w:val="25"/>
          <w:szCs w:val="25"/>
        </w:rPr>
        <w:t>00</w:t>
      </w:r>
      <w:r w:rsidRPr="00CE4CDF">
        <w:rPr>
          <w:rFonts w:ascii="Times New Roman" w:hAnsi="Times New Roman" w:cs="Times New Roman"/>
          <w:sz w:val="25"/>
          <w:szCs w:val="25"/>
        </w:rPr>
        <w:t xml:space="preserve"> коп.).</w:t>
      </w:r>
    </w:p>
    <w:p w:rsidR="001E2353" w:rsidRDefault="001E2353" w:rsidP="001E2353">
      <w:pPr>
        <w:spacing w:line="240" w:lineRule="auto"/>
        <w:ind w:left="-567" w:firstLine="567"/>
        <w:jc w:val="both"/>
        <w:rPr>
          <w:rFonts w:ascii="Times New Roman" w:hAnsi="Times New Roman" w:cs="Times New Roman"/>
          <w:sz w:val="25"/>
          <w:szCs w:val="25"/>
        </w:rPr>
      </w:pPr>
      <w:r w:rsidRPr="00F70522">
        <w:rPr>
          <w:rFonts w:ascii="Times New Roman" w:eastAsia="Times New Roman" w:hAnsi="Times New Roman" w:cs="Times New Roman"/>
          <w:b/>
          <w:sz w:val="25"/>
          <w:szCs w:val="25"/>
          <w:lang w:eastAsia="ru-RU"/>
        </w:rPr>
        <w:t>Шаг аукциона:</w:t>
      </w:r>
      <w:r w:rsidRPr="00F70522">
        <w:rPr>
          <w:rFonts w:ascii="Times New Roman" w:eastAsia="Times New Roman" w:hAnsi="Times New Roman" w:cs="Times New Roman"/>
          <w:sz w:val="25"/>
          <w:szCs w:val="25"/>
          <w:lang w:eastAsia="ru-RU"/>
        </w:rPr>
        <w:t xml:space="preserve"> </w:t>
      </w:r>
      <w:r w:rsidRPr="00F70522">
        <w:rPr>
          <w:rFonts w:ascii="Times New Roman" w:hAnsi="Times New Roman" w:cs="Times New Roman"/>
          <w:sz w:val="25"/>
          <w:szCs w:val="25"/>
        </w:rPr>
        <w:t xml:space="preserve">3 % </w:t>
      </w:r>
      <w:r w:rsidRPr="00FC74AC">
        <w:rPr>
          <w:rFonts w:ascii="Times New Roman" w:hAnsi="Times New Roman" w:cs="Times New Roman"/>
          <w:sz w:val="25"/>
          <w:szCs w:val="25"/>
        </w:rPr>
        <w:t xml:space="preserve">от начального размера ежегодной арендной платы – </w:t>
      </w:r>
      <w:r>
        <w:rPr>
          <w:rFonts w:ascii="Times New Roman" w:hAnsi="Times New Roman" w:cs="Times New Roman"/>
          <w:sz w:val="25"/>
          <w:szCs w:val="25"/>
        </w:rPr>
        <w:t>554,40</w:t>
      </w:r>
      <w:r w:rsidRPr="00FC74AC">
        <w:rPr>
          <w:rFonts w:ascii="Times New Roman" w:hAnsi="Times New Roman" w:cs="Times New Roman"/>
          <w:sz w:val="25"/>
          <w:szCs w:val="25"/>
        </w:rPr>
        <w:t xml:space="preserve"> руб. (</w:t>
      </w:r>
      <w:r>
        <w:rPr>
          <w:rFonts w:ascii="Times New Roman" w:hAnsi="Times New Roman" w:cs="Times New Roman"/>
          <w:sz w:val="25"/>
          <w:szCs w:val="25"/>
        </w:rPr>
        <w:t>Пятьсот пятьдесят четыре</w:t>
      </w:r>
      <w:r w:rsidRPr="00FC74AC">
        <w:rPr>
          <w:rFonts w:ascii="Times New Roman" w:hAnsi="Times New Roman" w:cs="Times New Roman"/>
          <w:sz w:val="25"/>
          <w:szCs w:val="25"/>
        </w:rPr>
        <w:t xml:space="preserve"> рубл</w:t>
      </w:r>
      <w:r>
        <w:rPr>
          <w:rFonts w:ascii="Times New Roman" w:hAnsi="Times New Roman" w:cs="Times New Roman"/>
          <w:sz w:val="25"/>
          <w:szCs w:val="25"/>
        </w:rPr>
        <w:t>я</w:t>
      </w:r>
      <w:r w:rsidRPr="00FC74AC">
        <w:rPr>
          <w:rFonts w:ascii="Times New Roman" w:hAnsi="Times New Roman" w:cs="Times New Roman"/>
          <w:sz w:val="25"/>
          <w:szCs w:val="25"/>
        </w:rPr>
        <w:t xml:space="preserve"> </w:t>
      </w:r>
      <w:r>
        <w:rPr>
          <w:rFonts w:ascii="Times New Roman" w:hAnsi="Times New Roman" w:cs="Times New Roman"/>
          <w:sz w:val="25"/>
          <w:szCs w:val="25"/>
        </w:rPr>
        <w:t>40</w:t>
      </w:r>
      <w:r w:rsidRPr="00FC74AC">
        <w:rPr>
          <w:rFonts w:ascii="Times New Roman" w:hAnsi="Times New Roman" w:cs="Times New Roman"/>
          <w:sz w:val="25"/>
          <w:szCs w:val="25"/>
        </w:rPr>
        <w:t xml:space="preserve"> коп.).</w:t>
      </w:r>
    </w:p>
    <w:p w:rsidR="001E2353" w:rsidRDefault="001E2353" w:rsidP="001E2353">
      <w:pPr>
        <w:spacing w:after="0" w:line="240" w:lineRule="auto"/>
        <w:ind w:left="-567" w:firstLine="567"/>
        <w:jc w:val="both"/>
        <w:rPr>
          <w:rFonts w:ascii="Times New Roman" w:eastAsia="Times New Roman" w:hAnsi="Times New Roman" w:cs="Times New Roman"/>
          <w:sz w:val="25"/>
          <w:szCs w:val="25"/>
          <w:lang w:eastAsia="ru-RU"/>
        </w:rPr>
      </w:pPr>
      <w:r w:rsidRPr="00FC74AC">
        <w:rPr>
          <w:rFonts w:ascii="Times New Roman" w:hAnsi="Times New Roman" w:cs="Times New Roman"/>
          <w:b/>
          <w:sz w:val="25"/>
          <w:szCs w:val="25"/>
        </w:rPr>
        <w:t>Срок действия договора</w:t>
      </w:r>
      <w:r w:rsidRPr="00FC74AC">
        <w:rPr>
          <w:rFonts w:ascii="Times New Roman" w:hAnsi="Times New Roman" w:cs="Times New Roman"/>
          <w:sz w:val="25"/>
          <w:szCs w:val="25"/>
        </w:rPr>
        <w:t xml:space="preserve"> - </w:t>
      </w:r>
      <w:r>
        <w:rPr>
          <w:rFonts w:ascii="Times New Roman" w:hAnsi="Times New Roman" w:cs="Times New Roman"/>
          <w:sz w:val="25"/>
          <w:szCs w:val="25"/>
        </w:rPr>
        <w:t>5</w:t>
      </w:r>
      <w:r w:rsidRPr="00FC74AC">
        <w:rPr>
          <w:rFonts w:ascii="Times New Roman" w:hAnsi="Times New Roman" w:cs="Times New Roman"/>
          <w:sz w:val="25"/>
          <w:szCs w:val="25"/>
        </w:rPr>
        <w:t xml:space="preserve"> (</w:t>
      </w:r>
      <w:r>
        <w:rPr>
          <w:rFonts w:ascii="Times New Roman" w:hAnsi="Times New Roman" w:cs="Times New Roman"/>
          <w:sz w:val="25"/>
          <w:szCs w:val="25"/>
        </w:rPr>
        <w:t>пять</w:t>
      </w:r>
      <w:r w:rsidRPr="00FC74AC">
        <w:rPr>
          <w:rFonts w:ascii="Times New Roman" w:hAnsi="Times New Roman" w:cs="Times New Roman"/>
          <w:sz w:val="25"/>
          <w:szCs w:val="25"/>
        </w:rPr>
        <w:t>) лет.</w:t>
      </w:r>
    </w:p>
    <w:p w:rsidR="001E2353" w:rsidRPr="000670DD" w:rsidRDefault="001E2353" w:rsidP="001E2353">
      <w:pPr>
        <w:pStyle w:val="4"/>
        <w:tabs>
          <w:tab w:val="left" w:pos="708"/>
        </w:tabs>
        <w:ind w:left="-567" w:right="84" w:firstLine="567"/>
        <w:jc w:val="both"/>
        <w:rPr>
          <w:b w:val="0"/>
          <w:sz w:val="25"/>
          <w:szCs w:val="25"/>
        </w:rPr>
      </w:pPr>
      <w:r w:rsidRPr="000670DD">
        <w:rPr>
          <w:sz w:val="25"/>
          <w:szCs w:val="25"/>
        </w:rPr>
        <w:t xml:space="preserve">Лот № </w:t>
      </w:r>
      <w:r>
        <w:rPr>
          <w:sz w:val="25"/>
          <w:szCs w:val="25"/>
        </w:rPr>
        <w:t>2</w:t>
      </w:r>
      <w:r w:rsidRPr="000670DD">
        <w:rPr>
          <w:sz w:val="25"/>
          <w:szCs w:val="25"/>
        </w:rPr>
        <w:t xml:space="preserve">: </w:t>
      </w:r>
      <w:r w:rsidRPr="000670DD">
        <w:rPr>
          <w:b w:val="0"/>
          <w:sz w:val="25"/>
          <w:szCs w:val="25"/>
        </w:rPr>
        <w:t xml:space="preserve">Право заключения договора аренды земельного участка из земель населенных пунктов, </w:t>
      </w:r>
      <w:r>
        <w:rPr>
          <w:b w:val="0"/>
          <w:sz w:val="25"/>
          <w:szCs w:val="25"/>
        </w:rPr>
        <w:t>для индивидуального жилищного строительства</w:t>
      </w:r>
      <w:r w:rsidRPr="000670DD">
        <w:rPr>
          <w:b w:val="0"/>
          <w:sz w:val="25"/>
          <w:szCs w:val="25"/>
        </w:rPr>
        <w:t xml:space="preserve">, площадью </w:t>
      </w:r>
      <w:r>
        <w:rPr>
          <w:b w:val="0"/>
          <w:sz w:val="25"/>
          <w:szCs w:val="25"/>
        </w:rPr>
        <w:t>2142</w:t>
      </w:r>
      <w:r w:rsidRPr="000670DD">
        <w:rPr>
          <w:b w:val="0"/>
          <w:sz w:val="25"/>
          <w:szCs w:val="25"/>
        </w:rPr>
        <w:t xml:space="preserve"> кв.м., с кадастровым номером 63:14:0</w:t>
      </w:r>
      <w:r>
        <w:rPr>
          <w:b w:val="0"/>
          <w:sz w:val="25"/>
          <w:szCs w:val="25"/>
        </w:rPr>
        <w:t>902016</w:t>
      </w:r>
      <w:r w:rsidRPr="000670DD">
        <w:rPr>
          <w:b w:val="0"/>
          <w:sz w:val="25"/>
          <w:szCs w:val="25"/>
        </w:rPr>
        <w:t>:</w:t>
      </w:r>
      <w:r>
        <w:rPr>
          <w:b w:val="0"/>
          <w:sz w:val="25"/>
          <w:szCs w:val="25"/>
        </w:rPr>
        <w:t>1072</w:t>
      </w:r>
      <w:r w:rsidRPr="000670DD">
        <w:rPr>
          <w:b w:val="0"/>
          <w:sz w:val="25"/>
          <w:szCs w:val="25"/>
        </w:rPr>
        <w:t xml:space="preserve">, расположенного по адресу: Российская Федерация, Самарская область, муниципальный район Большеглушицкий, сельское поселение </w:t>
      </w:r>
      <w:r>
        <w:rPr>
          <w:b w:val="0"/>
          <w:sz w:val="25"/>
          <w:szCs w:val="25"/>
        </w:rPr>
        <w:t>Большая Глушица</w:t>
      </w:r>
      <w:r w:rsidRPr="000670DD">
        <w:rPr>
          <w:b w:val="0"/>
          <w:sz w:val="25"/>
          <w:szCs w:val="25"/>
        </w:rPr>
        <w:t xml:space="preserve">, </w:t>
      </w:r>
      <w:r>
        <w:rPr>
          <w:b w:val="0"/>
          <w:sz w:val="25"/>
          <w:szCs w:val="25"/>
        </w:rPr>
        <w:t>село Большая Глушица, улица Льва Толстого, земельный участок 66</w:t>
      </w:r>
      <w:r w:rsidRPr="000670DD">
        <w:rPr>
          <w:b w:val="0"/>
          <w:sz w:val="25"/>
          <w:szCs w:val="25"/>
        </w:rPr>
        <w:t>.</w:t>
      </w:r>
    </w:p>
    <w:p w:rsidR="001E2353" w:rsidRDefault="001E2353" w:rsidP="001E2353">
      <w:pPr>
        <w:pStyle w:val="4"/>
        <w:tabs>
          <w:tab w:val="left" w:pos="708"/>
        </w:tabs>
        <w:ind w:left="-567" w:right="84" w:firstLine="567"/>
        <w:jc w:val="both"/>
        <w:rPr>
          <w:sz w:val="25"/>
          <w:szCs w:val="25"/>
        </w:rPr>
      </w:pPr>
      <w:r w:rsidRPr="006216A9">
        <w:rPr>
          <w:sz w:val="25"/>
          <w:szCs w:val="25"/>
        </w:rPr>
        <w:t>Сведения о зарегистрированных правах отсутствуют.</w:t>
      </w:r>
    </w:p>
    <w:p w:rsidR="001E2353" w:rsidRDefault="001E2353" w:rsidP="001E2353">
      <w:pPr>
        <w:spacing w:after="0" w:line="240" w:lineRule="auto"/>
        <w:ind w:left="-567" w:firstLine="709"/>
        <w:jc w:val="both"/>
        <w:rPr>
          <w:rFonts w:ascii="Times New Roman" w:hAnsi="Times New Roman" w:cs="Times New Roman"/>
          <w:sz w:val="25"/>
          <w:szCs w:val="25"/>
        </w:rPr>
      </w:pPr>
      <w:r w:rsidRPr="001016EE">
        <w:rPr>
          <w:rFonts w:ascii="Times New Roman" w:hAnsi="Times New Roman" w:cs="Times New Roman"/>
          <w:sz w:val="25"/>
          <w:szCs w:val="25"/>
        </w:rPr>
        <w:t xml:space="preserve">Водоснабжение – возможность подключения имеется </w:t>
      </w:r>
      <w:r w:rsidRPr="00D11AB5">
        <w:rPr>
          <w:rFonts w:ascii="Times New Roman" w:hAnsi="Times New Roman" w:cs="Times New Roman"/>
          <w:sz w:val="25"/>
          <w:szCs w:val="25"/>
        </w:rPr>
        <w:t>(</w:t>
      </w:r>
      <w:r w:rsidRPr="00D11AB5">
        <w:rPr>
          <w:rFonts w:ascii="Times New Roman" w:hAnsi="Times New Roman" w:cs="Times New Roman"/>
          <w:bCs/>
          <w:sz w:val="25"/>
          <w:szCs w:val="25"/>
        </w:rPr>
        <w:t xml:space="preserve">Письмо № </w:t>
      </w:r>
      <w:r>
        <w:rPr>
          <w:rFonts w:ascii="Times New Roman" w:hAnsi="Times New Roman" w:cs="Times New Roman"/>
          <w:bCs/>
          <w:sz w:val="25"/>
          <w:szCs w:val="25"/>
        </w:rPr>
        <w:t>299</w:t>
      </w:r>
      <w:r w:rsidRPr="00D11AB5">
        <w:rPr>
          <w:rFonts w:ascii="Times New Roman" w:hAnsi="Times New Roman" w:cs="Times New Roman"/>
          <w:bCs/>
          <w:sz w:val="25"/>
          <w:szCs w:val="25"/>
        </w:rPr>
        <w:t xml:space="preserve"> от </w:t>
      </w:r>
      <w:r>
        <w:rPr>
          <w:rFonts w:ascii="Times New Roman" w:hAnsi="Times New Roman" w:cs="Times New Roman"/>
          <w:bCs/>
          <w:sz w:val="25"/>
          <w:szCs w:val="25"/>
        </w:rPr>
        <w:t>3</w:t>
      </w:r>
      <w:r w:rsidRPr="00D11AB5">
        <w:rPr>
          <w:rFonts w:ascii="Times New Roman" w:hAnsi="Times New Roman" w:cs="Times New Roman"/>
          <w:bCs/>
          <w:sz w:val="25"/>
          <w:szCs w:val="25"/>
        </w:rPr>
        <w:t>1.</w:t>
      </w:r>
      <w:r>
        <w:rPr>
          <w:rFonts w:ascii="Times New Roman" w:hAnsi="Times New Roman" w:cs="Times New Roman"/>
          <w:bCs/>
          <w:sz w:val="25"/>
          <w:szCs w:val="25"/>
        </w:rPr>
        <w:t>1</w:t>
      </w:r>
      <w:r w:rsidRPr="00D11AB5">
        <w:rPr>
          <w:rFonts w:ascii="Times New Roman" w:hAnsi="Times New Roman" w:cs="Times New Roman"/>
          <w:bCs/>
          <w:sz w:val="25"/>
          <w:szCs w:val="25"/>
        </w:rPr>
        <w:t>0.2025</w:t>
      </w:r>
      <w:r>
        <w:rPr>
          <w:rFonts w:ascii="Times New Roman" w:hAnsi="Times New Roman" w:cs="Times New Roman"/>
          <w:bCs/>
          <w:sz w:val="25"/>
          <w:szCs w:val="25"/>
        </w:rPr>
        <w:t xml:space="preserve"> </w:t>
      </w:r>
      <w:r w:rsidRPr="00D11AB5">
        <w:rPr>
          <w:rFonts w:ascii="Times New Roman" w:hAnsi="Times New Roman" w:cs="Times New Roman"/>
          <w:bCs/>
          <w:sz w:val="25"/>
          <w:szCs w:val="25"/>
        </w:rPr>
        <w:t>г. МУП Большеглушицкого района Самарской области ПОЖКХ</w:t>
      </w:r>
      <w:r w:rsidRPr="00D11AB5">
        <w:rPr>
          <w:rFonts w:ascii="Times New Roman" w:hAnsi="Times New Roman" w:cs="Times New Roman"/>
          <w:sz w:val="25"/>
          <w:szCs w:val="25"/>
        </w:rPr>
        <w:t xml:space="preserve">). </w:t>
      </w:r>
    </w:p>
    <w:p w:rsidR="00344314" w:rsidRDefault="00344314" w:rsidP="00344314">
      <w:pPr>
        <w:spacing w:line="240" w:lineRule="auto"/>
        <w:ind w:left="-567" w:firstLine="709"/>
        <w:jc w:val="both"/>
        <w:rPr>
          <w:rFonts w:ascii="Times New Roman" w:hAnsi="Times New Roman" w:cs="Times New Roman"/>
          <w:sz w:val="25"/>
          <w:szCs w:val="25"/>
        </w:rPr>
      </w:pPr>
      <w:r w:rsidRPr="001016EE">
        <w:rPr>
          <w:rFonts w:ascii="Times New Roman" w:hAnsi="Times New Roman" w:cs="Times New Roman"/>
          <w:sz w:val="25"/>
          <w:szCs w:val="25"/>
        </w:rPr>
        <w:t xml:space="preserve">Газоснабжение – возможность подключения имеется (письмо ООО «Средневолжская газовая компания» от </w:t>
      </w:r>
      <w:r>
        <w:rPr>
          <w:rFonts w:ascii="Times New Roman" w:hAnsi="Times New Roman" w:cs="Times New Roman"/>
          <w:sz w:val="25"/>
          <w:szCs w:val="25"/>
        </w:rPr>
        <w:t>24</w:t>
      </w:r>
      <w:r w:rsidRPr="001016EE">
        <w:rPr>
          <w:rFonts w:ascii="Times New Roman" w:hAnsi="Times New Roman" w:cs="Times New Roman"/>
          <w:sz w:val="25"/>
          <w:szCs w:val="25"/>
        </w:rPr>
        <w:t>.</w:t>
      </w:r>
      <w:r>
        <w:rPr>
          <w:rFonts w:ascii="Times New Roman" w:hAnsi="Times New Roman" w:cs="Times New Roman"/>
          <w:sz w:val="25"/>
          <w:szCs w:val="25"/>
        </w:rPr>
        <w:t>11</w:t>
      </w:r>
      <w:r w:rsidRPr="001016EE">
        <w:rPr>
          <w:rFonts w:ascii="Times New Roman" w:hAnsi="Times New Roman" w:cs="Times New Roman"/>
          <w:sz w:val="25"/>
          <w:szCs w:val="25"/>
        </w:rPr>
        <w:t>.202</w:t>
      </w:r>
      <w:r>
        <w:rPr>
          <w:rFonts w:ascii="Times New Roman" w:hAnsi="Times New Roman" w:cs="Times New Roman"/>
          <w:sz w:val="25"/>
          <w:szCs w:val="25"/>
        </w:rPr>
        <w:t>5</w:t>
      </w:r>
      <w:r w:rsidRPr="001016EE">
        <w:rPr>
          <w:rFonts w:ascii="Times New Roman" w:hAnsi="Times New Roman" w:cs="Times New Roman"/>
          <w:sz w:val="25"/>
          <w:szCs w:val="25"/>
        </w:rPr>
        <w:t xml:space="preserve"> № 03-12/</w:t>
      </w:r>
      <w:r>
        <w:rPr>
          <w:rFonts w:ascii="Times New Roman" w:hAnsi="Times New Roman" w:cs="Times New Roman"/>
          <w:sz w:val="25"/>
          <w:szCs w:val="25"/>
        </w:rPr>
        <w:t>33175</w:t>
      </w:r>
      <w:r w:rsidRPr="001016EE">
        <w:rPr>
          <w:rFonts w:ascii="Times New Roman" w:hAnsi="Times New Roman" w:cs="Times New Roman"/>
          <w:sz w:val="25"/>
          <w:szCs w:val="25"/>
        </w:rPr>
        <w:t>/МРГ НОВ8).</w:t>
      </w:r>
    </w:p>
    <w:p w:rsidR="001E2353" w:rsidRPr="00F462B9" w:rsidRDefault="001E2353" w:rsidP="00344314">
      <w:pPr>
        <w:spacing w:line="240" w:lineRule="auto"/>
        <w:ind w:left="-567" w:firstLine="709"/>
        <w:jc w:val="both"/>
        <w:rPr>
          <w:rFonts w:ascii="Times New Roman" w:hAnsi="Times New Roman" w:cs="Times New Roman"/>
          <w:sz w:val="25"/>
          <w:szCs w:val="25"/>
        </w:rPr>
      </w:pPr>
      <w:r w:rsidRPr="005626B7">
        <w:rPr>
          <w:rFonts w:ascii="Times New Roman" w:hAnsi="Times New Roman" w:cs="Times New Roman"/>
          <w:sz w:val="25"/>
          <w:szCs w:val="25"/>
        </w:rPr>
        <w:t>Сведения о максимально и (или) минимально допустимых параметрах разрешенного строительства объекта капитального строительства: с</w:t>
      </w:r>
      <w:r w:rsidRPr="005626B7">
        <w:rPr>
          <w:rFonts w:ascii="Times New Roman" w:eastAsia="MS MinNew Roman" w:hAnsi="Times New Roman" w:cs="Times New Roman"/>
          <w:sz w:val="25"/>
          <w:szCs w:val="25"/>
        </w:rPr>
        <w:t xml:space="preserve">огласно </w:t>
      </w:r>
      <w:r w:rsidRPr="005626B7">
        <w:rPr>
          <w:rFonts w:ascii="Times New Roman" w:hAnsi="Times New Roman" w:cs="Times New Roman"/>
          <w:sz w:val="25"/>
          <w:szCs w:val="25"/>
        </w:rPr>
        <w:t>Правил</w:t>
      </w:r>
      <w:r>
        <w:rPr>
          <w:rFonts w:ascii="Times New Roman" w:hAnsi="Times New Roman" w:cs="Times New Roman"/>
          <w:sz w:val="25"/>
          <w:szCs w:val="25"/>
        </w:rPr>
        <w:t>ам</w:t>
      </w:r>
      <w:r w:rsidRPr="005626B7">
        <w:rPr>
          <w:rFonts w:ascii="Times New Roman" w:hAnsi="Times New Roman" w:cs="Times New Roman"/>
          <w:sz w:val="25"/>
          <w:szCs w:val="25"/>
        </w:rPr>
        <w:t xml:space="preserve"> землепользования и застройки сельского поселения </w:t>
      </w:r>
      <w:r>
        <w:rPr>
          <w:rFonts w:ascii="Times New Roman" w:hAnsi="Times New Roman" w:cs="Times New Roman"/>
          <w:sz w:val="25"/>
          <w:szCs w:val="25"/>
        </w:rPr>
        <w:t>Большая Глушица</w:t>
      </w:r>
      <w:r w:rsidRPr="005626B7">
        <w:rPr>
          <w:rFonts w:ascii="Times New Roman" w:hAnsi="Times New Roman" w:cs="Times New Roman"/>
          <w:sz w:val="25"/>
          <w:szCs w:val="25"/>
        </w:rPr>
        <w:t xml:space="preserve"> муниципального района Большеглушицкий Самарской области</w:t>
      </w:r>
      <w:r w:rsidRPr="005626B7">
        <w:rPr>
          <w:rFonts w:ascii="Times New Roman" w:eastAsia="MS MinNew Roman" w:hAnsi="Times New Roman" w:cs="Times New Roman"/>
          <w:sz w:val="25"/>
          <w:szCs w:val="25"/>
        </w:rPr>
        <w:t>, т</w:t>
      </w:r>
      <w:r w:rsidRPr="005626B7">
        <w:rPr>
          <w:rFonts w:ascii="Times New Roman" w:hAnsi="Times New Roman" w:cs="Times New Roman"/>
          <w:sz w:val="25"/>
          <w:szCs w:val="25"/>
        </w:rPr>
        <w:t xml:space="preserve">ерриториальная зона </w:t>
      </w:r>
      <w:r>
        <w:rPr>
          <w:rFonts w:ascii="Times New Roman" w:hAnsi="Times New Roman" w:cs="Times New Roman"/>
          <w:sz w:val="25"/>
          <w:szCs w:val="25"/>
        </w:rPr>
        <w:t>Ж1</w:t>
      </w:r>
      <w:r w:rsidRPr="005626B7">
        <w:rPr>
          <w:rFonts w:ascii="Times New Roman" w:hAnsi="Times New Roman" w:cs="Times New Roman"/>
          <w:sz w:val="25"/>
          <w:szCs w:val="25"/>
        </w:rPr>
        <w:t xml:space="preserve"> – зона </w:t>
      </w:r>
      <w:r>
        <w:rPr>
          <w:rFonts w:ascii="Times New Roman" w:hAnsi="Times New Roman" w:cs="Times New Roman"/>
          <w:sz w:val="25"/>
          <w:szCs w:val="25"/>
        </w:rPr>
        <w:t xml:space="preserve">застройки </w:t>
      </w:r>
      <w:r w:rsidRPr="00F462B9">
        <w:rPr>
          <w:rFonts w:ascii="Times New Roman" w:hAnsi="Times New Roman" w:cs="Times New Roman"/>
          <w:sz w:val="25"/>
          <w:szCs w:val="25"/>
        </w:rPr>
        <w:t>индивидуальными жилыми домами и малоэтажными жилыми домами.</w:t>
      </w:r>
    </w:p>
    <w:p w:rsidR="001E2353" w:rsidRPr="00F462B9" w:rsidRDefault="001E2353" w:rsidP="001E2353">
      <w:pPr>
        <w:spacing w:line="240" w:lineRule="auto"/>
        <w:jc w:val="both"/>
        <w:rPr>
          <w:rFonts w:ascii="Times New Roman" w:hAnsi="Times New Roman" w:cs="Times New Roman"/>
          <w:sz w:val="25"/>
          <w:szCs w:val="25"/>
        </w:rPr>
      </w:pPr>
      <w:r w:rsidRPr="00F462B9">
        <w:rPr>
          <w:rFonts w:ascii="Times New Roman" w:hAnsi="Times New Roman" w:cs="Times New Roman"/>
          <w:sz w:val="25"/>
          <w:szCs w:val="25"/>
        </w:rPr>
        <w:t>Минимальный отступ от границ земельного участка до отдельно стоящих зданий - 3 м.</w:t>
      </w:r>
    </w:p>
    <w:p w:rsidR="001E2353" w:rsidRPr="00F462B9" w:rsidRDefault="001E2353" w:rsidP="001E2353">
      <w:pPr>
        <w:spacing w:line="240" w:lineRule="auto"/>
        <w:ind w:left="-567" w:firstLine="567"/>
        <w:jc w:val="both"/>
        <w:rPr>
          <w:rFonts w:ascii="Times New Roman" w:hAnsi="Times New Roman"/>
          <w:sz w:val="25"/>
          <w:szCs w:val="25"/>
        </w:rPr>
      </w:pPr>
      <w:r w:rsidRPr="00F462B9">
        <w:rPr>
          <w:rFonts w:ascii="Times New Roman" w:hAnsi="Times New Roman"/>
          <w:sz w:val="25"/>
          <w:szCs w:val="25"/>
        </w:rPr>
        <w:lastRenderedPageBreak/>
        <w:t>Минимальные отступы от границ земельных участков, прилегающих к элементам улично-дорожной сети (площади, улицы), до отдельно стоящих зданий - 0 м.</w:t>
      </w:r>
    </w:p>
    <w:p w:rsidR="001E2353" w:rsidRPr="00F462B9" w:rsidRDefault="001E2353" w:rsidP="001E2353">
      <w:pPr>
        <w:autoSpaceDE w:val="0"/>
        <w:autoSpaceDN w:val="0"/>
        <w:adjustRightInd w:val="0"/>
        <w:spacing w:before="200" w:line="240" w:lineRule="auto"/>
        <w:jc w:val="both"/>
        <w:outlineLvl w:val="0"/>
        <w:rPr>
          <w:rFonts w:ascii="Times New Roman" w:hAnsi="Times New Roman"/>
          <w:sz w:val="25"/>
          <w:szCs w:val="25"/>
        </w:rPr>
      </w:pPr>
      <w:r w:rsidRPr="00F462B9">
        <w:rPr>
          <w:rFonts w:ascii="Times New Roman" w:hAnsi="Times New Roman"/>
          <w:sz w:val="25"/>
          <w:szCs w:val="25"/>
        </w:rPr>
        <w:t xml:space="preserve">Минимальный отступ от границ земельных участков до строений и сооружений - 1 м. </w:t>
      </w:r>
    </w:p>
    <w:p w:rsidR="001E2353" w:rsidRPr="00F462B9" w:rsidRDefault="001E2353" w:rsidP="001E2353">
      <w:pPr>
        <w:autoSpaceDE w:val="0"/>
        <w:autoSpaceDN w:val="0"/>
        <w:adjustRightInd w:val="0"/>
        <w:spacing w:before="200" w:line="240" w:lineRule="auto"/>
        <w:ind w:left="-567"/>
        <w:jc w:val="both"/>
        <w:outlineLvl w:val="0"/>
        <w:rPr>
          <w:rFonts w:ascii="Times New Roman" w:hAnsi="Times New Roman"/>
          <w:sz w:val="25"/>
          <w:szCs w:val="25"/>
        </w:rPr>
      </w:pPr>
      <w:r w:rsidRPr="00F462B9">
        <w:rPr>
          <w:rFonts w:ascii="Times New Roman" w:hAnsi="Times New Roman"/>
          <w:sz w:val="25"/>
          <w:szCs w:val="25"/>
        </w:rPr>
        <w:t xml:space="preserve">         Максимальный процент застройки в границах земельного участка </w:t>
      </w:r>
      <w:r>
        <w:rPr>
          <w:rFonts w:ascii="Times New Roman" w:hAnsi="Times New Roman"/>
          <w:sz w:val="25"/>
          <w:szCs w:val="25"/>
        </w:rPr>
        <w:t>для индивидуальной жилой застройки</w:t>
      </w:r>
      <w:r w:rsidRPr="00F462B9">
        <w:rPr>
          <w:rFonts w:ascii="Times New Roman" w:hAnsi="Times New Roman"/>
          <w:sz w:val="25"/>
          <w:szCs w:val="25"/>
        </w:rPr>
        <w:t xml:space="preserve"> - 60 %.</w:t>
      </w:r>
    </w:p>
    <w:p w:rsidR="001E2353" w:rsidRPr="00F462B9" w:rsidRDefault="001E2353" w:rsidP="001E2353">
      <w:pPr>
        <w:autoSpaceDE w:val="0"/>
        <w:autoSpaceDN w:val="0"/>
        <w:adjustRightInd w:val="0"/>
        <w:spacing w:before="200" w:line="240" w:lineRule="auto"/>
        <w:jc w:val="both"/>
        <w:outlineLvl w:val="0"/>
        <w:rPr>
          <w:rFonts w:ascii="Times New Roman" w:hAnsi="Times New Roman"/>
          <w:sz w:val="25"/>
          <w:szCs w:val="25"/>
        </w:rPr>
      </w:pPr>
      <w:r w:rsidRPr="00F462B9">
        <w:rPr>
          <w:rFonts w:ascii="Times New Roman" w:hAnsi="Times New Roman"/>
          <w:sz w:val="25"/>
          <w:szCs w:val="25"/>
        </w:rPr>
        <w:t>Предельная высота зданий, строений, сооружений - 12 м.</w:t>
      </w:r>
    </w:p>
    <w:p w:rsidR="001E2353" w:rsidRPr="00F462B9" w:rsidRDefault="001E2353" w:rsidP="001E2353">
      <w:pPr>
        <w:spacing w:line="240" w:lineRule="auto"/>
        <w:jc w:val="both"/>
        <w:rPr>
          <w:rFonts w:eastAsia="MS MinNew Roman"/>
          <w:b/>
          <w:bCs/>
          <w:kern w:val="28"/>
          <w:sz w:val="25"/>
          <w:szCs w:val="25"/>
        </w:rPr>
      </w:pPr>
      <w:r w:rsidRPr="00F462B9">
        <w:rPr>
          <w:rFonts w:ascii="Times New Roman" w:hAnsi="Times New Roman"/>
          <w:sz w:val="25"/>
          <w:szCs w:val="25"/>
        </w:rPr>
        <w:t>Максимальная высота капитальных ограждений земельных участков -2 м.</w:t>
      </w:r>
    </w:p>
    <w:p w:rsidR="001E2353" w:rsidRPr="0060071A" w:rsidRDefault="001E2353" w:rsidP="001E2353">
      <w:pPr>
        <w:spacing w:line="240" w:lineRule="auto"/>
        <w:ind w:left="-567" w:firstLine="567"/>
        <w:jc w:val="both"/>
        <w:rPr>
          <w:rFonts w:ascii="Times New Roman" w:hAnsi="Times New Roman" w:cs="Times New Roman"/>
          <w:sz w:val="25"/>
          <w:szCs w:val="25"/>
        </w:rPr>
      </w:pPr>
      <w:r>
        <w:rPr>
          <w:rFonts w:ascii="Times New Roman" w:hAnsi="Times New Roman" w:cs="Times New Roman"/>
          <w:sz w:val="25"/>
          <w:szCs w:val="25"/>
        </w:rPr>
        <w:t xml:space="preserve">На данном земельном участке присутствуют ограничения (обременения) права: </w:t>
      </w:r>
      <w:r w:rsidRPr="0060071A">
        <w:rPr>
          <w:rFonts w:ascii="Times New Roman" w:hAnsi="Times New Roman" w:cs="Times New Roman"/>
          <w:sz w:val="25"/>
          <w:szCs w:val="25"/>
        </w:rPr>
        <w:t xml:space="preserve">                                           </w:t>
      </w:r>
    </w:p>
    <w:p w:rsidR="001E2353" w:rsidRPr="00000374" w:rsidRDefault="001E2353" w:rsidP="001E2353">
      <w:pPr>
        <w:spacing w:line="240" w:lineRule="auto"/>
        <w:ind w:left="-567" w:firstLine="567"/>
        <w:jc w:val="both"/>
        <w:rPr>
          <w:rFonts w:ascii="Times New Roman" w:hAnsi="Times New Roman" w:cs="Times New Roman"/>
          <w:sz w:val="25"/>
          <w:szCs w:val="25"/>
        </w:rPr>
      </w:pPr>
      <w:r>
        <w:rPr>
          <w:rFonts w:ascii="Times New Roman" w:hAnsi="Times New Roman" w:cs="Times New Roman"/>
          <w:sz w:val="25"/>
          <w:szCs w:val="25"/>
        </w:rPr>
        <w:t>О</w:t>
      </w:r>
      <w:r w:rsidRPr="00405A12">
        <w:rPr>
          <w:rFonts w:ascii="Times New Roman" w:hAnsi="Times New Roman" w:cs="Times New Roman"/>
          <w:sz w:val="25"/>
          <w:szCs w:val="25"/>
        </w:rPr>
        <w:t>граничения прав на земельный участок, предусмотренные статьей 56 Земельного кодекса</w:t>
      </w:r>
      <w:r>
        <w:rPr>
          <w:rFonts w:ascii="Times New Roman" w:hAnsi="Times New Roman" w:cs="Times New Roman"/>
          <w:sz w:val="25"/>
          <w:szCs w:val="25"/>
        </w:rPr>
        <w:t xml:space="preserve"> </w:t>
      </w:r>
      <w:r w:rsidRPr="00405A12">
        <w:rPr>
          <w:rFonts w:ascii="Times New Roman" w:hAnsi="Times New Roman" w:cs="Times New Roman"/>
          <w:sz w:val="25"/>
          <w:szCs w:val="25"/>
        </w:rPr>
        <w:t>Российской Федерации; Срок действия: не установлен; реквизиты документа-основания: водный кодекс Российской Федерации от 03.06.2006 № 74-ФЗ выдан: Государственная Дума; распоряжение Министерства лесного хозяйства, охраны окружающей среды и природопользования Самарской области "Об утверждении границ береговой линии (границы водного объекта), водоохранной зоны и прибрежной защитной полосы реки Большой Иргиз в пределах Самарской области" от 20.07.2018 № 312</w:t>
      </w:r>
      <w:r>
        <w:rPr>
          <w:rFonts w:ascii="Times New Roman" w:hAnsi="Times New Roman" w:cs="Times New Roman"/>
          <w:sz w:val="25"/>
          <w:szCs w:val="25"/>
        </w:rPr>
        <w:t xml:space="preserve"> вы</w:t>
      </w:r>
      <w:r w:rsidRPr="00405A12">
        <w:rPr>
          <w:rFonts w:ascii="Times New Roman" w:hAnsi="Times New Roman" w:cs="Times New Roman"/>
          <w:sz w:val="25"/>
          <w:szCs w:val="25"/>
        </w:rPr>
        <w:t xml:space="preserve">дан: Министерство лесного хозяйства, охраны окружающей среды и природопользования Самарской области; Содержание ограничения (обременения): Перечень запрещенных и разрешенных в границах водоохранных зон видов деятельности                                          устанавливается частями 15, 16 ст. 65 Водного кодекса от 03 июня 2006 г. N 74-ФЗ; Реестровый номер границы: 63:14-6.145; Вид объекта реестра границ: Зона с особыми условиями использования территории; Вид зоны по документу:                                           Водоохранная зона р. Большой Иргиз в границах Большеглушицкого района Самарской </w:t>
      </w:r>
      <w:r w:rsidRPr="00000374">
        <w:rPr>
          <w:rFonts w:ascii="Times New Roman" w:hAnsi="Times New Roman" w:cs="Times New Roman"/>
          <w:sz w:val="25"/>
          <w:szCs w:val="25"/>
        </w:rPr>
        <w:t>области; Тип зоны: Водоохранная зона.</w:t>
      </w:r>
    </w:p>
    <w:p w:rsidR="001E2353" w:rsidRPr="00000374" w:rsidRDefault="001E2353" w:rsidP="001E2353">
      <w:pPr>
        <w:spacing w:line="240" w:lineRule="auto"/>
        <w:ind w:left="-567" w:firstLine="567"/>
        <w:jc w:val="both"/>
        <w:rPr>
          <w:rFonts w:ascii="Times New Roman" w:hAnsi="Times New Roman" w:cs="Times New Roman"/>
          <w:sz w:val="25"/>
          <w:szCs w:val="25"/>
        </w:rPr>
      </w:pPr>
      <w:r w:rsidRPr="00000374">
        <w:rPr>
          <w:rFonts w:ascii="Times New Roman" w:hAnsi="Times New Roman" w:cs="Times New Roman"/>
          <w:b/>
          <w:sz w:val="25"/>
          <w:szCs w:val="25"/>
        </w:rPr>
        <w:t>Начальный размер ежегодной арендной платы</w:t>
      </w:r>
      <w:r w:rsidRPr="00000374">
        <w:rPr>
          <w:rFonts w:ascii="Times New Roman" w:eastAsia="Calibri" w:hAnsi="Times New Roman" w:cs="Times New Roman"/>
          <w:sz w:val="25"/>
          <w:szCs w:val="25"/>
        </w:rPr>
        <w:t>: 15380,00</w:t>
      </w:r>
      <w:r w:rsidRPr="00000374">
        <w:rPr>
          <w:rFonts w:ascii="Times New Roman" w:hAnsi="Times New Roman" w:cs="Times New Roman"/>
          <w:sz w:val="25"/>
          <w:szCs w:val="25"/>
        </w:rPr>
        <w:t xml:space="preserve"> руб. (Пятнадцать тысяч триста восемьдесят рублей 00 коп.).</w:t>
      </w:r>
    </w:p>
    <w:p w:rsidR="001E2353" w:rsidRPr="00000374" w:rsidRDefault="001E2353" w:rsidP="001E2353">
      <w:pPr>
        <w:spacing w:line="240" w:lineRule="auto"/>
        <w:ind w:left="-567" w:firstLine="567"/>
        <w:jc w:val="both"/>
        <w:rPr>
          <w:rFonts w:ascii="Times New Roman" w:hAnsi="Times New Roman" w:cs="Times New Roman"/>
          <w:sz w:val="25"/>
          <w:szCs w:val="25"/>
        </w:rPr>
      </w:pPr>
      <w:r w:rsidRPr="00000374">
        <w:rPr>
          <w:rFonts w:ascii="Times New Roman" w:eastAsia="Times New Roman" w:hAnsi="Times New Roman" w:cs="Times New Roman"/>
          <w:b/>
          <w:sz w:val="25"/>
          <w:szCs w:val="25"/>
          <w:lang w:eastAsia="ru-RU"/>
        </w:rPr>
        <w:t>Размер задатка:</w:t>
      </w:r>
      <w:r w:rsidRPr="00000374">
        <w:rPr>
          <w:rFonts w:ascii="Times New Roman" w:eastAsia="Times New Roman" w:hAnsi="Times New Roman" w:cs="Times New Roman"/>
          <w:sz w:val="25"/>
          <w:szCs w:val="25"/>
          <w:lang w:eastAsia="ru-RU"/>
        </w:rPr>
        <w:t xml:space="preserve"> </w:t>
      </w:r>
      <w:r w:rsidRPr="00000374">
        <w:rPr>
          <w:rFonts w:ascii="Times New Roman" w:hAnsi="Times New Roman" w:cs="Times New Roman"/>
          <w:sz w:val="25"/>
          <w:szCs w:val="25"/>
        </w:rPr>
        <w:t xml:space="preserve">100 % от начального размера ежегодной арендной платы – </w:t>
      </w:r>
      <w:r w:rsidRPr="00000374">
        <w:rPr>
          <w:rFonts w:ascii="Times New Roman" w:eastAsia="Calibri" w:hAnsi="Times New Roman" w:cs="Times New Roman"/>
          <w:sz w:val="25"/>
          <w:szCs w:val="25"/>
        </w:rPr>
        <w:t>15380,00</w:t>
      </w:r>
      <w:r w:rsidRPr="00000374">
        <w:rPr>
          <w:rFonts w:ascii="Times New Roman" w:hAnsi="Times New Roman" w:cs="Times New Roman"/>
          <w:sz w:val="25"/>
          <w:szCs w:val="25"/>
        </w:rPr>
        <w:t xml:space="preserve"> руб. (Пятнадцать тысяч триста восемьдесят рублей 00 коп.).</w:t>
      </w:r>
    </w:p>
    <w:p w:rsidR="001E2353" w:rsidRPr="00000374" w:rsidRDefault="001E2353" w:rsidP="001E2353">
      <w:pPr>
        <w:spacing w:line="240" w:lineRule="auto"/>
        <w:ind w:left="-567" w:firstLine="567"/>
        <w:jc w:val="both"/>
        <w:rPr>
          <w:rFonts w:ascii="Times New Roman" w:hAnsi="Times New Roman" w:cs="Times New Roman"/>
          <w:sz w:val="25"/>
          <w:szCs w:val="25"/>
        </w:rPr>
      </w:pPr>
      <w:r w:rsidRPr="00000374">
        <w:rPr>
          <w:rFonts w:ascii="Times New Roman" w:eastAsia="Times New Roman" w:hAnsi="Times New Roman" w:cs="Times New Roman"/>
          <w:b/>
          <w:sz w:val="25"/>
          <w:szCs w:val="25"/>
          <w:lang w:eastAsia="ru-RU"/>
        </w:rPr>
        <w:t>Шаг аукциона:</w:t>
      </w:r>
      <w:r w:rsidRPr="00000374">
        <w:rPr>
          <w:rFonts w:ascii="Times New Roman" w:eastAsia="Times New Roman" w:hAnsi="Times New Roman" w:cs="Times New Roman"/>
          <w:sz w:val="25"/>
          <w:szCs w:val="25"/>
          <w:lang w:eastAsia="ru-RU"/>
        </w:rPr>
        <w:t xml:space="preserve"> </w:t>
      </w:r>
      <w:r w:rsidRPr="00000374">
        <w:rPr>
          <w:rFonts w:ascii="Times New Roman" w:hAnsi="Times New Roman" w:cs="Times New Roman"/>
          <w:sz w:val="25"/>
          <w:szCs w:val="25"/>
        </w:rPr>
        <w:t>3 % от начального размера ежегодной арендной платы – 461,40 руб. (Четыреста шестьдесят один рубль 40 коп.).</w:t>
      </w:r>
    </w:p>
    <w:p w:rsidR="001E2353" w:rsidRPr="00000374" w:rsidRDefault="001E2353" w:rsidP="001E2353">
      <w:pPr>
        <w:spacing w:after="0" w:line="240" w:lineRule="auto"/>
        <w:ind w:left="-567" w:firstLine="567"/>
        <w:jc w:val="both"/>
        <w:rPr>
          <w:rFonts w:ascii="Times New Roman" w:hAnsi="Times New Roman" w:cs="Times New Roman"/>
          <w:sz w:val="25"/>
          <w:szCs w:val="25"/>
        </w:rPr>
      </w:pPr>
      <w:r w:rsidRPr="00000374">
        <w:rPr>
          <w:rFonts w:ascii="Times New Roman" w:hAnsi="Times New Roman" w:cs="Times New Roman"/>
          <w:b/>
          <w:sz w:val="25"/>
          <w:szCs w:val="25"/>
        </w:rPr>
        <w:t>Срок действия договора</w:t>
      </w:r>
      <w:r w:rsidRPr="00000374">
        <w:rPr>
          <w:rFonts w:ascii="Times New Roman" w:hAnsi="Times New Roman" w:cs="Times New Roman"/>
          <w:sz w:val="25"/>
          <w:szCs w:val="25"/>
        </w:rPr>
        <w:t xml:space="preserve"> - 20 (двадцать) лет.</w:t>
      </w:r>
    </w:p>
    <w:p w:rsidR="001E2353" w:rsidRPr="00F70522" w:rsidRDefault="001E2353" w:rsidP="001E2353">
      <w:pPr>
        <w:spacing w:after="0" w:line="240" w:lineRule="auto"/>
        <w:ind w:left="-567" w:firstLine="567"/>
        <w:jc w:val="both"/>
        <w:rPr>
          <w:rFonts w:ascii="Times New Roman" w:eastAsia="Times New Roman" w:hAnsi="Times New Roman" w:cs="Times New Roman"/>
          <w:sz w:val="25"/>
          <w:szCs w:val="25"/>
          <w:lang w:eastAsia="ru-RU"/>
        </w:rPr>
      </w:pPr>
      <w:r w:rsidRPr="00F70522">
        <w:rPr>
          <w:rFonts w:ascii="Times New Roman" w:eastAsia="Times New Roman" w:hAnsi="Times New Roman" w:cs="Times New Roman"/>
          <w:b/>
          <w:sz w:val="25"/>
          <w:szCs w:val="25"/>
          <w:lang w:eastAsia="ru-RU"/>
        </w:rPr>
        <w:t>Форма подачи предложений о цене:</w:t>
      </w:r>
      <w:r w:rsidRPr="00F70522">
        <w:rPr>
          <w:rFonts w:ascii="Times New Roman" w:eastAsia="Times New Roman" w:hAnsi="Times New Roman" w:cs="Times New Roman"/>
          <w:sz w:val="25"/>
          <w:szCs w:val="25"/>
          <w:lang w:eastAsia="ru-RU"/>
        </w:rPr>
        <w:t xml:space="preserve"> открытая.</w:t>
      </w:r>
    </w:p>
    <w:p w:rsidR="001E2353" w:rsidRPr="00F70522" w:rsidRDefault="001E2353" w:rsidP="001E2353">
      <w:pPr>
        <w:widowControl w:val="0"/>
        <w:spacing w:after="0" w:line="240" w:lineRule="auto"/>
        <w:ind w:left="-567" w:firstLine="567"/>
        <w:jc w:val="both"/>
        <w:rPr>
          <w:rFonts w:ascii="Times New Roman" w:eastAsia="Courier New" w:hAnsi="Times New Roman" w:cs="Times New Roman"/>
          <w:sz w:val="25"/>
          <w:szCs w:val="25"/>
          <w:lang w:eastAsia="ru-RU" w:bidi="ru-RU"/>
        </w:rPr>
      </w:pPr>
      <w:r w:rsidRPr="00F70522">
        <w:rPr>
          <w:rFonts w:ascii="Times New Roman" w:eastAsia="Courier New" w:hAnsi="Times New Roman" w:cs="Times New Roman"/>
          <w:b/>
          <w:sz w:val="25"/>
          <w:szCs w:val="25"/>
          <w:lang w:eastAsia="ru-RU" w:bidi="ru-RU"/>
        </w:rPr>
        <w:t xml:space="preserve">Дата и время начала приема заявок на участия в аукционе: </w:t>
      </w:r>
      <w:r w:rsidR="00487CFA" w:rsidRPr="00487CFA">
        <w:rPr>
          <w:rFonts w:ascii="Times New Roman" w:eastAsia="Courier New" w:hAnsi="Times New Roman" w:cs="Times New Roman"/>
          <w:sz w:val="25"/>
          <w:szCs w:val="25"/>
          <w:lang w:eastAsia="ru-RU" w:bidi="ru-RU"/>
        </w:rPr>
        <w:t>26</w:t>
      </w:r>
      <w:r w:rsidRPr="00487CFA">
        <w:rPr>
          <w:rFonts w:ascii="Times New Roman" w:eastAsia="Courier New" w:hAnsi="Times New Roman" w:cs="Times New Roman"/>
          <w:sz w:val="25"/>
          <w:szCs w:val="25"/>
          <w:lang w:eastAsia="ru-RU" w:bidi="ru-RU"/>
        </w:rPr>
        <w:t>.</w:t>
      </w:r>
      <w:r>
        <w:rPr>
          <w:rFonts w:ascii="Times New Roman" w:eastAsia="Courier New" w:hAnsi="Times New Roman" w:cs="Times New Roman"/>
          <w:sz w:val="25"/>
          <w:szCs w:val="25"/>
          <w:lang w:eastAsia="ru-RU" w:bidi="ru-RU"/>
        </w:rPr>
        <w:t>11</w:t>
      </w:r>
      <w:r w:rsidRPr="00F70522">
        <w:rPr>
          <w:rFonts w:ascii="Times New Roman" w:eastAsia="Courier New" w:hAnsi="Times New Roman" w:cs="Times New Roman"/>
          <w:sz w:val="25"/>
          <w:szCs w:val="25"/>
          <w:lang w:eastAsia="ru-RU" w:bidi="ru-RU"/>
        </w:rPr>
        <w:t>.202</w:t>
      </w:r>
      <w:r>
        <w:rPr>
          <w:rFonts w:ascii="Times New Roman" w:eastAsia="Courier New" w:hAnsi="Times New Roman" w:cs="Times New Roman"/>
          <w:sz w:val="25"/>
          <w:szCs w:val="25"/>
          <w:lang w:eastAsia="ru-RU" w:bidi="ru-RU"/>
        </w:rPr>
        <w:t>5</w:t>
      </w:r>
      <w:r w:rsidRPr="00F70522">
        <w:rPr>
          <w:rFonts w:ascii="Times New Roman" w:eastAsia="Courier New" w:hAnsi="Times New Roman" w:cs="Times New Roman"/>
          <w:sz w:val="25"/>
          <w:szCs w:val="25"/>
          <w:lang w:eastAsia="ru-RU" w:bidi="ru-RU"/>
        </w:rPr>
        <w:t xml:space="preserve"> в </w:t>
      </w:r>
      <w:r>
        <w:rPr>
          <w:rFonts w:ascii="Times New Roman" w:eastAsia="Courier New" w:hAnsi="Times New Roman" w:cs="Times New Roman"/>
          <w:sz w:val="25"/>
          <w:szCs w:val="25"/>
          <w:lang w:eastAsia="ru-RU" w:bidi="ru-RU"/>
        </w:rPr>
        <w:t>09</w:t>
      </w:r>
      <w:r w:rsidRPr="00F70522">
        <w:rPr>
          <w:rFonts w:ascii="Times New Roman" w:eastAsia="Courier New" w:hAnsi="Times New Roman" w:cs="Times New Roman"/>
          <w:sz w:val="25"/>
          <w:szCs w:val="25"/>
          <w:lang w:eastAsia="ru-RU" w:bidi="ru-RU"/>
        </w:rPr>
        <w:t>:00 (время местное).</w:t>
      </w:r>
    </w:p>
    <w:p w:rsidR="001E2353" w:rsidRPr="00F70522" w:rsidRDefault="001E2353" w:rsidP="001E2353">
      <w:pPr>
        <w:widowControl w:val="0"/>
        <w:spacing w:after="0" w:line="240" w:lineRule="auto"/>
        <w:ind w:left="-567" w:firstLine="567"/>
        <w:jc w:val="both"/>
        <w:rPr>
          <w:rFonts w:ascii="Times New Roman" w:eastAsia="Courier New" w:hAnsi="Times New Roman" w:cs="Times New Roman"/>
          <w:sz w:val="25"/>
          <w:szCs w:val="25"/>
          <w:lang w:eastAsia="ru-RU" w:bidi="ru-RU"/>
        </w:rPr>
      </w:pPr>
      <w:r w:rsidRPr="00F70522">
        <w:rPr>
          <w:rFonts w:ascii="Times New Roman" w:eastAsia="Courier New" w:hAnsi="Times New Roman" w:cs="Times New Roman"/>
          <w:b/>
          <w:sz w:val="25"/>
          <w:szCs w:val="25"/>
          <w:lang w:eastAsia="ru-RU" w:bidi="ru-RU"/>
        </w:rPr>
        <w:t xml:space="preserve">Дата и время окончания приема заявок на участия в аукционе: </w:t>
      </w:r>
      <w:r w:rsidR="00487CFA">
        <w:rPr>
          <w:rFonts w:ascii="Times New Roman" w:eastAsia="Courier New" w:hAnsi="Times New Roman" w:cs="Times New Roman"/>
          <w:sz w:val="25"/>
          <w:szCs w:val="25"/>
          <w:lang w:eastAsia="ru-RU" w:bidi="ru-RU"/>
        </w:rPr>
        <w:t>12</w:t>
      </w:r>
      <w:r w:rsidRPr="000670DD">
        <w:rPr>
          <w:rFonts w:ascii="Times New Roman" w:eastAsia="Courier New" w:hAnsi="Times New Roman" w:cs="Times New Roman"/>
          <w:sz w:val="25"/>
          <w:szCs w:val="25"/>
          <w:lang w:eastAsia="ru-RU" w:bidi="ru-RU"/>
        </w:rPr>
        <w:t>.</w:t>
      </w:r>
      <w:r>
        <w:rPr>
          <w:rFonts w:ascii="Times New Roman" w:eastAsia="Courier New" w:hAnsi="Times New Roman" w:cs="Times New Roman"/>
          <w:sz w:val="25"/>
          <w:szCs w:val="25"/>
          <w:lang w:eastAsia="ru-RU" w:bidi="ru-RU"/>
        </w:rPr>
        <w:t>12</w:t>
      </w:r>
      <w:r w:rsidRPr="00F70522">
        <w:rPr>
          <w:rFonts w:ascii="Times New Roman" w:eastAsia="Courier New" w:hAnsi="Times New Roman" w:cs="Times New Roman"/>
          <w:sz w:val="25"/>
          <w:szCs w:val="25"/>
          <w:lang w:eastAsia="ru-RU" w:bidi="ru-RU"/>
        </w:rPr>
        <w:t>.202</w:t>
      </w:r>
      <w:r>
        <w:rPr>
          <w:rFonts w:ascii="Times New Roman" w:eastAsia="Courier New" w:hAnsi="Times New Roman" w:cs="Times New Roman"/>
          <w:sz w:val="25"/>
          <w:szCs w:val="25"/>
          <w:lang w:eastAsia="ru-RU" w:bidi="ru-RU"/>
        </w:rPr>
        <w:t>5</w:t>
      </w:r>
      <w:r w:rsidRPr="00F70522">
        <w:rPr>
          <w:rFonts w:ascii="Times New Roman" w:eastAsia="Courier New" w:hAnsi="Times New Roman" w:cs="Times New Roman"/>
          <w:sz w:val="25"/>
          <w:szCs w:val="25"/>
          <w:lang w:eastAsia="ru-RU" w:bidi="ru-RU"/>
        </w:rPr>
        <w:t xml:space="preserve"> в 12:00 (время местное).</w:t>
      </w:r>
    </w:p>
    <w:p w:rsidR="001E2353" w:rsidRPr="00F70522" w:rsidRDefault="001E2353" w:rsidP="001E2353">
      <w:pPr>
        <w:widowControl w:val="0"/>
        <w:spacing w:after="0" w:line="240" w:lineRule="auto"/>
        <w:ind w:left="-567" w:firstLine="567"/>
        <w:jc w:val="both"/>
        <w:rPr>
          <w:rFonts w:ascii="Times New Roman" w:eastAsia="Courier New" w:hAnsi="Times New Roman" w:cs="Times New Roman"/>
          <w:sz w:val="25"/>
          <w:szCs w:val="25"/>
          <w:lang w:eastAsia="ru-RU" w:bidi="ru-RU"/>
        </w:rPr>
      </w:pPr>
      <w:r w:rsidRPr="00F70522">
        <w:rPr>
          <w:rFonts w:ascii="Times New Roman" w:eastAsia="Courier New" w:hAnsi="Times New Roman" w:cs="Times New Roman"/>
          <w:b/>
          <w:sz w:val="25"/>
          <w:szCs w:val="25"/>
          <w:lang w:eastAsia="ru-RU" w:bidi="ru-RU"/>
        </w:rPr>
        <w:t>Дата определения участников аукциона:</w:t>
      </w:r>
      <w:r w:rsidRPr="00F70522">
        <w:rPr>
          <w:rFonts w:ascii="Times New Roman" w:eastAsia="Courier New" w:hAnsi="Times New Roman" w:cs="Times New Roman"/>
          <w:sz w:val="25"/>
          <w:szCs w:val="25"/>
          <w:lang w:eastAsia="ru-RU" w:bidi="ru-RU"/>
        </w:rPr>
        <w:t xml:space="preserve"> </w:t>
      </w:r>
      <w:r w:rsidR="00487CFA">
        <w:rPr>
          <w:rFonts w:ascii="Times New Roman" w:eastAsia="Courier New" w:hAnsi="Times New Roman" w:cs="Times New Roman"/>
          <w:sz w:val="25"/>
          <w:szCs w:val="25"/>
          <w:lang w:eastAsia="ru-RU" w:bidi="ru-RU"/>
        </w:rPr>
        <w:t>15</w:t>
      </w:r>
      <w:r w:rsidRPr="00F70522">
        <w:rPr>
          <w:rFonts w:ascii="Times New Roman" w:eastAsia="Courier New" w:hAnsi="Times New Roman" w:cs="Times New Roman"/>
          <w:sz w:val="25"/>
          <w:szCs w:val="25"/>
          <w:lang w:eastAsia="ru-RU" w:bidi="ru-RU"/>
        </w:rPr>
        <w:t>.</w:t>
      </w:r>
      <w:r>
        <w:rPr>
          <w:rFonts w:ascii="Times New Roman" w:eastAsia="Courier New" w:hAnsi="Times New Roman" w:cs="Times New Roman"/>
          <w:sz w:val="25"/>
          <w:szCs w:val="25"/>
          <w:lang w:eastAsia="ru-RU" w:bidi="ru-RU"/>
        </w:rPr>
        <w:t>12</w:t>
      </w:r>
      <w:r w:rsidRPr="00F70522">
        <w:rPr>
          <w:rFonts w:ascii="Times New Roman" w:eastAsia="Courier New" w:hAnsi="Times New Roman" w:cs="Times New Roman"/>
          <w:sz w:val="25"/>
          <w:szCs w:val="25"/>
          <w:lang w:eastAsia="ru-RU" w:bidi="ru-RU"/>
        </w:rPr>
        <w:t>.202</w:t>
      </w:r>
      <w:r>
        <w:rPr>
          <w:rFonts w:ascii="Times New Roman" w:eastAsia="Courier New" w:hAnsi="Times New Roman" w:cs="Times New Roman"/>
          <w:sz w:val="25"/>
          <w:szCs w:val="25"/>
          <w:lang w:eastAsia="ru-RU" w:bidi="ru-RU"/>
        </w:rPr>
        <w:t>5</w:t>
      </w:r>
      <w:r w:rsidRPr="00F70522">
        <w:rPr>
          <w:rFonts w:ascii="Times New Roman" w:eastAsia="Courier New" w:hAnsi="Times New Roman" w:cs="Times New Roman"/>
          <w:sz w:val="25"/>
          <w:szCs w:val="25"/>
          <w:lang w:eastAsia="ru-RU" w:bidi="ru-RU"/>
        </w:rPr>
        <w:t xml:space="preserve"> в 1</w:t>
      </w:r>
      <w:r>
        <w:rPr>
          <w:rFonts w:ascii="Times New Roman" w:eastAsia="Courier New" w:hAnsi="Times New Roman" w:cs="Times New Roman"/>
          <w:sz w:val="25"/>
          <w:szCs w:val="25"/>
          <w:lang w:eastAsia="ru-RU" w:bidi="ru-RU"/>
        </w:rPr>
        <w:t>4</w:t>
      </w:r>
      <w:r w:rsidRPr="00F70522">
        <w:rPr>
          <w:rFonts w:ascii="Times New Roman" w:eastAsia="Courier New" w:hAnsi="Times New Roman" w:cs="Times New Roman"/>
          <w:sz w:val="25"/>
          <w:szCs w:val="25"/>
          <w:lang w:eastAsia="ru-RU" w:bidi="ru-RU"/>
        </w:rPr>
        <w:t>.00.</w:t>
      </w:r>
    </w:p>
    <w:p w:rsidR="001E2353" w:rsidRPr="00F70522" w:rsidRDefault="001E2353" w:rsidP="001E2353">
      <w:pPr>
        <w:widowControl w:val="0"/>
        <w:spacing w:after="0" w:line="240" w:lineRule="auto"/>
        <w:ind w:left="-567" w:firstLine="567"/>
        <w:jc w:val="both"/>
        <w:rPr>
          <w:rFonts w:ascii="Times New Roman" w:eastAsia="Courier New" w:hAnsi="Times New Roman" w:cs="Times New Roman"/>
          <w:sz w:val="25"/>
          <w:szCs w:val="25"/>
          <w:highlight w:val="yellow"/>
          <w:lang w:eastAsia="ru-RU" w:bidi="ru-RU"/>
        </w:rPr>
      </w:pPr>
      <w:r w:rsidRPr="00F70522">
        <w:rPr>
          <w:rFonts w:ascii="Times New Roman" w:eastAsia="Courier New" w:hAnsi="Times New Roman" w:cs="Times New Roman"/>
          <w:b/>
          <w:sz w:val="25"/>
          <w:szCs w:val="25"/>
          <w:lang w:eastAsia="ru-RU" w:bidi="ru-RU"/>
        </w:rPr>
        <w:t xml:space="preserve">Проведение аукциона (дата и время начала приема предложений от участников аукциона): </w:t>
      </w:r>
      <w:r w:rsidRPr="00B36C4E">
        <w:rPr>
          <w:rFonts w:ascii="Times New Roman" w:eastAsia="Courier New" w:hAnsi="Times New Roman" w:cs="Times New Roman"/>
          <w:sz w:val="25"/>
          <w:szCs w:val="25"/>
          <w:lang w:eastAsia="ru-RU" w:bidi="ru-RU"/>
        </w:rPr>
        <w:t>1</w:t>
      </w:r>
      <w:r w:rsidR="00487CFA">
        <w:rPr>
          <w:rFonts w:ascii="Times New Roman" w:eastAsia="Courier New" w:hAnsi="Times New Roman" w:cs="Times New Roman"/>
          <w:sz w:val="25"/>
          <w:szCs w:val="25"/>
          <w:lang w:eastAsia="ru-RU" w:bidi="ru-RU"/>
        </w:rPr>
        <w:t>7</w:t>
      </w:r>
      <w:r w:rsidRPr="00F94852">
        <w:rPr>
          <w:rFonts w:ascii="Times New Roman" w:eastAsia="Courier New" w:hAnsi="Times New Roman" w:cs="Times New Roman"/>
          <w:sz w:val="25"/>
          <w:szCs w:val="25"/>
          <w:lang w:eastAsia="ru-RU" w:bidi="ru-RU"/>
        </w:rPr>
        <w:t>.</w:t>
      </w:r>
      <w:r w:rsidR="0084295B">
        <w:rPr>
          <w:rFonts w:ascii="Times New Roman" w:eastAsia="Courier New" w:hAnsi="Times New Roman" w:cs="Times New Roman"/>
          <w:sz w:val="25"/>
          <w:szCs w:val="25"/>
          <w:lang w:eastAsia="ru-RU" w:bidi="ru-RU"/>
        </w:rPr>
        <w:t>12</w:t>
      </w:r>
      <w:r w:rsidRPr="00F70522">
        <w:rPr>
          <w:rFonts w:ascii="Times New Roman" w:eastAsia="Courier New" w:hAnsi="Times New Roman" w:cs="Times New Roman"/>
          <w:sz w:val="25"/>
          <w:szCs w:val="25"/>
          <w:lang w:eastAsia="ru-RU" w:bidi="ru-RU"/>
        </w:rPr>
        <w:t>.202</w:t>
      </w:r>
      <w:r>
        <w:rPr>
          <w:rFonts w:ascii="Times New Roman" w:eastAsia="Courier New" w:hAnsi="Times New Roman" w:cs="Times New Roman"/>
          <w:sz w:val="25"/>
          <w:szCs w:val="25"/>
          <w:lang w:eastAsia="ru-RU" w:bidi="ru-RU"/>
        </w:rPr>
        <w:t>5</w:t>
      </w:r>
      <w:r w:rsidRPr="00F70522">
        <w:rPr>
          <w:rFonts w:ascii="Times New Roman" w:eastAsia="Courier New" w:hAnsi="Times New Roman" w:cs="Times New Roman"/>
          <w:sz w:val="25"/>
          <w:szCs w:val="25"/>
          <w:lang w:eastAsia="ru-RU" w:bidi="ru-RU"/>
        </w:rPr>
        <w:t xml:space="preserve"> в 0</w:t>
      </w:r>
      <w:r>
        <w:rPr>
          <w:rFonts w:ascii="Times New Roman" w:eastAsia="Courier New" w:hAnsi="Times New Roman" w:cs="Times New Roman"/>
          <w:sz w:val="25"/>
          <w:szCs w:val="25"/>
          <w:lang w:eastAsia="ru-RU" w:bidi="ru-RU"/>
        </w:rPr>
        <w:t>8</w:t>
      </w:r>
      <w:r w:rsidRPr="00F70522">
        <w:rPr>
          <w:rFonts w:ascii="Times New Roman" w:eastAsia="Courier New" w:hAnsi="Times New Roman" w:cs="Times New Roman"/>
          <w:sz w:val="25"/>
          <w:szCs w:val="25"/>
          <w:lang w:eastAsia="ru-RU" w:bidi="ru-RU"/>
        </w:rPr>
        <w:t>:</w:t>
      </w:r>
      <w:r>
        <w:rPr>
          <w:rFonts w:ascii="Times New Roman" w:eastAsia="Courier New" w:hAnsi="Times New Roman" w:cs="Times New Roman"/>
          <w:sz w:val="25"/>
          <w:szCs w:val="25"/>
          <w:lang w:eastAsia="ru-RU" w:bidi="ru-RU"/>
        </w:rPr>
        <w:t>15</w:t>
      </w:r>
      <w:r w:rsidRPr="00F70522">
        <w:rPr>
          <w:rFonts w:ascii="Times New Roman" w:eastAsia="Courier New" w:hAnsi="Times New Roman" w:cs="Times New Roman"/>
          <w:sz w:val="25"/>
          <w:szCs w:val="25"/>
          <w:lang w:eastAsia="ru-RU" w:bidi="ru-RU"/>
        </w:rPr>
        <w:t xml:space="preserve"> (время местное).</w:t>
      </w:r>
    </w:p>
    <w:p w:rsidR="001E2353" w:rsidRPr="00F70522" w:rsidRDefault="001E2353" w:rsidP="001E2353">
      <w:pPr>
        <w:widowControl w:val="0"/>
        <w:spacing w:after="0" w:line="240" w:lineRule="auto"/>
        <w:ind w:left="-567" w:firstLine="567"/>
        <w:jc w:val="both"/>
        <w:rPr>
          <w:rFonts w:ascii="Times New Roman" w:eastAsia="Times New Roman" w:hAnsi="Times New Roman" w:cs="Times New Roman"/>
          <w:sz w:val="25"/>
          <w:szCs w:val="25"/>
          <w:lang w:eastAsia="ru-RU"/>
        </w:rPr>
      </w:pPr>
      <w:r w:rsidRPr="00F70522">
        <w:rPr>
          <w:rFonts w:ascii="Times New Roman" w:eastAsia="Times New Roman" w:hAnsi="Times New Roman" w:cs="Times New Roman"/>
          <w:b/>
          <w:sz w:val="25"/>
          <w:szCs w:val="25"/>
          <w:lang w:eastAsia="ru-RU"/>
        </w:rPr>
        <w:t>Место подачи заявок и место проведения аукциона:</w:t>
      </w:r>
      <w:r w:rsidRPr="00F70522">
        <w:rPr>
          <w:rFonts w:ascii="Times New Roman" w:eastAsia="Times New Roman" w:hAnsi="Times New Roman" w:cs="Times New Roman"/>
          <w:sz w:val="25"/>
          <w:szCs w:val="25"/>
          <w:lang w:eastAsia="ru-RU"/>
        </w:rPr>
        <w:t xml:space="preserve"> электронная площадка – универсальная торговая платформа АО «Сбербанк-АСТ», размещенная на сайте </w:t>
      </w:r>
      <w:hyperlink r:id="rId9" w:history="1">
        <w:r w:rsidRPr="00B015FB">
          <w:rPr>
            <w:rStyle w:val="a3"/>
            <w:rFonts w:ascii="Times New Roman" w:eastAsia="Times New Roman" w:hAnsi="Times New Roman" w:cs="Times New Roman"/>
            <w:sz w:val="25"/>
            <w:szCs w:val="25"/>
            <w:lang w:eastAsia="ru-RU"/>
          </w:rPr>
          <w:t>http://utp.sberbank-ast.ru/</w:t>
        </w:r>
      </w:hyperlink>
      <w:r>
        <w:rPr>
          <w:rFonts w:ascii="Times New Roman" w:eastAsia="Times New Roman" w:hAnsi="Times New Roman" w:cs="Times New Roman"/>
          <w:sz w:val="25"/>
          <w:szCs w:val="25"/>
          <w:u w:val="single"/>
          <w:lang w:eastAsia="ru-RU"/>
        </w:rPr>
        <w:t xml:space="preserve"> </w:t>
      </w:r>
      <w:r w:rsidRPr="00F70522">
        <w:rPr>
          <w:rFonts w:ascii="Times New Roman" w:eastAsia="Times New Roman" w:hAnsi="Times New Roman" w:cs="Times New Roman"/>
          <w:sz w:val="25"/>
          <w:szCs w:val="25"/>
          <w:lang w:eastAsia="ru-RU"/>
        </w:rPr>
        <w:t>в сети Интернет</w:t>
      </w:r>
      <w:r>
        <w:rPr>
          <w:rFonts w:ascii="Times New Roman" w:eastAsia="Times New Roman" w:hAnsi="Times New Roman" w:cs="Times New Roman"/>
          <w:sz w:val="25"/>
          <w:szCs w:val="25"/>
          <w:lang w:eastAsia="ru-RU"/>
        </w:rPr>
        <w:t>.</w:t>
      </w:r>
    </w:p>
    <w:p w:rsidR="001E2353" w:rsidRPr="00F70522" w:rsidRDefault="001E2353" w:rsidP="001E2353">
      <w:pPr>
        <w:spacing w:after="0" w:line="240" w:lineRule="auto"/>
        <w:ind w:left="-567" w:firstLine="567"/>
        <w:jc w:val="both"/>
        <w:rPr>
          <w:rFonts w:ascii="Times New Roman" w:eastAsia="MS Mincho" w:hAnsi="Times New Roman" w:cs="Times New Roman"/>
          <w:b/>
          <w:sz w:val="25"/>
          <w:szCs w:val="25"/>
          <w:lang w:eastAsia="ru-RU"/>
        </w:rPr>
      </w:pPr>
      <w:r w:rsidRPr="00F70522">
        <w:rPr>
          <w:rFonts w:ascii="Times New Roman" w:eastAsia="MS Mincho" w:hAnsi="Times New Roman" w:cs="Times New Roman"/>
          <w:b/>
          <w:sz w:val="25"/>
          <w:szCs w:val="25"/>
          <w:lang w:eastAsia="ru-RU"/>
        </w:rPr>
        <w:t>Порядок регистрации на электронной площадке:</w:t>
      </w:r>
    </w:p>
    <w:p w:rsidR="001E2353" w:rsidRPr="00F70522" w:rsidRDefault="001E2353" w:rsidP="001E2353">
      <w:pPr>
        <w:widowControl w:val="0"/>
        <w:autoSpaceDE w:val="0"/>
        <w:autoSpaceDN w:val="0"/>
        <w:adjustRightInd w:val="0"/>
        <w:spacing w:after="0" w:line="240" w:lineRule="auto"/>
        <w:ind w:left="-567" w:firstLine="567"/>
        <w:jc w:val="both"/>
        <w:rPr>
          <w:rFonts w:ascii="Times New Roman" w:eastAsia="Times New Roman" w:hAnsi="Times New Roman" w:cs="Times New Roman"/>
          <w:bCs/>
          <w:sz w:val="25"/>
          <w:szCs w:val="25"/>
          <w:lang w:eastAsia="ru-RU"/>
        </w:rPr>
      </w:pPr>
      <w:r w:rsidRPr="00F70522">
        <w:rPr>
          <w:rFonts w:ascii="Times New Roman" w:eastAsia="Times New Roman" w:hAnsi="Times New Roman" w:cs="Times New Roman"/>
          <w:bCs/>
          <w:sz w:val="25"/>
          <w:szCs w:val="25"/>
          <w:lang w:eastAsia="ru-RU"/>
        </w:rPr>
        <w:t xml:space="preserve">Для обеспечения доступа к участию в аукционе в электронной форме заявителям необходимо пройти процедуру регистрации в соответствии с Регламентом электронной площадки Оператора электронной площадки, размещенном на сайте </w:t>
      </w:r>
      <w:r w:rsidRPr="00F70522">
        <w:rPr>
          <w:rFonts w:ascii="Times New Roman" w:eastAsia="Times New Roman" w:hAnsi="Times New Roman" w:cs="Times New Roman"/>
          <w:bCs/>
          <w:sz w:val="25"/>
          <w:szCs w:val="25"/>
          <w:u w:val="single"/>
          <w:lang w:eastAsia="ru-RU"/>
        </w:rPr>
        <w:t>www.sberbank-ast.ru.</w:t>
      </w:r>
    </w:p>
    <w:p w:rsidR="001E2353" w:rsidRPr="00F70522" w:rsidRDefault="001E2353" w:rsidP="001E2353">
      <w:pPr>
        <w:widowControl w:val="0"/>
        <w:autoSpaceDE w:val="0"/>
        <w:autoSpaceDN w:val="0"/>
        <w:adjustRightInd w:val="0"/>
        <w:spacing w:after="0" w:line="240" w:lineRule="auto"/>
        <w:ind w:left="-567" w:firstLine="567"/>
        <w:jc w:val="both"/>
        <w:rPr>
          <w:rFonts w:ascii="Times New Roman" w:eastAsia="Times New Roman" w:hAnsi="Times New Roman" w:cs="Times New Roman"/>
          <w:bCs/>
          <w:sz w:val="25"/>
          <w:szCs w:val="25"/>
          <w:lang w:eastAsia="ru-RU"/>
        </w:rPr>
      </w:pPr>
      <w:r w:rsidRPr="00F70522">
        <w:rPr>
          <w:rFonts w:ascii="Times New Roman" w:eastAsia="Times New Roman" w:hAnsi="Times New Roman" w:cs="Times New Roman"/>
          <w:bCs/>
          <w:sz w:val="25"/>
          <w:szCs w:val="25"/>
          <w:lang w:eastAsia="ru-RU"/>
        </w:rPr>
        <w:t>Регистрация на электронной площадке осуществляется без взимания платы.</w:t>
      </w:r>
    </w:p>
    <w:p w:rsidR="001E2353" w:rsidRPr="00F70522" w:rsidRDefault="001E2353" w:rsidP="001E2353">
      <w:pPr>
        <w:widowControl w:val="0"/>
        <w:autoSpaceDE w:val="0"/>
        <w:autoSpaceDN w:val="0"/>
        <w:adjustRightInd w:val="0"/>
        <w:spacing w:after="0" w:line="240" w:lineRule="auto"/>
        <w:ind w:left="-567" w:firstLine="567"/>
        <w:jc w:val="both"/>
        <w:rPr>
          <w:rFonts w:ascii="Times New Roman" w:eastAsia="Times New Roman" w:hAnsi="Times New Roman" w:cs="Times New Roman"/>
          <w:bCs/>
          <w:sz w:val="25"/>
          <w:szCs w:val="25"/>
          <w:lang w:eastAsia="ru-RU"/>
        </w:rPr>
      </w:pPr>
      <w:r w:rsidRPr="00F70522">
        <w:rPr>
          <w:rFonts w:ascii="Times New Roman" w:eastAsia="Times New Roman" w:hAnsi="Times New Roman" w:cs="Times New Roman"/>
          <w:bCs/>
          <w:sz w:val="25"/>
          <w:szCs w:val="25"/>
          <w:lang w:eastAsia="ru-RU"/>
        </w:rPr>
        <w:t>Регистрации на электронной площадке подлежат заявители, ранее не зарегистрированные на электронной площадке или регистрация которых на электронной площадке была ими прекращена.</w:t>
      </w:r>
    </w:p>
    <w:p w:rsidR="001E2353" w:rsidRPr="00F70522" w:rsidRDefault="001E2353" w:rsidP="001E2353">
      <w:pPr>
        <w:spacing w:after="0" w:line="240" w:lineRule="auto"/>
        <w:ind w:left="-567" w:firstLine="567"/>
        <w:jc w:val="both"/>
        <w:rPr>
          <w:rFonts w:ascii="Times New Roman" w:eastAsia="Calibri" w:hAnsi="Times New Roman" w:cs="Times New Roman"/>
          <w:sz w:val="25"/>
          <w:szCs w:val="25"/>
        </w:rPr>
      </w:pPr>
      <w:r w:rsidRPr="00F70522">
        <w:rPr>
          <w:rFonts w:ascii="Times New Roman" w:eastAsia="Calibri" w:hAnsi="Times New Roman" w:cs="Times New Roman"/>
          <w:b/>
          <w:bCs/>
          <w:sz w:val="25"/>
          <w:szCs w:val="25"/>
        </w:rPr>
        <w:lastRenderedPageBreak/>
        <w:t>Внимание!</w:t>
      </w:r>
      <w:r w:rsidRPr="00F70522">
        <w:rPr>
          <w:rFonts w:ascii="Times New Roman" w:eastAsia="Calibri" w:hAnsi="Times New Roman" w:cs="Times New Roman"/>
          <w:sz w:val="25"/>
          <w:szCs w:val="25"/>
        </w:rPr>
        <w:t xml:space="preserve"> В ГИС Торги доступна регистрация пользователей в реестре участников торгов, предусматривающая автоматическую регистрацию (аккредитацию) на электронной площадке.</w:t>
      </w:r>
    </w:p>
    <w:p w:rsidR="001E2353" w:rsidRPr="00F70522" w:rsidRDefault="001E2353" w:rsidP="001E2353">
      <w:pPr>
        <w:autoSpaceDE w:val="0"/>
        <w:autoSpaceDN w:val="0"/>
        <w:adjustRightInd w:val="0"/>
        <w:spacing w:after="0" w:line="240" w:lineRule="auto"/>
        <w:ind w:left="-567" w:firstLine="567"/>
        <w:jc w:val="both"/>
        <w:rPr>
          <w:rFonts w:ascii="Times New Roman" w:eastAsia="Calibri" w:hAnsi="Times New Roman" w:cs="Times New Roman"/>
          <w:b/>
          <w:sz w:val="25"/>
          <w:szCs w:val="25"/>
        </w:rPr>
      </w:pPr>
      <w:r w:rsidRPr="00F70522">
        <w:rPr>
          <w:rFonts w:ascii="Times New Roman" w:eastAsia="Calibri" w:hAnsi="Times New Roman" w:cs="Times New Roman"/>
          <w:b/>
          <w:sz w:val="25"/>
          <w:szCs w:val="25"/>
        </w:rPr>
        <w:t>Для участия в аукционе заявители направляют оператору электронной площадки в установленный срок следующие документы:</w:t>
      </w:r>
    </w:p>
    <w:p w:rsidR="001E2353" w:rsidRPr="00F70522" w:rsidRDefault="001E2353" w:rsidP="001E2353">
      <w:pPr>
        <w:autoSpaceDE w:val="0"/>
        <w:autoSpaceDN w:val="0"/>
        <w:adjustRightInd w:val="0"/>
        <w:spacing w:line="240" w:lineRule="auto"/>
        <w:ind w:left="-567" w:right="-1" w:firstLine="567"/>
        <w:jc w:val="both"/>
        <w:outlineLvl w:val="1"/>
        <w:rPr>
          <w:rFonts w:ascii="Times New Roman" w:hAnsi="Times New Roman" w:cs="Times New Roman"/>
          <w:sz w:val="25"/>
          <w:szCs w:val="25"/>
        </w:rPr>
      </w:pPr>
      <w:r w:rsidRPr="00F70522">
        <w:rPr>
          <w:rFonts w:ascii="Times New Roman" w:hAnsi="Times New Roman" w:cs="Times New Roman"/>
          <w:sz w:val="25"/>
          <w:szCs w:val="25"/>
        </w:rPr>
        <w:t>1) заявка на участие в аукционе по установленной</w:t>
      </w:r>
      <w:r>
        <w:rPr>
          <w:rFonts w:ascii="Times New Roman" w:hAnsi="Times New Roman" w:cs="Times New Roman"/>
          <w:sz w:val="25"/>
          <w:szCs w:val="25"/>
        </w:rPr>
        <w:t xml:space="preserve"> в извещении о проведении аукциона</w:t>
      </w:r>
      <w:r w:rsidRPr="00F70522">
        <w:rPr>
          <w:rFonts w:ascii="Times New Roman" w:hAnsi="Times New Roman" w:cs="Times New Roman"/>
          <w:sz w:val="25"/>
          <w:szCs w:val="25"/>
        </w:rPr>
        <w:t xml:space="preserve"> форме с указанием банковских реквизитов счета для возврата задатка;</w:t>
      </w:r>
    </w:p>
    <w:p w:rsidR="001E2353" w:rsidRPr="00F70522" w:rsidRDefault="001E2353" w:rsidP="001E2353">
      <w:pPr>
        <w:autoSpaceDE w:val="0"/>
        <w:autoSpaceDN w:val="0"/>
        <w:adjustRightInd w:val="0"/>
        <w:spacing w:line="240" w:lineRule="auto"/>
        <w:ind w:left="-567" w:right="366" w:firstLine="567"/>
        <w:jc w:val="both"/>
        <w:outlineLvl w:val="1"/>
        <w:rPr>
          <w:rFonts w:ascii="Times New Roman" w:hAnsi="Times New Roman" w:cs="Times New Roman"/>
          <w:sz w:val="25"/>
          <w:szCs w:val="25"/>
        </w:rPr>
      </w:pPr>
      <w:r w:rsidRPr="00F70522">
        <w:rPr>
          <w:rFonts w:ascii="Times New Roman" w:hAnsi="Times New Roman" w:cs="Times New Roman"/>
          <w:sz w:val="25"/>
          <w:szCs w:val="25"/>
        </w:rPr>
        <w:t>2) копии документов, удостоверяющих личность (для граждан);</w:t>
      </w:r>
    </w:p>
    <w:p w:rsidR="001E2353" w:rsidRPr="00F70522" w:rsidRDefault="001E2353" w:rsidP="001E2353">
      <w:pPr>
        <w:autoSpaceDE w:val="0"/>
        <w:autoSpaceDN w:val="0"/>
        <w:adjustRightInd w:val="0"/>
        <w:spacing w:line="240" w:lineRule="auto"/>
        <w:ind w:left="-567" w:firstLine="567"/>
        <w:jc w:val="both"/>
        <w:rPr>
          <w:rFonts w:ascii="Times New Roman" w:hAnsi="Times New Roman" w:cs="Times New Roman"/>
          <w:sz w:val="25"/>
          <w:szCs w:val="25"/>
        </w:rPr>
      </w:pPr>
      <w:r w:rsidRPr="00F70522">
        <w:rPr>
          <w:rFonts w:ascii="Times New Roman" w:hAnsi="Times New Roman" w:cs="Times New Roman"/>
          <w:sz w:val="25"/>
          <w:szCs w:val="25"/>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E2353" w:rsidRPr="00F70522" w:rsidRDefault="001E2353" w:rsidP="001E2353">
      <w:pPr>
        <w:autoSpaceDE w:val="0"/>
        <w:autoSpaceDN w:val="0"/>
        <w:adjustRightInd w:val="0"/>
        <w:spacing w:line="240" w:lineRule="auto"/>
        <w:ind w:left="-567" w:firstLine="567"/>
        <w:jc w:val="both"/>
        <w:rPr>
          <w:rFonts w:ascii="Times New Roman" w:hAnsi="Times New Roman" w:cs="Times New Roman"/>
          <w:sz w:val="25"/>
          <w:szCs w:val="25"/>
        </w:rPr>
      </w:pPr>
      <w:r w:rsidRPr="00F70522">
        <w:rPr>
          <w:rFonts w:ascii="Times New Roman" w:hAnsi="Times New Roman" w:cs="Times New Roman"/>
          <w:sz w:val="25"/>
          <w:szCs w:val="25"/>
        </w:rPr>
        <w:t>4) Документ  подтверждающий внесение задатка.</w:t>
      </w:r>
    </w:p>
    <w:p w:rsidR="001E2353" w:rsidRPr="00F70522" w:rsidRDefault="001E2353" w:rsidP="001E2353">
      <w:pPr>
        <w:autoSpaceDE w:val="0"/>
        <w:autoSpaceDN w:val="0"/>
        <w:adjustRightInd w:val="0"/>
        <w:spacing w:after="0" w:line="240" w:lineRule="auto"/>
        <w:ind w:left="-567" w:firstLine="567"/>
        <w:jc w:val="both"/>
        <w:rPr>
          <w:rFonts w:ascii="Times New Roman" w:eastAsia="Calibri" w:hAnsi="Times New Roman" w:cs="Times New Roman"/>
          <w:sz w:val="25"/>
          <w:szCs w:val="25"/>
        </w:rPr>
      </w:pPr>
      <w:r w:rsidRPr="00F70522">
        <w:rPr>
          <w:rFonts w:ascii="Times New Roman" w:eastAsia="Calibri" w:hAnsi="Times New Roman" w:cs="Times New Roman"/>
          <w:sz w:val="25"/>
          <w:szCs w:val="25"/>
        </w:rPr>
        <w:t>Представление документов, подтверждающих внесение задатка, признается заключением соглашения о задатке.</w:t>
      </w:r>
    </w:p>
    <w:p w:rsidR="001E2353" w:rsidRDefault="001E2353" w:rsidP="001E2353">
      <w:pPr>
        <w:spacing w:after="1" w:line="240" w:lineRule="auto"/>
        <w:ind w:left="-567" w:firstLine="567"/>
        <w:jc w:val="both"/>
        <w:rPr>
          <w:rFonts w:ascii="Times New Roman" w:eastAsia="Calibri" w:hAnsi="Times New Roman" w:cs="Times New Roman"/>
          <w:sz w:val="25"/>
          <w:szCs w:val="25"/>
        </w:rPr>
      </w:pPr>
      <w:r w:rsidRPr="001477DA">
        <w:rPr>
          <w:rFonts w:ascii="Times New Roman" w:eastAsia="Calibri" w:hAnsi="Times New Roman" w:cs="Times New Roman"/>
          <w:sz w:val="25"/>
          <w:szCs w:val="25"/>
        </w:rPr>
        <w:t>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1E2353" w:rsidRPr="008162EF" w:rsidRDefault="001E2353" w:rsidP="001E2353">
      <w:pPr>
        <w:spacing w:after="1" w:line="240" w:lineRule="auto"/>
        <w:ind w:left="-567" w:firstLine="567"/>
        <w:jc w:val="both"/>
        <w:rPr>
          <w:rFonts w:ascii="Times New Roman" w:hAnsi="Times New Roman" w:cs="Times New Roman"/>
          <w:sz w:val="25"/>
          <w:szCs w:val="25"/>
        </w:rPr>
      </w:pPr>
      <w:r w:rsidRPr="008162EF">
        <w:rPr>
          <w:rFonts w:ascii="Times New Roman" w:hAnsi="Times New Roman" w:cs="Times New Roman"/>
          <w:sz w:val="25"/>
          <w:szCs w:val="25"/>
        </w:rPr>
        <w:t xml:space="preserve">Один заявитель вправе подать только одну заявку на участие в аукционе. </w:t>
      </w:r>
    </w:p>
    <w:p w:rsidR="001E2353" w:rsidRPr="008162EF" w:rsidRDefault="001E2353" w:rsidP="001E2353">
      <w:pPr>
        <w:spacing w:after="1" w:line="240" w:lineRule="auto"/>
        <w:ind w:left="-567" w:firstLine="567"/>
        <w:jc w:val="both"/>
        <w:rPr>
          <w:rFonts w:ascii="Times New Roman" w:hAnsi="Times New Roman" w:cs="Times New Roman"/>
          <w:sz w:val="25"/>
          <w:szCs w:val="25"/>
        </w:rPr>
      </w:pPr>
      <w:r w:rsidRPr="008162EF">
        <w:rPr>
          <w:rFonts w:ascii="Times New Roman" w:hAnsi="Times New Roman" w:cs="Times New Roman"/>
          <w:sz w:val="25"/>
          <w:szCs w:val="25"/>
        </w:rPr>
        <w:t>Заявитель имеет право отозвать принятую организатором аукциона заявку до дня окончания срока приема заявок, уведомив об этом в письменной форме организатора аукциона. Организатор аукциона обязан возвратить внесенный задаток заявителю в течение 3 (трех) дней со дня регистрации отзыва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1E2353" w:rsidRPr="008162EF" w:rsidRDefault="001E2353" w:rsidP="001E2353">
      <w:pPr>
        <w:spacing w:line="240" w:lineRule="auto"/>
        <w:ind w:left="-567" w:hanging="425"/>
        <w:jc w:val="both"/>
        <w:rPr>
          <w:rFonts w:ascii="Times New Roman" w:hAnsi="Times New Roman" w:cs="Times New Roman"/>
          <w:sz w:val="25"/>
          <w:szCs w:val="25"/>
        </w:rPr>
      </w:pPr>
      <w:r>
        <w:rPr>
          <w:rFonts w:ascii="Times New Roman" w:hAnsi="Times New Roman" w:cs="Times New Roman"/>
          <w:sz w:val="25"/>
          <w:szCs w:val="25"/>
        </w:rPr>
        <w:t xml:space="preserve">               </w:t>
      </w:r>
      <w:r w:rsidRPr="008162EF">
        <w:rPr>
          <w:rFonts w:ascii="Times New Roman" w:hAnsi="Times New Roman" w:cs="Times New Roman"/>
          <w:sz w:val="25"/>
          <w:szCs w:val="25"/>
        </w:rPr>
        <w:t>Для участия в аукционе заявитель обязан внести задаток в размере 100 % от  начального размера ежегодной арендной платы.</w:t>
      </w:r>
    </w:p>
    <w:p w:rsidR="001E2353" w:rsidRPr="00F70522" w:rsidRDefault="001E2353" w:rsidP="001E2353">
      <w:pPr>
        <w:spacing w:line="240" w:lineRule="auto"/>
        <w:ind w:left="-567" w:firstLine="567"/>
        <w:jc w:val="both"/>
        <w:rPr>
          <w:rFonts w:ascii="Times New Roman" w:hAnsi="Times New Roman" w:cs="Times New Roman"/>
          <w:sz w:val="25"/>
          <w:szCs w:val="25"/>
        </w:rPr>
      </w:pPr>
      <w:r w:rsidRPr="00F70522">
        <w:rPr>
          <w:rFonts w:ascii="Times New Roman" w:hAnsi="Times New Roman" w:cs="Times New Roman"/>
          <w:sz w:val="25"/>
          <w:szCs w:val="25"/>
        </w:rPr>
        <w:t xml:space="preserve">Задаток перечисляется по следующим реквизитам: УФК по Самарской области (Администрация муниципального района Большеглушицкий Самарской области), ИНН 6364000569, КПП 636401001. Расчетный счет администрации № 03232643366080004200, банк получателя: </w:t>
      </w:r>
      <w:r w:rsidRPr="00977752">
        <w:rPr>
          <w:rFonts w:ascii="Times New Roman" w:hAnsi="Times New Roman" w:cs="Times New Roman"/>
          <w:sz w:val="25"/>
          <w:szCs w:val="25"/>
        </w:rPr>
        <w:t xml:space="preserve">ОКЦ № 2 ВВГУ Банка России/УФК по Самарской области г. Самара.  </w:t>
      </w:r>
      <w:r w:rsidRPr="00F70522">
        <w:rPr>
          <w:rFonts w:ascii="Times New Roman" w:hAnsi="Times New Roman" w:cs="Times New Roman"/>
          <w:sz w:val="25"/>
          <w:szCs w:val="25"/>
        </w:rPr>
        <w:t xml:space="preserve"> Кор.</w:t>
      </w:r>
      <w:r>
        <w:rPr>
          <w:rFonts w:ascii="Times New Roman" w:hAnsi="Times New Roman" w:cs="Times New Roman"/>
          <w:sz w:val="25"/>
          <w:szCs w:val="25"/>
        </w:rPr>
        <w:t xml:space="preserve"> </w:t>
      </w:r>
      <w:r w:rsidRPr="00F70522">
        <w:rPr>
          <w:rFonts w:ascii="Times New Roman" w:hAnsi="Times New Roman" w:cs="Times New Roman"/>
          <w:sz w:val="25"/>
          <w:szCs w:val="25"/>
        </w:rPr>
        <w:t>сч. 40102810545370000036, БИК 013601205. Л/с 901020015 в МУ Финансовом управлении администрации муниципального района Большеглушицкий Самарской области.</w:t>
      </w:r>
    </w:p>
    <w:p w:rsidR="001E2353" w:rsidRPr="00F70522" w:rsidRDefault="001E2353" w:rsidP="001E2353">
      <w:pPr>
        <w:spacing w:line="240" w:lineRule="auto"/>
        <w:ind w:left="-567" w:firstLine="567"/>
        <w:jc w:val="both"/>
        <w:rPr>
          <w:rFonts w:ascii="Times New Roman" w:hAnsi="Times New Roman" w:cs="Times New Roman"/>
          <w:sz w:val="25"/>
          <w:szCs w:val="25"/>
        </w:rPr>
      </w:pPr>
      <w:r w:rsidRPr="00F70522">
        <w:rPr>
          <w:rFonts w:ascii="Times New Roman" w:hAnsi="Times New Roman" w:cs="Times New Roman"/>
          <w:sz w:val="25"/>
          <w:szCs w:val="25"/>
        </w:rPr>
        <w:t xml:space="preserve">Назначение платежа: задаток за </w:t>
      </w:r>
      <w:r w:rsidRPr="001477DA">
        <w:rPr>
          <w:rFonts w:ascii="Times New Roman" w:hAnsi="Times New Roman" w:cs="Times New Roman"/>
          <w:sz w:val="25"/>
          <w:szCs w:val="25"/>
        </w:rPr>
        <w:t>участие в электронном аукционе</w:t>
      </w:r>
      <w:r w:rsidRPr="00F70522">
        <w:rPr>
          <w:rFonts w:ascii="Times New Roman" w:hAnsi="Times New Roman" w:cs="Times New Roman"/>
          <w:sz w:val="25"/>
          <w:szCs w:val="25"/>
        </w:rPr>
        <w:t>.</w:t>
      </w:r>
    </w:p>
    <w:p w:rsidR="001E2353" w:rsidRPr="00535AA4" w:rsidRDefault="001E2353" w:rsidP="001E2353">
      <w:pPr>
        <w:spacing w:line="240" w:lineRule="auto"/>
        <w:ind w:left="-567" w:firstLine="567"/>
        <w:jc w:val="both"/>
        <w:rPr>
          <w:rFonts w:ascii="Times New Roman" w:hAnsi="Times New Roman" w:cs="Times New Roman"/>
          <w:sz w:val="25"/>
          <w:szCs w:val="25"/>
        </w:rPr>
      </w:pPr>
      <w:r w:rsidRPr="00535AA4">
        <w:rPr>
          <w:rFonts w:ascii="Times New Roman" w:hAnsi="Times New Roman" w:cs="Times New Roman"/>
          <w:sz w:val="25"/>
          <w:szCs w:val="25"/>
        </w:rPr>
        <w:t xml:space="preserve">Задаток, внесенный заявителем, должен поступить на счет Организатора аукциона не позднее </w:t>
      </w:r>
      <w:r w:rsidR="00CF18E3">
        <w:rPr>
          <w:rFonts w:ascii="Times New Roman" w:hAnsi="Times New Roman" w:cs="Times New Roman"/>
          <w:sz w:val="25"/>
          <w:szCs w:val="25"/>
        </w:rPr>
        <w:t>12</w:t>
      </w:r>
      <w:r>
        <w:rPr>
          <w:rFonts w:ascii="Times New Roman" w:hAnsi="Times New Roman" w:cs="Times New Roman"/>
          <w:sz w:val="25"/>
          <w:szCs w:val="25"/>
        </w:rPr>
        <w:t xml:space="preserve"> декабря</w:t>
      </w:r>
      <w:r w:rsidRPr="00535AA4">
        <w:rPr>
          <w:rFonts w:ascii="Times New Roman" w:hAnsi="Times New Roman" w:cs="Times New Roman"/>
          <w:bCs/>
          <w:sz w:val="25"/>
          <w:szCs w:val="25"/>
        </w:rPr>
        <w:t xml:space="preserve"> 202</w:t>
      </w:r>
      <w:r>
        <w:rPr>
          <w:rFonts w:ascii="Times New Roman" w:hAnsi="Times New Roman" w:cs="Times New Roman"/>
          <w:bCs/>
          <w:sz w:val="25"/>
          <w:szCs w:val="25"/>
        </w:rPr>
        <w:t>5</w:t>
      </w:r>
      <w:r w:rsidRPr="00535AA4">
        <w:rPr>
          <w:rFonts w:ascii="Times New Roman" w:hAnsi="Times New Roman" w:cs="Times New Roman"/>
          <w:bCs/>
          <w:sz w:val="25"/>
          <w:szCs w:val="25"/>
        </w:rPr>
        <w:t xml:space="preserve"> г.</w:t>
      </w:r>
    </w:p>
    <w:p w:rsidR="001E2353" w:rsidRDefault="001E2353" w:rsidP="001E2353">
      <w:pPr>
        <w:pStyle w:val="western"/>
        <w:spacing w:after="0"/>
        <w:ind w:left="-567" w:firstLine="567"/>
        <w:jc w:val="both"/>
        <w:rPr>
          <w:color w:val="auto"/>
          <w:sz w:val="25"/>
          <w:szCs w:val="25"/>
        </w:rPr>
      </w:pPr>
      <w:r w:rsidRPr="00F70522">
        <w:rPr>
          <w:color w:val="auto"/>
          <w:sz w:val="25"/>
          <w:szCs w:val="25"/>
        </w:rPr>
        <w:t>Организатор аукциона обязан вернуть заявителю, не допущенному к участию в аукционе, внесенный им задаток в течение 3-х (трех)</w:t>
      </w:r>
      <w:r>
        <w:rPr>
          <w:color w:val="auto"/>
          <w:sz w:val="25"/>
          <w:szCs w:val="25"/>
        </w:rPr>
        <w:t xml:space="preserve"> </w:t>
      </w:r>
      <w:r w:rsidRPr="001477DA">
        <w:rPr>
          <w:color w:val="auto"/>
          <w:sz w:val="25"/>
          <w:szCs w:val="25"/>
        </w:rPr>
        <w:t>рабочих д</w:t>
      </w:r>
      <w:r w:rsidRPr="00F70522">
        <w:rPr>
          <w:color w:val="auto"/>
          <w:sz w:val="25"/>
          <w:szCs w:val="25"/>
        </w:rPr>
        <w:t>ней со дня оформления протокола рассмотрения заявок на участие в аукционе.</w:t>
      </w:r>
    </w:p>
    <w:p w:rsidR="001E2353" w:rsidRDefault="001E2353" w:rsidP="001E2353">
      <w:pPr>
        <w:autoSpaceDE w:val="0"/>
        <w:autoSpaceDN w:val="0"/>
        <w:adjustRightInd w:val="0"/>
        <w:spacing w:after="0" w:line="240" w:lineRule="auto"/>
        <w:ind w:left="-567"/>
        <w:jc w:val="both"/>
        <w:rPr>
          <w:rFonts w:ascii="Times New Roman" w:hAnsi="Times New Roman" w:cs="Times New Roman"/>
          <w:bCs/>
          <w:sz w:val="25"/>
          <w:szCs w:val="25"/>
        </w:rPr>
      </w:pPr>
      <w:r>
        <w:rPr>
          <w:rFonts w:ascii="Times New Roman" w:hAnsi="Times New Roman" w:cs="Times New Roman"/>
          <w:bCs/>
          <w:sz w:val="25"/>
          <w:szCs w:val="25"/>
        </w:rPr>
        <w:t xml:space="preserve">         </w:t>
      </w:r>
      <w:r w:rsidRPr="003904F3">
        <w:rPr>
          <w:rFonts w:ascii="Times New Roman" w:hAnsi="Times New Roman" w:cs="Times New Roman"/>
          <w:bCs/>
          <w:sz w:val="25"/>
          <w:szCs w:val="25"/>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w:t>
      </w:r>
    </w:p>
    <w:p w:rsidR="001E2353" w:rsidRPr="003B4AE2" w:rsidRDefault="001E2353" w:rsidP="001E2353">
      <w:pPr>
        <w:autoSpaceDE w:val="0"/>
        <w:autoSpaceDN w:val="0"/>
        <w:adjustRightInd w:val="0"/>
        <w:spacing w:after="0" w:line="240" w:lineRule="auto"/>
        <w:ind w:left="-567"/>
        <w:jc w:val="both"/>
        <w:rPr>
          <w:rFonts w:ascii="Times New Roman" w:hAnsi="Times New Roman" w:cs="Times New Roman"/>
          <w:sz w:val="25"/>
          <w:szCs w:val="25"/>
        </w:rPr>
      </w:pPr>
      <w:r w:rsidRPr="003B4AE2">
        <w:rPr>
          <w:rFonts w:ascii="Times New Roman" w:hAnsi="Times New Roman" w:cs="Times New Roman"/>
          <w:bCs/>
          <w:sz w:val="25"/>
          <w:szCs w:val="25"/>
        </w:rPr>
        <w:t xml:space="preserve">          </w:t>
      </w:r>
      <w:r w:rsidRPr="003B4AE2">
        <w:rPr>
          <w:rFonts w:ascii="Times New Roman" w:hAnsi="Times New Roman" w:cs="Times New Roman"/>
          <w:sz w:val="25"/>
          <w:szCs w:val="25"/>
        </w:rPr>
        <w:t>Задаток, внесенный лицом, признанным победителем аукциона, задаток, внесенный лицом, признанным единственным участником аукциона, задаток, внесенный лицом, подавшим единственную заявку на участие в аукционе засчитываются в счет арендной платы за него. Задатки, внесенные этими лицами, не заключившими в установленном настоящей статьей порядке договора аренды земельного участка вследствие уклонения от заключения указанных договоров, не возвращаются.</w:t>
      </w:r>
    </w:p>
    <w:p w:rsidR="001E2353" w:rsidRPr="00F70522" w:rsidRDefault="001E2353" w:rsidP="001E2353">
      <w:pPr>
        <w:autoSpaceDE w:val="0"/>
        <w:autoSpaceDN w:val="0"/>
        <w:adjustRightInd w:val="0"/>
        <w:spacing w:after="0" w:line="240" w:lineRule="auto"/>
        <w:ind w:left="-567" w:firstLine="567"/>
        <w:jc w:val="both"/>
        <w:rPr>
          <w:rFonts w:ascii="Times New Roman" w:eastAsia="Calibri" w:hAnsi="Times New Roman" w:cs="Times New Roman"/>
          <w:sz w:val="25"/>
          <w:szCs w:val="25"/>
        </w:rPr>
      </w:pPr>
      <w:r w:rsidRPr="00F70522">
        <w:rPr>
          <w:rFonts w:ascii="Times New Roman" w:eastAsia="Calibri" w:hAnsi="Times New Roman" w:cs="Times New Roman"/>
          <w:sz w:val="25"/>
          <w:szCs w:val="25"/>
        </w:rPr>
        <w:lastRenderedPageBreak/>
        <w:t>Организатор аукциона ведет протокол рассмотрения заявок на участие в электронном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w:t>
      </w:r>
    </w:p>
    <w:p w:rsidR="001E2353" w:rsidRPr="00F70522" w:rsidRDefault="001E2353" w:rsidP="001E2353">
      <w:pPr>
        <w:spacing w:after="1" w:line="240" w:lineRule="auto"/>
        <w:ind w:left="-567" w:firstLine="567"/>
        <w:jc w:val="both"/>
        <w:rPr>
          <w:rFonts w:ascii="Times New Roman" w:eastAsia="Calibri" w:hAnsi="Times New Roman" w:cs="Times New Roman"/>
          <w:sz w:val="25"/>
          <w:szCs w:val="25"/>
        </w:rPr>
      </w:pPr>
      <w:r w:rsidRPr="00F70522">
        <w:rPr>
          <w:rFonts w:ascii="Times New Roman" w:eastAsia="Calibri" w:hAnsi="Times New Roman" w:cs="Times New Roman"/>
          <w:sz w:val="25"/>
          <w:szCs w:val="25"/>
        </w:rPr>
        <w:t>Протокол рассмотрения заявок на участие в электронном аукционе подписывается организатором не позднее чем в течение одного дня со дня их рассмотрения,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ГИС Торги.</w:t>
      </w:r>
    </w:p>
    <w:p w:rsidR="001E2353" w:rsidRPr="00F70522" w:rsidRDefault="001E2353" w:rsidP="001E2353">
      <w:pPr>
        <w:spacing w:after="1" w:line="240" w:lineRule="auto"/>
        <w:ind w:left="-567" w:firstLine="567"/>
        <w:jc w:val="both"/>
        <w:rPr>
          <w:rFonts w:ascii="Times New Roman" w:eastAsia="Calibri" w:hAnsi="Times New Roman" w:cs="Times New Roman"/>
          <w:sz w:val="25"/>
          <w:szCs w:val="25"/>
        </w:rPr>
      </w:pPr>
      <w:r w:rsidRPr="00F70522">
        <w:rPr>
          <w:rFonts w:ascii="Times New Roman" w:eastAsia="Calibri" w:hAnsi="Times New Roman" w:cs="Times New Roman"/>
          <w:sz w:val="25"/>
          <w:szCs w:val="25"/>
        </w:rPr>
        <w:t>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рассмотрения заявок на участие в электронном аукционе.</w:t>
      </w:r>
    </w:p>
    <w:p w:rsidR="001E2353" w:rsidRPr="00F70522" w:rsidRDefault="001E2353" w:rsidP="001E2353">
      <w:pPr>
        <w:autoSpaceDE w:val="0"/>
        <w:autoSpaceDN w:val="0"/>
        <w:adjustRightInd w:val="0"/>
        <w:spacing w:after="0" w:line="240" w:lineRule="auto"/>
        <w:ind w:left="-567" w:firstLine="567"/>
        <w:jc w:val="both"/>
        <w:rPr>
          <w:rFonts w:ascii="Times New Roman" w:eastAsia="Calibri" w:hAnsi="Times New Roman" w:cs="Times New Roman"/>
          <w:b/>
          <w:sz w:val="25"/>
          <w:szCs w:val="25"/>
        </w:rPr>
      </w:pPr>
      <w:r w:rsidRPr="00F70522">
        <w:rPr>
          <w:rFonts w:ascii="Times New Roman" w:eastAsia="Times New Roman" w:hAnsi="Times New Roman" w:cs="Times New Roman"/>
          <w:b/>
          <w:sz w:val="25"/>
          <w:szCs w:val="25"/>
          <w:lang w:eastAsia="ru-RU"/>
        </w:rPr>
        <w:t>Заявитель</w:t>
      </w:r>
      <w:r w:rsidRPr="00F70522">
        <w:rPr>
          <w:rFonts w:ascii="Times New Roman" w:eastAsia="Calibri" w:hAnsi="Times New Roman" w:cs="Times New Roman"/>
          <w:b/>
          <w:sz w:val="25"/>
          <w:szCs w:val="25"/>
        </w:rPr>
        <w:t xml:space="preserve"> не допускается к участию в аукционе в следующих случаях:</w:t>
      </w:r>
    </w:p>
    <w:p w:rsidR="001E2353" w:rsidRPr="00F70522" w:rsidRDefault="001E2353" w:rsidP="001E2353">
      <w:pPr>
        <w:autoSpaceDE w:val="0"/>
        <w:autoSpaceDN w:val="0"/>
        <w:adjustRightInd w:val="0"/>
        <w:spacing w:after="0" w:line="240" w:lineRule="auto"/>
        <w:ind w:left="-567" w:firstLine="567"/>
        <w:jc w:val="both"/>
        <w:rPr>
          <w:rFonts w:ascii="Times New Roman" w:eastAsia="Calibri" w:hAnsi="Times New Roman" w:cs="Times New Roman"/>
          <w:sz w:val="25"/>
          <w:szCs w:val="25"/>
        </w:rPr>
      </w:pPr>
      <w:r w:rsidRPr="00F70522">
        <w:rPr>
          <w:rFonts w:ascii="Times New Roman" w:eastAsia="Calibri" w:hAnsi="Times New Roman" w:cs="Times New Roman"/>
          <w:sz w:val="25"/>
          <w:szCs w:val="25"/>
        </w:rPr>
        <w:t>1) непредставление необходимых для участия в аукционе документов или представление недостоверных сведений;</w:t>
      </w:r>
    </w:p>
    <w:p w:rsidR="001E2353" w:rsidRPr="00F70522" w:rsidRDefault="001E2353" w:rsidP="001E2353">
      <w:pPr>
        <w:autoSpaceDE w:val="0"/>
        <w:autoSpaceDN w:val="0"/>
        <w:adjustRightInd w:val="0"/>
        <w:spacing w:after="0" w:line="240" w:lineRule="auto"/>
        <w:ind w:left="-567" w:firstLine="567"/>
        <w:jc w:val="both"/>
        <w:rPr>
          <w:rFonts w:ascii="Times New Roman" w:eastAsia="Calibri" w:hAnsi="Times New Roman" w:cs="Times New Roman"/>
          <w:sz w:val="25"/>
          <w:szCs w:val="25"/>
        </w:rPr>
      </w:pPr>
      <w:r w:rsidRPr="00F70522">
        <w:rPr>
          <w:rFonts w:ascii="Times New Roman" w:eastAsia="Calibri" w:hAnsi="Times New Roman" w:cs="Times New Roman"/>
          <w:sz w:val="25"/>
          <w:szCs w:val="25"/>
        </w:rPr>
        <w:t>2) непоступление задатка на дату рассмотрения заявок на участие в аукционе;</w:t>
      </w:r>
    </w:p>
    <w:p w:rsidR="001E2353" w:rsidRPr="00F70522" w:rsidRDefault="001E2353" w:rsidP="001E2353">
      <w:pPr>
        <w:autoSpaceDE w:val="0"/>
        <w:autoSpaceDN w:val="0"/>
        <w:adjustRightInd w:val="0"/>
        <w:spacing w:after="0" w:line="240" w:lineRule="auto"/>
        <w:ind w:left="-567" w:firstLine="567"/>
        <w:jc w:val="both"/>
        <w:rPr>
          <w:rFonts w:ascii="Times New Roman" w:eastAsia="Calibri" w:hAnsi="Times New Roman" w:cs="Times New Roman"/>
          <w:sz w:val="25"/>
          <w:szCs w:val="25"/>
        </w:rPr>
      </w:pPr>
      <w:r w:rsidRPr="00F70522">
        <w:rPr>
          <w:rFonts w:ascii="Times New Roman" w:eastAsia="Calibri" w:hAnsi="Times New Roman" w:cs="Times New Roman"/>
          <w:sz w:val="25"/>
          <w:szCs w:val="25"/>
        </w:rPr>
        <w:t>3)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1E2353" w:rsidRPr="00F70522" w:rsidRDefault="001E2353" w:rsidP="001E2353">
      <w:pPr>
        <w:autoSpaceDE w:val="0"/>
        <w:autoSpaceDN w:val="0"/>
        <w:adjustRightInd w:val="0"/>
        <w:spacing w:after="0" w:line="240" w:lineRule="auto"/>
        <w:ind w:left="-567" w:firstLine="567"/>
        <w:jc w:val="both"/>
        <w:rPr>
          <w:rFonts w:ascii="Times New Roman" w:eastAsia="Calibri" w:hAnsi="Times New Roman" w:cs="Times New Roman"/>
          <w:sz w:val="25"/>
          <w:szCs w:val="25"/>
        </w:rPr>
      </w:pPr>
      <w:r w:rsidRPr="00F70522">
        <w:rPr>
          <w:rFonts w:ascii="Times New Roman" w:eastAsia="Calibri" w:hAnsi="Times New Roman" w:cs="Times New Roman"/>
          <w:sz w:val="25"/>
          <w:szCs w:val="25"/>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статьей 39.12 Земельного кодекса РФ реестре недобросовестных участников аукциона.</w:t>
      </w:r>
    </w:p>
    <w:p w:rsidR="001E2353" w:rsidRPr="00F70522" w:rsidRDefault="001E2353" w:rsidP="001E2353">
      <w:pPr>
        <w:autoSpaceDE w:val="0"/>
        <w:autoSpaceDN w:val="0"/>
        <w:adjustRightInd w:val="0"/>
        <w:spacing w:after="0" w:line="240" w:lineRule="auto"/>
        <w:ind w:left="-567" w:firstLine="567"/>
        <w:jc w:val="both"/>
        <w:rPr>
          <w:rFonts w:ascii="Times New Roman" w:eastAsia="Calibri" w:hAnsi="Times New Roman" w:cs="Times New Roman"/>
          <w:sz w:val="25"/>
          <w:szCs w:val="25"/>
          <w:lang w:eastAsia="ru-RU"/>
        </w:rPr>
      </w:pPr>
      <w:r w:rsidRPr="00F70522">
        <w:rPr>
          <w:rFonts w:ascii="Times New Roman" w:eastAsia="Calibri" w:hAnsi="Times New Roman" w:cs="Times New Roman"/>
          <w:sz w:val="25"/>
          <w:szCs w:val="25"/>
          <w:lang w:eastAsia="ru-RU"/>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1E2353" w:rsidRPr="00F70522" w:rsidRDefault="001E2353" w:rsidP="001E2353">
      <w:pPr>
        <w:widowControl w:val="0"/>
        <w:autoSpaceDE w:val="0"/>
        <w:autoSpaceDN w:val="0"/>
        <w:spacing w:after="0" w:line="240" w:lineRule="auto"/>
        <w:ind w:left="-567" w:firstLine="567"/>
        <w:jc w:val="both"/>
        <w:rPr>
          <w:rFonts w:ascii="Times New Roman" w:eastAsia="Times New Roman" w:hAnsi="Times New Roman" w:cs="Times New Roman"/>
          <w:sz w:val="25"/>
          <w:szCs w:val="25"/>
          <w:lang w:eastAsia="ru-RU"/>
        </w:rPr>
      </w:pPr>
      <w:r w:rsidRPr="00F70522">
        <w:rPr>
          <w:rFonts w:ascii="Times New Roman" w:eastAsia="Calibri" w:hAnsi="Times New Roman" w:cs="Times New Roman"/>
          <w:sz w:val="25"/>
          <w:szCs w:val="25"/>
          <w:lang w:eastAsia="ru-RU"/>
        </w:rPr>
        <w:t>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w:t>
      </w:r>
    </w:p>
    <w:p w:rsidR="001E2353" w:rsidRPr="00F70522" w:rsidRDefault="001E2353" w:rsidP="001E2353">
      <w:pPr>
        <w:spacing w:after="0" w:line="240" w:lineRule="auto"/>
        <w:ind w:left="-567" w:firstLine="567"/>
        <w:jc w:val="both"/>
        <w:rPr>
          <w:rFonts w:ascii="Times New Roman" w:eastAsia="MS Mincho" w:hAnsi="Times New Roman" w:cs="Times New Roman"/>
          <w:b/>
          <w:sz w:val="25"/>
          <w:szCs w:val="25"/>
          <w:lang w:eastAsia="ru-RU"/>
        </w:rPr>
      </w:pPr>
      <w:r w:rsidRPr="00F70522">
        <w:rPr>
          <w:rFonts w:ascii="Times New Roman" w:eastAsia="MS Mincho" w:hAnsi="Times New Roman" w:cs="Times New Roman"/>
          <w:b/>
          <w:sz w:val="25"/>
          <w:szCs w:val="25"/>
          <w:lang w:eastAsia="ru-RU"/>
        </w:rPr>
        <w:t xml:space="preserve">Порядок проведения аукциона: </w:t>
      </w:r>
    </w:p>
    <w:p w:rsidR="001E2353" w:rsidRPr="00F70522" w:rsidRDefault="001E2353" w:rsidP="001E2353">
      <w:pPr>
        <w:widowControl w:val="0"/>
        <w:autoSpaceDE w:val="0"/>
        <w:autoSpaceDN w:val="0"/>
        <w:spacing w:after="0" w:line="240" w:lineRule="auto"/>
        <w:ind w:left="-567" w:firstLine="567"/>
        <w:jc w:val="both"/>
        <w:rPr>
          <w:rFonts w:ascii="Times New Roman" w:eastAsia="Calibri" w:hAnsi="Times New Roman" w:cs="Times New Roman"/>
          <w:sz w:val="25"/>
          <w:szCs w:val="25"/>
          <w:lang w:eastAsia="ru-RU"/>
        </w:rPr>
      </w:pPr>
      <w:r w:rsidRPr="00F70522">
        <w:rPr>
          <w:rFonts w:ascii="Times New Roman" w:eastAsia="Calibri" w:hAnsi="Times New Roman" w:cs="Times New Roman"/>
          <w:sz w:val="25"/>
          <w:szCs w:val="25"/>
          <w:lang w:eastAsia="ru-RU"/>
        </w:rPr>
        <w:t>Аукцион проводится путем последовательного повышения участниками аукциона начально</w:t>
      </w:r>
      <w:r>
        <w:rPr>
          <w:rFonts w:ascii="Times New Roman" w:eastAsia="Calibri" w:hAnsi="Times New Roman" w:cs="Times New Roman"/>
          <w:sz w:val="25"/>
          <w:szCs w:val="25"/>
          <w:lang w:eastAsia="ru-RU"/>
        </w:rPr>
        <w:t>го размера арендной платы земельного участка</w:t>
      </w:r>
      <w:r w:rsidRPr="00F70522">
        <w:rPr>
          <w:rFonts w:ascii="Times New Roman" w:eastAsia="Calibri" w:hAnsi="Times New Roman" w:cs="Times New Roman"/>
          <w:sz w:val="25"/>
          <w:szCs w:val="25"/>
          <w:lang w:eastAsia="ru-RU"/>
        </w:rPr>
        <w:t xml:space="preserve"> на величину «шага аукциона» (далее – подача предложений о цене).</w:t>
      </w:r>
    </w:p>
    <w:p w:rsidR="001E2353" w:rsidRPr="00F70522" w:rsidRDefault="001E2353" w:rsidP="001E2353">
      <w:pPr>
        <w:widowControl w:val="0"/>
        <w:autoSpaceDE w:val="0"/>
        <w:autoSpaceDN w:val="0"/>
        <w:spacing w:after="0" w:line="240" w:lineRule="auto"/>
        <w:ind w:left="-567" w:firstLine="567"/>
        <w:jc w:val="both"/>
        <w:rPr>
          <w:rFonts w:ascii="Times New Roman" w:eastAsia="Calibri" w:hAnsi="Times New Roman" w:cs="Times New Roman"/>
          <w:sz w:val="25"/>
          <w:szCs w:val="25"/>
          <w:lang w:eastAsia="ru-RU"/>
        </w:rPr>
      </w:pPr>
      <w:r w:rsidRPr="00F70522">
        <w:rPr>
          <w:rFonts w:ascii="Times New Roman" w:eastAsia="Calibri" w:hAnsi="Times New Roman" w:cs="Times New Roman"/>
          <w:sz w:val="25"/>
          <w:szCs w:val="25"/>
          <w:lang w:eastAsia="ru-RU"/>
        </w:rPr>
        <w:t>Победителем аукциона признается участник аукциона, предложивший наибольшую цену за земельный участок.</w:t>
      </w:r>
    </w:p>
    <w:p w:rsidR="001E2353" w:rsidRPr="00F70522" w:rsidRDefault="001E2353" w:rsidP="001E2353">
      <w:pPr>
        <w:widowControl w:val="0"/>
        <w:autoSpaceDE w:val="0"/>
        <w:autoSpaceDN w:val="0"/>
        <w:spacing w:after="0" w:line="240" w:lineRule="auto"/>
        <w:ind w:left="-567" w:firstLine="567"/>
        <w:jc w:val="both"/>
        <w:rPr>
          <w:rFonts w:ascii="Times New Roman" w:eastAsia="Calibri" w:hAnsi="Times New Roman" w:cs="Times New Roman"/>
          <w:sz w:val="25"/>
          <w:szCs w:val="25"/>
          <w:lang w:eastAsia="ru-RU"/>
        </w:rPr>
      </w:pPr>
      <w:r w:rsidRPr="00F70522">
        <w:rPr>
          <w:rFonts w:ascii="Times New Roman" w:eastAsia="Calibri" w:hAnsi="Times New Roman" w:cs="Times New Roman"/>
          <w:sz w:val="25"/>
          <w:szCs w:val="25"/>
          <w:lang w:eastAsia="ru-RU"/>
        </w:rPr>
        <w:t>Аукцион проводится в день и время, указанные в извещении о проведении аукциона.</w:t>
      </w:r>
    </w:p>
    <w:p w:rsidR="001E2353" w:rsidRPr="00F70522" w:rsidRDefault="001E2353" w:rsidP="001E2353">
      <w:pPr>
        <w:widowControl w:val="0"/>
        <w:autoSpaceDE w:val="0"/>
        <w:autoSpaceDN w:val="0"/>
        <w:spacing w:after="0" w:line="240" w:lineRule="auto"/>
        <w:ind w:left="-567" w:firstLine="567"/>
        <w:jc w:val="both"/>
        <w:rPr>
          <w:rFonts w:ascii="Times New Roman" w:eastAsia="Calibri" w:hAnsi="Times New Roman" w:cs="Times New Roman"/>
          <w:sz w:val="25"/>
          <w:szCs w:val="25"/>
          <w:lang w:eastAsia="ru-RU"/>
        </w:rPr>
      </w:pPr>
      <w:r w:rsidRPr="00F70522">
        <w:rPr>
          <w:rFonts w:ascii="Times New Roman" w:eastAsia="Calibri" w:hAnsi="Times New Roman" w:cs="Times New Roman"/>
          <w:sz w:val="25"/>
          <w:szCs w:val="25"/>
        </w:rPr>
        <w:t xml:space="preserve">С момента начала подачи предложений о цене </w:t>
      </w:r>
      <w:r w:rsidRPr="00F70522">
        <w:rPr>
          <w:rFonts w:ascii="Times New Roman" w:eastAsia="Calibri" w:hAnsi="Times New Roman" w:cs="Times New Roman"/>
          <w:sz w:val="25"/>
          <w:szCs w:val="25"/>
          <w:lang w:eastAsia="ru-RU"/>
        </w:rPr>
        <w:t>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 Оператор электронной площадки обеспечивает непрерывность процедуры аукциона.</w:t>
      </w:r>
    </w:p>
    <w:p w:rsidR="001E2353" w:rsidRPr="00F70522" w:rsidRDefault="001E2353" w:rsidP="001E2353">
      <w:pPr>
        <w:widowControl w:val="0"/>
        <w:autoSpaceDE w:val="0"/>
        <w:autoSpaceDN w:val="0"/>
        <w:spacing w:after="0" w:line="240" w:lineRule="auto"/>
        <w:ind w:left="-567" w:firstLine="567"/>
        <w:jc w:val="both"/>
        <w:rPr>
          <w:rFonts w:ascii="Times New Roman" w:eastAsia="Calibri" w:hAnsi="Times New Roman" w:cs="Times New Roman"/>
          <w:sz w:val="25"/>
          <w:szCs w:val="25"/>
          <w:highlight w:val="yellow"/>
          <w:lang w:eastAsia="ru-RU"/>
        </w:rPr>
      </w:pPr>
      <w:r w:rsidRPr="00F70522">
        <w:rPr>
          <w:rFonts w:ascii="Times New Roman" w:eastAsia="Calibri" w:hAnsi="Times New Roman" w:cs="Times New Roman"/>
          <w:sz w:val="25"/>
          <w:szCs w:val="25"/>
        </w:rPr>
        <w:t>Предложением о цене признается подписанное электронной подписью участника ценовое предложение.</w:t>
      </w:r>
    </w:p>
    <w:p w:rsidR="001E2353" w:rsidRPr="00F70522" w:rsidRDefault="001E2353" w:rsidP="001E2353">
      <w:pPr>
        <w:widowControl w:val="0"/>
        <w:autoSpaceDE w:val="0"/>
        <w:autoSpaceDN w:val="0"/>
        <w:spacing w:after="0" w:line="240" w:lineRule="auto"/>
        <w:ind w:left="-567" w:firstLine="567"/>
        <w:jc w:val="both"/>
        <w:rPr>
          <w:rFonts w:ascii="Times New Roman" w:eastAsia="Calibri" w:hAnsi="Times New Roman" w:cs="Times New Roman"/>
          <w:sz w:val="25"/>
          <w:szCs w:val="25"/>
        </w:rPr>
      </w:pPr>
      <w:r w:rsidRPr="00F70522">
        <w:rPr>
          <w:rFonts w:ascii="Times New Roman" w:eastAsia="Calibri" w:hAnsi="Times New Roman" w:cs="Times New Roman"/>
          <w:sz w:val="25"/>
          <w:szCs w:val="25"/>
        </w:rPr>
        <w:t xml:space="preserve"> «Шаг аукциона» устанавливается организатором аукциона в фиксированной сумме и не изменяется в течение всего времени подачи предложений о цене. </w:t>
      </w:r>
    </w:p>
    <w:p w:rsidR="001E2353" w:rsidRPr="00F70522" w:rsidRDefault="001E2353" w:rsidP="001E2353">
      <w:pPr>
        <w:widowControl w:val="0"/>
        <w:autoSpaceDE w:val="0"/>
        <w:autoSpaceDN w:val="0"/>
        <w:spacing w:after="0" w:line="240" w:lineRule="auto"/>
        <w:ind w:left="-567" w:firstLine="567"/>
        <w:jc w:val="both"/>
        <w:rPr>
          <w:rFonts w:ascii="Times New Roman" w:eastAsia="Calibri" w:hAnsi="Times New Roman" w:cs="Times New Roman"/>
          <w:sz w:val="25"/>
          <w:szCs w:val="25"/>
        </w:rPr>
      </w:pPr>
      <w:r w:rsidRPr="00F70522">
        <w:rPr>
          <w:rFonts w:ascii="Times New Roman" w:eastAsia="Calibri" w:hAnsi="Times New Roman" w:cs="Times New Roman"/>
          <w:sz w:val="25"/>
          <w:szCs w:val="25"/>
        </w:rPr>
        <w:t xml:space="preserve">Время для подачи предложений о цене определяется в следующем порядке: </w:t>
      </w:r>
    </w:p>
    <w:p w:rsidR="001E2353" w:rsidRPr="00F70522" w:rsidRDefault="001E2353" w:rsidP="001E2353">
      <w:pPr>
        <w:widowControl w:val="0"/>
        <w:autoSpaceDE w:val="0"/>
        <w:autoSpaceDN w:val="0"/>
        <w:spacing w:after="0" w:line="240" w:lineRule="auto"/>
        <w:ind w:left="-567" w:firstLine="567"/>
        <w:jc w:val="both"/>
        <w:rPr>
          <w:rFonts w:ascii="Times New Roman" w:eastAsia="Calibri" w:hAnsi="Times New Roman" w:cs="Times New Roman"/>
          <w:sz w:val="25"/>
          <w:szCs w:val="25"/>
        </w:rPr>
      </w:pPr>
      <w:r w:rsidRPr="00F70522">
        <w:rPr>
          <w:rFonts w:ascii="Times New Roman" w:eastAsia="Calibri" w:hAnsi="Times New Roman" w:cs="Times New Roman"/>
          <w:sz w:val="25"/>
          <w:szCs w:val="25"/>
        </w:rPr>
        <w:t xml:space="preserve">– время для подачи первого предложения о цене составляет 10 минут с момента начала аукциона; </w:t>
      </w:r>
    </w:p>
    <w:p w:rsidR="001E2353" w:rsidRPr="00F70522" w:rsidRDefault="001E2353" w:rsidP="001E2353">
      <w:pPr>
        <w:widowControl w:val="0"/>
        <w:autoSpaceDE w:val="0"/>
        <w:autoSpaceDN w:val="0"/>
        <w:spacing w:after="0" w:line="240" w:lineRule="auto"/>
        <w:ind w:left="-567" w:firstLine="567"/>
        <w:jc w:val="both"/>
        <w:rPr>
          <w:rFonts w:ascii="Times New Roman" w:eastAsia="Calibri" w:hAnsi="Times New Roman" w:cs="Times New Roman"/>
          <w:sz w:val="25"/>
          <w:szCs w:val="25"/>
        </w:rPr>
      </w:pPr>
      <w:r w:rsidRPr="00F70522">
        <w:rPr>
          <w:rFonts w:ascii="Times New Roman" w:eastAsia="Calibri" w:hAnsi="Times New Roman" w:cs="Times New Roman"/>
          <w:sz w:val="25"/>
          <w:szCs w:val="25"/>
        </w:rPr>
        <w:lastRenderedPageBreak/>
        <w:t xml:space="preserve">– в случае поступления предложения о цене, увеличивающего начальную цену договора или текущее лучшее предложение о цене, время для подачи предложений о цене продлевается на 10 минут с момента приема оператором электронной площадки каждого из таких предложений. </w:t>
      </w:r>
    </w:p>
    <w:p w:rsidR="001E2353" w:rsidRPr="00F70522" w:rsidRDefault="001E2353" w:rsidP="001E2353">
      <w:pPr>
        <w:widowControl w:val="0"/>
        <w:autoSpaceDE w:val="0"/>
        <w:autoSpaceDN w:val="0"/>
        <w:spacing w:after="0" w:line="240" w:lineRule="auto"/>
        <w:ind w:left="-567" w:firstLine="567"/>
        <w:jc w:val="both"/>
        <w:rPr>
          <w:rFonts w:ascii="Times New Roman" w:eastAsia="Calibri" w:hAnsi="Times New Roman" w:cs="Times New Roman"/>
          <w:sz w:val="25"/>
          <w:szCs w:val="25"/>
          <w:lang w:eastAsia="ru-RU"/>
        </w:rPr>
      </w:pPr>
      <w:r w:rsidRPr="00F70522">
        <w:rPr>
          <w:rFonts w:ascii="Times New Roman" w:eastAsia="Calibri" w:hAnsi="Times New Roman" w:cs="Times New Roman"/>
          <w:sz w:val="25"/>
          <w:szCs w:val="25"/>
        </w:rPr>
        <w:t>Если в течение времени для подачи первого предложения о цене или лучшего ценового предложения не поступает ни одного предложения о цене, подача предложений о цене автоматически при помощи программных и технических средств электронной площадки завершается.</w:t>
      </w:r>
    </w:p>
    <w:p w:rsidR="001E2353" w:rsidRPr="00F70522" w:rsidRDefault="001E2353" w:rsidP="001E2353">
      <w:pPr>
        <w:widowControl w:val="0"/>
        <w:autoSpaceDE w:val="0"/>
        <w:autoSpaceDN w:val="0"/>
        <w:spacing w:after="0" w:line="240" w:lineRule="auto"/>
        <w:ind w:left="-567" w:firstLine="567"/>
        <w:jc w:val="both"/>
        <w:rPr>
          <w:rFonts w:ascii="Times New Roman" w:eastAsia="Calibri" w:hAnsi="Times New Roman" w:cs="Times New Roman"/>
          <w:sz w:val="25"/>
          <w:szCs w:val="25"/>
        </w:rPr>
      </w:pPr>
      <w:r w:rsidRPr="00F70522">
        <w:rPr>
          <w:rFonts w:ascii="Times New Roman" w:eastAsia="Calibri" w:hAnsi="Times New Roman" w:cs="Times New Roman"/>
          <w:sz w:val="25"/>
          <w:szCs w:val="25"/>
        </w:rPr>
        <w:t>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следующих случаях:</w:t>
      </w:r>
    </w:p>
    <w:p w:rsidR="001E2353" w:rsidRPr="00F70522" w:rsidRDefault="001E2353" w:rsidP="001E2353">
      <w:pPr>
        <w:widowControl w:val="0"/>
        <w:autoSpaceDE w:val="0"/>
        <w:autoSpaceDN w:val="0"/>
        <w:spacing w:after="0" w:line="240" w:lineRule="auto"/>
        <w:ind w:left="-567" w:firstLine="567"/>
        <w:jc w:val="both"/>
        <w:rPr>
          <w:rFonts w:ascii="Times New Roman" w:eastAsia="Calibri" w:hAnsi="Times New Roman" w:cs="Times New Roman"/>
          <w:sz w:val="25"/>
          <w:szCs w:val="25"/>
        </w:rPr>
      </w:pPr>
      <w:r w:rsidRPr="00F70522">
        <w:rPr>
          <w:rFonts w:ascii="Times New Roman" w:eastAsia="Calibri" w:hAnsi="Times New Roman" w:cs="Times New Roman"/>
          <w:sz w:val="25"/>
          <w:szCs w:val="25"/>
        </w:rPr>
        <w:t xml:space="preserve">- предложение о цене подано до начала или по истечении установленного времени для подачи предложений о цене; </w:t>
      </w:r>
    </w:p>
    <w:p w:rsidR="001E2353" w:rsidRPr="00F70522" w:rsidRDefault="001E2353" w:rsidP="001E2353">
      <w:pPr>
        <w:widowControl w:val="0"/>
        <w:autoSpaceDE w:val="0"/>
        <w:autoSpaceDN w:val="0"/>
        <w:spacing w:after="0" w:line="240" w:lineRule="auto"/>
        <w:ind w:left="-567" w:firstLine="567"/>
        <w:jc w:val="both"/>
        <w:rPr>
          <w:rFonts w:ascii="Times New Roman" w:eastAsia="Calibri" w:hAnsi="Times New Roman" w:cs="Times New Roman"/>
          <w:sz w:val="25"/>
          <w:szCs w:val="25"/>
        </w:rPr>
      </w:pPr>
      <w:r w:rsidRPr="00F70522">
        <w:rPr>
          <w:rFonts w:ascii="Times New Roman" w:eastAsia="Calibri" w:hAnsi="Times New Roman" w:cs="Times New Roman"/>
          <w:sz w:val="25"/>
          <w:szCs w:val="25"/>
        </w:rPr>
        <w:t xml:space="preserve">- представленное предложение о цене ниже начальной цены; </w:t>
      </w:r>
    </w:p>
    <w:p w:rsidR="001E2353" w:rsidRPr="00F70522" w:rsidRDefault="001E2353" w:rsidP="001E2353">
      <w:pPr>
        <w:widowControl w:val="0"/>
        <w:autoSpaceDE w:val="0"/>
        <w:autoSpaceDN w:val="0"/>
        <w:spacing w:after="0" w:line="240" w:lineRule="auto"/>
        <w:ind w:left="-567" w:firstLine="567"/>
        <w:jc w:val="both"/>
        <w:rPr>
          <w:rFonts w:ascii="Times New Roman" w:eastAsia="Calibri" w:hAnsi="Times New Roman" w:cs="Times New Roman"/>
          <w:sz w:val="25"/>
          <w:szCs w:val="25"/>
        </w:rPr>
      </w:pPr>
      <w:r w:rsidRPr="00F70522">
        <w:rPr>
          <w:rFonts w:ascii="Times New Roman" w:eastAsia="Calibri" w:hAnsi="Times New Roman" w:cs="Times New Roman"/>
          <w:sz w:val="25"/>
          <w:szCs w:val="25"/>
        </w:rPr>
        <w:t xml:space="preserve">- представленное предложение о цене равно нулю; </w:t>
      </w:r>
    </w:p>
    <w:p w:rsidR="001E2353" w:rsidRPr="00F70522" w:rsidRDefault="001E2353" w:rsidP="001E2353">
      <w:pPr>
        <w:widowControl w:val="0"/>
        <w:autoSpaceDE w:val="0"/>
        <w:autoSpaceDN w:val="0"/>
        <w:spacing w:after="0" w:line="240" w:lineRule="auto"/>
        <w:ind w:left="-567" w:firstLine="567"/>
        <w:jc w:val="both"/>
        <w:rPr>
          <w:rFonts w:ascii="Times New Roman" w:eastAsia="Calibri" w:hAnsi="Times New Roman" w:cs="Times New Roman"/>
          <w:sz w:val="25"/>
          <w:szCs w:val="25"/>
        </w:rPr>
      </w:pPr>
      <w:r w:rsidRPr="00F70522">
        <w:rPr>
          <w:rFonts w:ascii="Times New Roman" w:eastAsia="Calibri" w:hAnsi="Times New Roman" w:cs="Times New Roman"/>
          <w:sz w:val="25"/>
          <w:szCs w:val="25"/>
        </w:rPr>
        <w:t xml:space="preserve">- представленное предложение о цене не соответствует увеличению текущей цены в соответствии с «шагом аукциона»; </w:t>
      </w:r>
    </w:p>
    <w:p w:rsidR="001E2353" w:rsidRPr="00F70522" w:rsidRDefault="001E2353" w:rsidP="001E2353">
      <w:pPr>
        <w:widowControl w:val="0"/>
        <w:autoSpaceDE w:val="0"/>
        <w:autoSpaceDN w:val="0"/>
        <w:spacing w:after="0" w:line="240" w:lineRule="auto"/>
        <w:ind w:left="-567" w:firstLine="567"/>
        <w:jc w:val="both"/>
        <w:rPr>
          <w:rFonts w:ascii="Times New Roman" w:eastAsia="Calibri" w:hAnsi="Times New Roman" w:cs="Times New Roman"/>
          <w:sz w:val="25"/>
          <w:szCs w:val="25"/>
        </w:rPr>
      </w:pPr>
      <w:r w:rsidRPr="00F70522">
        <w:rPr>
          <w:rFonts w:ascii="Times New Roman" w:eastAsia="Calibri" w:hAnsi="Times New Roman" w:cs="Times New Roman"/>
          <w:sz w:val="25"/>
          <w:szCs w:val="25"/>
        </w:rPr>
        <w:t xml:space="preserve">- представленное участником аукциона предложение о цене меньше ранее представленных предложений; </w:t>
      </w:r>
    </w:p>
    <w:p w:rsidR="001E2353" w:rsidRPr="00F70522" w:rsidRDefault="001E2353" w:rsidP="001E2353">
      <w:pPr>
        <w:widowControl w:val="0"/>
        <w:autoSpaceDE w:val="0"/>
        <w:autoSpaceDN w:val="0"/>
        <w:spacing w:after="0" w:line="240" w:lineRule="auto"/>
        <w:ind w:left="-567" w:firstLine="567"/>
        <w:jc w:val="both"/>
        <w:rPr>
          <w:rFonts w:ascii="Times New Roman" w:eastAsia="Calibri" w:hAnsi="Times New Roman" w:cs="Times New Roman"/>
          <w:sz w:val="25"/>
          <w:szCs w:val="25"/>
        </w:rPr>
      </w:pPr>
      <w:r w:rsidRPr="00F70522">
        <w:rPr>
          <w:rFonts w:ascii="Times New Roman" w:eastAsia="Calibri" w:hAnsi="Times New Roman" w:cs="Times New Roman"/>
          <w:sz w:val="25"/>
          <w:szCs w:val="25"/>
        </w:rPr>
        <w:t>- представленное участником аукциона предложение о цене является лучшим текущим предложением о цене;</w:t>
      </w:r>
    </w:p>
    <w:p w:rsidR="001E2353" w:rsidRPr="00F70522" w:rsidRDefault="001E2353" w:rsidP="001E2353">
      <w:pPr>
        <w:widowControl w:val="0"/>
        <w:autoSpaceDE w:val="0"/>
        <w:autoSpaceDN w:val="0"/>
        <w:spacing w:after="0" w:line="240" w:lineRule="auto"/>
        <w:ind w:left="-567" w:firstLine="567"/>
        <w:jc w:val="both"/>
        <w:rPr>
          <w:rFonts w:ascii="Times New Roman" w:eastAsia="Calibri" w:hAnsi="Times New Roman" w:cs="Times New Roman"/>
          <w:sz w:val="25"/>
          <w:szCs w:val="25"/>
        </w:rPr>
      </w:pPr>
      <w:r w:rsidRPr="00F70522">
        <w:rPr>
          <w:rFonts w:ascii="Times New Roman" w:eastAsia="Calibri" w:hAnsi="Times New Roman" w:cs="Times New Roman"/>
          <w:sz w:val="25"/>
          <w:szCs w:val="25"/>
        </w:rPr>
        <w:t>- текущее максимальное предложение о цене предмета аукциона подано таким участником аукциона.</w:t>
      </w:r>
    </w:p>
    <w:p w:rsidR="001E2353" w:rsidRPr="00F70522" w:rsidRDefault="001E2353" w:rsidP="001E2353">
      <w:pPr>
        <w:spacing w:line="240" w:lineRule="auto"/>
        <w:ind w:left="-567" w:firstLine="567"/>
        <w:jc w:val="both"/>
        <w:rPr>
          <w:rFonts w:ascii="Times New Roman" w:eastAsia="Times New Roman" w:hAnsi="Times New Roman" w:cs="Times New Roman"/>
          <w:sz w:val="25"/>
          <w:szCs w:val="25"/>
          <w:lang w:eastAsia="ru-RU"/>
        </w:rPr>
      </w:pPr>
      <w:r w:rsidRPr="00F70522">
        <w:rPr>
          <w:rFonts w:ascii="Times New Roman" w:eastAsia="Times New Roman" w:hAnsi="Times New Roman" w:cs="Times New Roman"/>
          <w:sz w:val="25"/>
          <w:szCs w:val="25"/>
          <w:lang w:eastAsia="ru-RU"/>
        </w:rPr>
        <w:t>Результаты аукциона оформляются протоколом, который составляется организатором аукциона и размещается в течение одного дня со дня подписания данного протокола</w:t>
      </w:r>
      <w:r w:rsidRPr="00F70522">
        <w:rPr>
          <w:rFonts w:ascii="Times New Roman" w:eastAsia="Calibri" w:hAnsi="Times New Roman" w:cs="Times New Roman"/>
          <w:sz w:val="25"/>
          <w:szCs w:val="25"/>
        </w:rPr>
        <w:t xml:space="preserve">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w:t>
      </w:r>
      <w:r w:rsidRPr="00F70522">
        <w:rPr>
          <w:rFonts w:ascii="Times New Roman" w:eastAsia="Calibri" w:hAnsi="Times New Roman" w:cs="Times New Roman"/>
          <w:sz w:val="25"/>
          <w:szCs w:val="25"/>
          <w:lang w:eastAsia="ru-RU"/>
        </w:rPr>
        <w:t>в ГИС Торги.</w:t>
      </w:r>
      <w:r w:rsidRPr="00F70522">
        <w:rPr>
          <w:rFonts w:ascii="Times New Roman" w:eastAsia="Calibri" w:hAnsi="Times New Roman" w:cs="Times New Roman"/>
          <w:sz w:val="25"/>
          <w:szCs w:val="25"/>
        </w:rPr>
        <w:t xml:space="preserve"> </w:t>
      </w:r>
    </w:p>
    <w:p w:rsidR="001E2353" w:rsidRPr="00F70522" w:rsidRDefault="001E2353" w:rsidP="001E2353">
      <w:pPr>
        <w:spacing w:after="0" w:line="240" w:lineRule="auto"/>
        <w:ind w:left="-567" w:firstLine="567"/>
        <w:jc w:val="both"/>
        <w:rPr>
          <w:rFonts w:ascii="Times New Roman" w:eastAsia="MS Mincho" w:hAnsi="Times New Roman" w:cs="Times New Roman"/>
          <w:b/>
          <w:sz w:val="25"/>
          <w:szCs w:val="25"/>
          <w:lang w:eastAsia="ru-RU"/>
        </w:rPr>
      </w:pPr>
      <w:r w:rsidRPr="00F70522">
        <w:rPr>
          <w:rFonts w:ascii="Times New Roman" w:eastAsia="Calibri" w:hAnsi="Times New Roman" w:cs="Times New Roman"/>
          <w:sz w:val="25"/>
          <w:szCs w:val="25"/>
        </w:rPr>
        <w:t>Оператор электронной площадки в течение одного часа с момента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w:t>
      </w:r>
    </w:p>
    <w:p w:rsidR="001E2353" w:rsidRDefault="001E2353" w:rsidP="001E2353">
      <w:pPr>
        <w:spacing w:line="240" w:lineRule="auto"/>
        <w:ind w:left="-567" w:firstLine="567"/>
        <w:jc w:val="both"/>
        <w:rPr>
          <w:rFonts w:ascii="Times New Roman" w:hAnsi="Times New Roman" w:cs="Times New Roman"/>
          <w:sz w:val="25"/>
          <w:szCs w:val="25"/>
        </w:rPr>
      </w:pPr>
      <w:r w:rsidRPr="00F70522">
        <w:rPr>
          <w:rFonts w:ascii="Times New Roman" w:eastAsia="Calibri" w:hAnsi="Times New Roman" w:cs="Times New Roman"/>
          <w:sz w:val="25"/>
          <w:szCs w:val="25"/>
        </w:rPr>
        <w:t xml:space="preserve">По результатам проведения электронного аукциона не допускается заключение договора </w:t>
      </w:r>
      <w:r>
        <w:rPr>
          <w:rFonts w:ascii="Times New Roman" w:eastAsia="Calibri" w:hAnsi="Times New Roman" w:cs="Times New Roman"/>
          <w:sz w:val="25"/>
          <w:szCs w:val="25"/>
        </w:rPr>
        <w:t>аренды</w:t>
      </w:r>
      <w:r w:rsidRPr="00F70522">
        <w:rPr>
          <w:rFonts w:ascii="Times New Roman" w:eastAsia="Calibri" w:hAnsi="Times New Roman" w:cs="Times New Roman"/>
          <w:sz w:val="25"/>
          <w:szCs w:val="25"/>
        </w:rPr>
        <w:t xml:space="preserve"> земельного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w:t>
      </w:r>
      <w:r>
        <w:rPr>
          <w:rFonts w:ascii="Times New Roman" w:eastAsia="Calibri" w:hAnsi="Times New Roman" w:cs="Times New Roman"/>
          <w:sz w:val="25"/>
          <w:szCs w:val="25"/>
        </w:rPr>
        <w:t>элект</w:t>
      </w:r>
      <w:r w:rsidRPr="00F70522">
        <w:rPr>
          <w:rFonts w:ascii="Times New Roman" w:eastAsia="Calibri" w:hAnsi="Times New Roman" w:cs="Times New Roman"/>
          <w:sz w:val="25"/>
          <w:szCs w:val="25"/>
        </w:rPr>
        <w:t>ронного аукциона в ГИС Торги.</w:t>
      </w:r>
      <w:r>
        <w:rPr>
          <w:rFonts w:ascii="Times New Roman" w:hAnsi="Times New Roman" w:cs="Times New Roman"/>
          <w:sz w:val="25"/>
          <w:szCs w:val="25"/>
        </w:rPr>
        <w:t xml:space="preserve"> </w:t>
      </w:r>
    </w:p>
    <w:p w:rsidR="001E2353" w:rsidRDefault="001E2353" w:rsidP="001E2353">
      <w:pPr>
        <w:autoSpaceDE w:val="0"/>
        <w:autoSpaceDN w:val="0"/>
        <w:adjustRightInd w:val="0"/>
        <w:spacing w:after="0" w:line="240" w:lineRule="auto"/>
        <w:ind w:left="-567"/>
        <w:jc w:val="both"/>
        <w:rPr>
          <w:rFonts w:ascii="Times New Roman" w:hAnsi="Times New Roman" w:cs="Times New Roman"/>
          <w:sz w:val="25"/>
          <w:szCs w:val="25"/>
        </w:rPr>
      </w:pPr>
      <w:r>
        <w:rPr>
          <w:rFonts w:ascii="Times New Roman" w:hAnsi="Times New Roman" w:cs="Times New Roman"/>
          <w:sz w:val="25"/>
          <w:szCs w:val="25"/>
        </w:rPr>
        <w:t xml:space="preserve">         Организатор аукциона</w:t>
      </w:r>
      <w:r w:rsidRPr="00FD1CEE">
        <w:rPr>
          <w:rFonts w:ascii="Times New Roman" w:hAnsi="Times New Roman" w:cs="Times New Roman"/>
          <w:sz w:val="25"/>
          <w:szCs w:val="25"/>
        </w:rPr>
        <w:t xml:space="preserve"> обязан в течение пяти дней со дня истечения срока, предусмотренного </w:t>
      </w:r>
      <w:hyperlink r:id="rId10" w:history="1">
        <w:r w:rsidRPr="00FD1CEE">
          <w:rPr>
            <w:rFonts w:ascii="Times New Roman" w:hAnsi="Times New Roman" w:cs="Times New Roman"/>
            <w:color w:val="0000FF"/>
            <w:sz w:val="25"/>
            <w:szCs w:val="25"/>
          </w:rPr>
          <w:t>пунктом 11</w:t>
        </w:r>
      </w:hyperlink>
      <w:r w:rsidRPr="00FD1CEE">
        <w:rPr>
          <w:rFonts w:ascii="Times New Roman" w:hAnsi="Times New Roman" w:cs="Times New Roman"/>
          <w:sz w:val="25"/>
          <w:szCs w:val="25"/>
        </w:rPr>
        <w:t xml:space="preserve">  статьи</w:t>
      </w:r>
      <w:r>
        <w:rPr>
          <w:rFonts w:ascii="Times New Roman" w:hAnsi="Times New Roman" w:cs="Times New Roman"/>
          <w:sz w:val="25"/>
          <w:szCs w:val="25"/>
        </w:rPr>
        <w:t xml:space="preserve"> 39.13. Земельного кодекса</w:t>
      </w:r>
      <w:r w:rsidRPr="00FD1CEE">
        <w:rPr>
          <w:rFonts w:ascii="Times New Roman" w:hAnsi="Times New Roman" w:cs="Times New Roman"/>
          <w:sz w:val="25"/>
          <w:szCs w:val="25"/>
        </w:rPr>
        <w:t xml:space="preserve"> направить победителю электронного аукциона или иным лицам, с которыми в соответствии с </w:t>
      </w:r>
      <w:hyperlink r:id="rId11" w:history="1">
        <w:r w:rsidRPr="00FD1CEE">
          <w:rPr>
            <w:rFonts w:ascii="Times New Roman" w:hAnsi="Times New Roman" w:cs="Times New Roman"/>
            <w:color w:val="0000FF"/>
            <w:sz w:val="25"/>
            <w:szCs w:val="25"/>
          </w:rPr>
          <w:t>пунктами 13</w:t>
        </w:r>
      </w:hyperlink>
      <w:r w:rsidRPr="00FD1CEE">
        <w:rPr>
          <w:rFonts w:ascii="Times New Roman" w:hAnsi="Times New Roman" w:cs="Times New Roman"/>
          <w:sz w:val="25"/>
          <w:szCs w:val="25"/>
        </w:rPr>
        <w:t xml:space="preserve">, </w:t>
      </w:r>
      <w:hyperlink r:id="rId12" w:history="1">
        <w:r w:rsidRPr="00FD1CEE">
          <w:rPr>
            <w:rFonts w:ascii="Times New Roman" w:hAnsi="Times New Roman" w:cs="Times New Roman"/>
            <w:color w:val="0000FF"/>
            <w:sz w:val="25"/>
            <w:szCs w:val="25"/>
          </w:rPr>
          <w:t>14</w:t>
        </w:r>
      </w:hyperlink>
      <w:r w:rsidRPr="00FD1CEE">
        <w:rPr>
          <w:rFonts w:ascii="Times New Roman" w:hAnsi="Times New Roman" w:cs="Times New Roman"/>
          <w:sz w:val="25"/>
          <w:szCs w:val="25"/>
        </w:rPr>
        <w:t xml:space="preserve">, </w:t>
      </w:r>
      <w:hyperlink r:id="rId13" w:history="1">
        <w:r w:rsidRPr="00FD1CEE">
          <w:rPr>
            <w:rFonts w:ascii="Times New Roman" w:hAnsi="Times New Roman" w:cs="Times New Roman"/>
            <w:color w:val="0000FF"/>
            <w:sz w:val="25"/>
            <w:szCs w:val="25"/>
          </w:rPr>
          <w:t>20</w:t>
        </w:r>
      </w:hyperlink>
      <w:r w:rsidRPr="00FD1CEE">
        <w:rPr>
          <w:rFonts w:ascii="Times New Roman" w:hAnsi="Times New Roman" w:cs="Times New Roman"/>
          <w:sz w:val="25"/>
          <w:szCs w:val="25"/>
        </w:rPr>
        <w:t xml:space="preserve"> и </w:t>
      </w:r>
      <w:hyperlink r:id="rId14" w:history="1">
        <w:r w:rsidRPr="00FD1CEE">
          <w:rPr>
            <w:rFonts w:ascii="Times New Roman" w:hAnsi="Times New Roman" w:cs="Times New Roman"/>
            <w:color w:val="0000FF"/>
            <w:sz w:val="25"/>
            <w:szCs w:val="25"/>
          </w:rPr>
          <w:t>25 статьи 39.12</w:t>
        </w:r>
      </w:hyperlink>
      <w:r w:rsidRPr="00FD1CEE">
        <w:rPr>
          <w:rFonts w:ascii="Times New Roman" w:hAnsi="Times New Roman" w:cs="Times New Roman"/>
          <w:sz w:val="25"/>
          <w:szCs w:val="25"/>
        </w:rPr>
        <w:t xml:space="preserve"> </w:t>
      </w:r>
      <w:r>
        <w:rPr>
          <w:rFonts w:ascii="Times New Roman" w:hAnsi="Times New Roman" w:cs="Times New Roman"/>
          <w:sz w:val="25"/>
          <w:szCs w:val="25"/>
        </w:rPr>
        <w:t>Земельного кодекса</w:t>
      </w:r>
      <w:r w:rsidRPr="00FD1CEE">
        <w:rPr>
          <w:rFonts w:ascii="Times New Roman" w:hAnsi="Times New Roman" w:cs="Times New Roman"/>
          <w:sz w:val="25"/>
          <w:szCs w:val="25"/>
        </w:rPr>
        <w:t xml:space="preserve"> заключается договор аренды такого участка, подписанный проект договора аренды такого участка.</w:t>
      </w:r>
      <w:r>
        <w:rPr>
          <w:rFonts w:ascii="Times New Roman" w:hAnsi="Times New Roman" w:cs="Times New Roman"/>
          <w:sz w:val="25"/>
          <w:szCs w:val="25"/>
        </w:rPr>
        <w:t xml:space="preserve"> </w:t>
      </w:r>
      <w:r w:rsidRPr="00FD1CEE">
        <w:rPr>
          <w:rFonts w:ascii="Times New Roman" w:hAnsi="Times New Roman" w:cs="Times New Roman"/>
          <w:sz w:val="25"/>
          <w:szCs w:val="25"/>
        </w:rPr>
        <w:t>По результатам проведения электронного аукциона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w:t>
      </w:r>
    </w:p>
    <w:p w:rsidR="001E2353" w:rsidRPr="00F70522" w:rsidRDefault="001E2353" w:rsidP="001E2353">
      <w:pPr>
        <w:autoSpaceDE w:val="0"/>
        <w:autoSpaceDN w:val="0"/>
        <w:adjustRightInd w:val="0"/>
        <w:spacing w:after="0" w:line="240" w:lineRule="auto"/>
        <w:ind w:left="-567"/>
        <w:jc w:val="both"/>
        <w:rPr>
          <w:rFonts w:ascii="Times New Roman" w:eastAsia="Calibri" w:hAnsi="Times New Roman" w:cs="Times New Roman"/>
          <w:sz w:val="25"/>
          <w:szCs w:val="25"/>
        </w:rPr>
      </w:pPr>
      <w:r>
        <w:rPr>
          <w:rFonts w:ascii="Times New Roman" w:hAnsi="Times New Roman" w:cs="Times New Roman"/>
          <w:sz w:val="25"/>
          <w:szCs w:val="25"/>
        </w:rPr>
        <w:t xml:space="preserve">           </w:t>
      </w:r>
      <w:r w:rsidRPr="00FD0D02">
        <w:rPr>
          <w:rFonts w:ascii="Times New Roman" w:hAnsi="Times New Roman" w:cs="Times New Roman"/>
          <w:sz w:val="25"/>
          <w:szCs w:val="25"/>
        </w:rPr>
        <w:t>Сведения о победителях аукционов, уклонившихся от заключения договора аренды земельного участка, являющегося предметом аукциона, и об иных лицах, с которыми указанн</w:t>
      </w:r>
      <w:r>
        <w:rPr>
          <w:rFonts w:ascii="Times New Roman" w:hAnsi="Times New Roman" w:cs="Times New Roman"/>
          <w:sz w:val="25"/>
          <w:szCs w:val="25"/>
        </w:rPr>
        <w:t>ый</w:t>
      </w:r>
      <w:r w:rsidRPr="00FD0D02">
        <w:rPr>
          <w:rFonts w:ascii="Times New Roman" w:hAnsi="Times New Roman" w:cs="Times New Roman"/>
          <w:sz w:val="25"/>
          <w:szCs w:val="25"/>
        </w:rPr>
        <w:t xml:space="preserve"> договор заключаются в соответствии с </w:t>
      </w:r>
      <w:hyperlink r:id="rId15" w:history="1">
        <w:r w:rsidRPr="00FD0D02">
          <w:rPr>
            <w:rFonts w:ascii="Times New Roman" w:hAnsi="Times New Roman" w:cs="Times New Roman"/>
            <w:color w:val="0000FF"/>
            <w:sz w:val="25"/>
            <w:szCs w:val="25"/>
          </w:rPr>
          <w:t>пунктом 13</w:t>
        </w:r>
      </w:hyperlink>
      <w:r w:rsidRPr="00FD0D02">
        <w:rPr>
          <w:rFonts w:ascii="Times New Roman" w:hAnsi="Times New Roman" w:cs="Times New Roman"/>
          <w:sz w:val="25"/>
          <w:szCs w:val="25"/>
        </w:rPr>
        <w:t xml:space="preserve">, </w:t>
      </w:r>
      <w:hyperlink r:id="rId16" w:history="1">
        <w:r w:rsidRPr="00FD0D02">
          <w:rPr>
            <w:rFonts w:ascii="Times New Roman" w:hAnsi="Times New Roman" w:cs="Times New Roman"/>
            <w:color w:val="0000FF"/>
            <w:sz w:val="25"/>
            <w:szCs w:val="25"/>
          </w:rPr>
          <w:t>14</w:t>
        </w:r>
      </w:hyperlink>
      <w:r w:rsidRPr="00FD0D02">
        <w:rPr>
          <w:rFonts w:ascii="Times New Roman" w:hAnsi="Times New Roman" w:cs="Times New Roman"/>
          <w:sz w:val="25"/>
          <w:szCs w:val="25"/>
        </w:rPr>
        <w:t xml:space="preserve">, </w:t>
      </w:r>
      <w:hyperlink r:id="rId17" w:history="1">
        <w:r w:rsidRPr="00FD0D02">
          <w:rPr>
            <w:rFonts w:ascii="Times New Roman" w:hAnsi="Times New Roman" w:cs="Times New Roman"/>
            <w:color w:val="0000FF"/>
            <w:sz w:val="25"/>
            <w:szCs w:val="25"/>
          </w:rPr>
          <w:t>20</w:t>
        </w:r>
      </w:hyperlink>
      <w:r w:rsidRPr="00FD0D02">
        <w:rPr>
          <w:rFonts w:ascii="Times New Roman" w:hAnsi="Times New Roman" w:cs="Times New Roman"/>
          <w:sz w:val="25"/>
          <w:szCs w:val="25"/>
        </w:rPr>
        <w:t xml:space="preserve"> или </w:t>
      </w:r>
      <w:hyperlink r:id="rId18" w:history="1">
        <w:r w:rsidRPr="00FD0D02">
          <w:rPr>
            <w:rFonts w:ascii="Times New Roman" w:hAnsi="Times New Roman" w:cs="Times New Roman"/>
            <w:color w:val="0000FF"/>
            <w:sz w:val="25"/>
            <w:szCs w:val="25"/>
          </w:rPr>
          <w:t>25</w:t>
        </w:r>
      </w:hyperlink>
      <w:r w:rsidRPr="00FD0D02">
        <w:rPr>
          <w:rFonts w:ascii="Times New Roman" w:hAnsi="Times New Roman" w:cs="Times New Roman"/>
          <w:sz w:val="25"/>
          <w:szCs w:val="25"/>
        </w:rPr>
        <w:t xml:space="preserve"> настоящей статьи и которые уклонились от их заключения, включаются в реестр недобросовестных участников аукциона.</w:t>
      </w:r>
    </w:p>
    <w:p w:rsidR="001E2353" w:rsidRPr="00F70522" w:rsidRDefault="001E2353" w:rsidP="001E2353">
      <w:pPr>
        <w:autoSpaceDE w:val="0"/>
        <w:autoSpaceDN w:val="0"/>
        <w:adjustRightInd w:val="0"/>
        <w:spacing w:after="0" w:line="240" w:lineRule="auto"/>
        <w:ind w:left="-567"/>
        <w:jc w:val="both"/>
        <w:rPr>
          <w:rFonts w:ascii="Times New Roman" w:eastAsia="Calibri" w:hAnsi="Times New Roman" w:cs="Times New Roman"/>
          <w:sz w:val="25"/>
          <w:szCs w:val="25"/>
        </w:rPr>
      </w:pPr>
      <w:r>
        <w:rPr>
          <w:rFonts w:ascii="Times New Roman" w:eastAsia="Calibri" w:hAnsi="Times New Roman" w:cs="Times New Roman"/>
          <w:sz w:val="25"/>
          <w:szCs w:val="25"/>
        </w:rPr>
        <w:t xml:space="preserve">         </w:t>
      </w:r>
      <w:r w:rsidRPr="00F70522">
        <w:rPr>
          <w:rFonts w:ascii="Times New Roman" w:eastAsia="Calibri" w:hAnsi="Times New Roman" w:cs="Times New Roman"/>
          <w:sz w:val="25"/>
          <w:szCs w:val="25"/>
        </w:rPr>
        <w:t xml:space="preserve">Согласно пункту 5 статьи 39.13. Земельного кодекса допускается взимание оператором электронной площадки с победителя электронного аукциона или иных лиц, с которыми в соответствии с пунктами 13, 14, 20 и 25 статьи 39.12. заключается договор </w:t>
      </w:r>
      <w:r>
        <w:rPr>
          <w:rFonts w:ascii="Times New Roman" w:eastAsia="Calibri" w:hAnsi="Times New Roman" w:cs="Times New Roman"/>
          <w:sz w:val="25"/>
          <w:szCs w:val="25"/>
        </w:rPr>
        <w:t>купли-продажи</w:t>
      </w:r>
      <w:r w:rsidRPr="00F70522">
        <w:rPr>
          <w:rFonts w:ascii="Times New Roman" w:eastAsia="Calibri" w:hAnsi="Times New Roman" w:cs="Times New Roman"/>
          <w:sz w:val="25"/>
          <w:szCs w:val="25"/>
        </w:rPr>
        <w:t xml:space="preserve"> </w:t>
      </w:r>
      <w:r w:rsidRPr="00F70522">
        <w:rPr>
          <w:rFonts w:ascii="Times New Roman" w:eastAsia="Calibri" w:hAnsi="Times New Roman" w:cs="Times New Roman"/>
          <w:sz w:val="25"/>
          <w:szCs w:val="25"/>
        </w:rPr>
        <w:lastRenderedPageBreak/>
        <w:t>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E2353" w:rsidRPr="00F70522" w:rsidRDefault="001E2353" w:rsidP="001E2353">
      <w:pPr>
        <w:spacing w:after="0" w:line="240" w:lineRule="auto"/>
        <w:ind w:left="-567" w:firstLine="567"/>
        <w:jc w:val="both"/>
        <w:rPr>
          <w:rFonts w:ascii="Times New Roman" w:eastAsia="Calibri" w:hAnsi="Times New Roman" w:cs="Times New Roman"/>
          <w:sz w:val="25"/>
          <w:szCs w:val="25"/>
        </w:rPr>
      </w:pPr>
      <w:r w:rsidRPr="00F70522">
        <w:rPr>
          <w:rFonts w:ascii="Times New Roman" w:eastAsia="Calibri" w:hAnsi="Times New Roman" w:cs="Times New Roman"/>
          <w:sz w:val="25"/>
          <w:szCs w:val="25"/>
        </w:rPr>
        <w:t xml:space="preserve">В соответствии с пунктом 4(1) постановления Правительства РФ от 10.05.2018 № 564 (в  редакции от 18.02.2023 № 262) при проведении в соответствии с Земельным </w:t>
      </w:r>
      <w:hyperlink r:id="rId19">
        <w:r w:rsidRPr="00F70522">
          <w:rPr>
            <w:rFonts w:ascii="Times New Roman" w:eastAsia="Calibri" w:hAnsi="Times New Roman" w:cs="Times New Roman"/>
            <w:sz w:val="25"/>
            <w:szCs w:val="25"/>
          </w:rPr>
          <w:t>кодексом</w:t>
        </w:r>
      </w:hyperlink>
      <w:r w:rsidRPr="00F70522">
        <w:rPr>
          <w:rFonts w:ascii="Times New Roman" w:eastAsia="Calibri" w:hAnsi="Times New Roman" w:cs="Times New Roman"/>
          <w:sz w:val="25"/>
          <w:szCs w:val="25"/>
        </w:rPr>
        <w:t xml:space="preserve"> Российской Федерации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в электронной форме (далее - аукцион) оператор электронной площадки вправе в соответствии с </w:t>
      </w:r>
      <w:hyperlink r:id="rId20">
        <w:r w:rsidRPr="00F70522">
          <w:rPr>
            <w:rFonts w:ascii="Times New Roman" w:eastAsia="Calibri" w:hAnsi="Times New Roman" w:cs="Times New Roman"/>
            <w:sz w:val="25"/>
            <w:szCs w:val="25"/>
          </w:rPr>
          <w:t>Правилами</w:t>
        </w:r>
      </w:hyperlink>
      <w:r w:rsidRPr="00F70522">
        <w:rPr>
          <w:rFonts w:ascii="Times New Roman" w:eastAsia="Calibri" w:hAnsi="Times New Roman" w:cs="Times New Roman"/>
          <w:sz w:val="25"/>
          <w:szCs w:val="25"/>
        </w:rPr>
        <w:t xml:space="preserve">, утвержденными настоящим постановлением, взимать с победителя аукциона или иного лица, с которыми в соответствии с </w:t>
      </w:r>
      <w:hyperlink r:id="rId21">
        <w:r w:rsidRPr="00F70522">
          <w:rPr>
            <w:rFonts w:ascii="Times New Roman" w:eastAsia="Calibri" w:hAnsi="Times New Roman" w:cs="Times New Roman"/>
            <w:sz w:val="25"/>
            <w:szCs w:val="25"/>
          </w:rPr>
          <w:t>пунктами 13</w:t>
        </w:r>
      </w:hyperlink>
      <w:r w:rsidRPr="00F70522">
        <w:rPr>
          <w:rFonts w:ascii="Times New Roman" w:eastAsia="Calibri" w:hAnsi="Times New Roman" w:cs="Times New Roman"/>
          <w:sz w:val="25"/>
          <w:szCs w:val="25"/>
        </w:rPr>
        <w:t xml:space="preserve">, </w:t>
      </w:r>
      <w:hyperlink r:id="rId22">
        <w:r w:rsidRPr="00F70522">
          <w:rPr>
            <w:rFonts w:ascii="Times New Roman" w:eastAsia="Calibri" w:hAnsi="Times New Roman" w:cs="Times New Roman"/>
            <w:sz w:val="25"/>
            <w:szCs w:val="25"/>
          </w:rPr>
          <w:t>14</w:t>
        </w:r>
      </w:hyperlink>
      <w:r w:rsidRPr="00F70522">
        <w:rPr>
          <w:rFonts w:ascii="Times New Roman" w:eastAsia="Calibri" w:hAnsi="Times New Roman" w:cs="Times New Roman"/>
          <w:sz w:val="25"/>
          <w:szCs w:val="25"/>
        </w:rPr>
        <w:t xml:space="preserve">, </w:t>
      </w:r>
      <w:hyperlink r:id="rId23">
        <w:r w:rsidRPr="00F70522">
          <w:rPr>
            <w:rFonts w:ascii="Times New Roman" w:eastAsia="Calibri" w:hAnsi="Times New Roman" w:cs="Times New Roman"/>
            <w:sz w:val="25"/>
            <w:szCs w:val="25"/>
          </w:rPr>
          <w:t>20</w:t>
        </w:r>
      </w:hyperlink>
      <w:r w:rsidRPr="00F70522">
        <w:rPr>
          <w:rFonts w:ascii="Times New Roman" w:eastAsia="Calibri" w:hAnsi="Times New Roman" w:cs="Times New Roman"/>
          <w:sz w:val="25"/>
          <w:szCs w:val="25"/>
        </w:rPr>
        <w:t xml:space="preserve"> и </w:t>
      </w:r>
      <w:hyperlink r:id="rId24">
        <w:r w:rsidRPr="00F70522">
          <w:rPr>
            <w:rFonts w:ascii="Times New Roman" w:eastAsia="Calibri" w:hAnsi="Times New Roman" w:cs="Times New Roman"/>
            <w:sz w:val="25"/>
            <w:szCs w:val="25"/>
          </w:rPr>
          <w:t>25 статьи 39.12</w:t>
        </w:r>
      </w:hyperlink>
      <w:r w:rsidRPr="00F70522">
        <w:rPr>
          <w:rFonts w:ascii="Times New Roman" w:eastAsia="Calibri" w:hAnsi="Times New Roman" w:cs="Times New Roman"/>
          <w:sz w:val="25"/>
          <w:szCs w:val="25"/>
        </w:rPr>
        <w:t xml:space="preserve">. Земельного кодекса Российской Федерации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плату за участие в аукционе в размере, не превышающем предельный размер, установленный </w:t>
      </w:r>
      <w:hyperlink r:id="rId25">
        <w:r w:rsidRPr="00F70522">
          <w:rPr>
            <w:rFonts w:ascii="Times New Roman" w:eastAsia="Calibri" w:hAnsi="Times New Roman" w:cs="Times New Roman"/>
            <w:sz w:val="25"/>
            <w:szCs w:val="25"/>
          </w:rPr>
          <w:t>пунктом 2</w:t>
        </w:r>
      </w:hyperlink>
      <w:r w:rsidRPr="00F70522">
        <w:rPr>
          <w:rFonts w:ascii="Times New Roman" w:eastAsia="Calibri" w:hAnsi="Times New Roman" w:cs="Times New Roman"/>
          <w:sz w:val="25"/>
          <w:szCs w:val="25"/>
        </w:rPr>
        <w:t xml:space="preserve"> настоящего постановления (предельный размер платы утвержден в размере одного процента начальной (максимальной) цены контракта и не более чем 5 тыс. рублей без учета налога на добавленную стоимость). При этом:</w:t>
      </w:r>
    </w:p>
    <w:p w:rsidR="001E2353" w:rsidRPr="00F70522" w:rsidRDefault="001E2353" w:rsidP="001E2353">
      <w:pPr>
        <w:spacing w:after="0" w:line="240" w:lineRule="auto"/>
        <w:ind w:left="-567" w:firstLine="567"/>
        <w:jc w:val="both"/>
        <w:rPr>
          <w:rFonts w:ascii="Times New Roman" w:eastAsia="Calibri" w:hAnsi="Times New Roman" w:cs="Times New Roman"/>
          <w:sz w:val="25"/>
          <w:szCs w:val="25"/>
        </w:rPr>
      </w:pPr>
      <w:r w:rsidRPr="00F70522">
        <w:rPr>
          <w:rFonts w:ascii="Times New Roman" w:eastAsia="Calibri" w:hAnsi="Times New Roman" w:cs="Times New Roman"/>
          <w:sz w:val="25"/>
          <w:szCs w:val="25"/>
        </w:rPr>
        <w:t>- размер платы исчисляется в процентах начальной цены предмета аукциона;</w:t>
      </w:r>
    </w:p>
    <w:p w:rsidR="001E2353" w:rsidRDefault="001E2353" w:rsidP="0084295B">
      <w:pPr>
        <w:spacing w:after="0" w:line="240" w:lineRule="auto"/>
        <w:ind w:left="-567" w:firstLine="567"/>
        <w:jc w:val="both"/>
        <w:rPr>
          <w:sz w:val="25"/>
          <w:szCs w:val="25"/>
        </w:rPr>
      </w:pPr>
      <w:r w:rsidRPr="00F70522">
        <w:rPr>
          <w:rFonts w:ascii="Times New Roman" w:eastAsia="Calibri" w:hAnsi="Times New Roman" w:cs="Times New Roman"/>
          <w:sz w:val="25"/>
          <w:szCs w:val="25"/>
        </w:rPr>
        <w:t xml:space="preserve">- предусмотренный </w:t>
      </w:r>
      <w:hyperlink r:id="rId26">
        <w:r w:rsidRPr="00F70522">
          <w:rPr>
            <w:rFonts w:ascii="Times New Roman" w:eastAsia="Calibri" w:hAnsi="Times New Roman" w:cs="Times New Roman"/>
            <w:sz w:val="25"/>
            <w:szCs w:val="25"/>
          </w:rPr>
          <w:t>пунктом 2</w:t>
        </w:r>
      </w:hyperlink>
      <w:r w:rsidRPr="00F70522">
        <w:rPr>
          <w:rFonts w:ascii="Times New Roman" w:eastAsia="Calibri" w:hAnsi="Times New Roman" w:cs="Times New Roman"/>
          <w:sz w:val="25"/>
          <w:szCs w:val="25"/>
        </w:rPr>
        <w:t xml:space="preserve"> настоящего постановления предельный размер платы, не превышающий 2 тыс. рублей, применяется в случае проведения аукциона на право заключения договора аренды земельного участка, находящегося в государственной или муниципальной собственности, включенного в перечень государственного имущества или перечень муниципального имущества, предусмотренные </w:t>
      </w:r>
      <w:hyperlink r:id="rId27">
        <w:r w:rsidRPr="00F70522">
          <w:rPr>
            <w:rFonts w:ascii="Times New Roman" w:eastAsia="Calibri" w:hAnsi="Times New Roman" w:cs="Times New Roman"/>
            <w:sz w:val="25"/>
            <w:szCs w:val="25"/>
          </w:rPr>
          <w:t>частью 4 статьи 18</w:t>
        </w:r>
      </w:hyperlink>
      <w:r w:rsidRPr="00F70522">
        <w:rPr>
          <w:rFonts w:ascii="Times New Roman" w:eastAsia="Calibri" w:hAnsi="Times New Roman" w:cs="Times New Roman"/>
          <w:sz w:val="25"/>
          <w:szCs w:val="25"/>
        </w:rPr>
        <w:t xml:space="preserve"> Федерального закона «О развитии малого и среднего предпринимательства в Российской Федерации», а также в случае, если лицом, с которым заключается договор по результатам аукциона, проводимого в случае, предусмотренном </w:t>
      </w:r>
      <w:hyperlink r:id="rId28">
        <w:r w:rsidRPr="00F70522">
          <w:rPr>
            <w:rFonts w:ascii="Times New Roman" w:eastAsia="Calibri" w:hAnsi="Times New Roman" w:cs="Times New Roman"/>
            <w:sz w:val="25"/>
            <w:szCs w:val="25"/>
          </w:rPr>
          <w:t>пунктом 7 статьи 39.18</w:t>
        </w:r>
      </w:hyperlink>
      <w:r w:rsidRPr="00F70522">
        <w:rPr>
          <w:rFonts w:ascii="Times New Roman" w:eastAsia="Calibri" w:hAnsi="Times New Roman" w:cs="Times New Roman"/>
          <w:sz w:val="25"/>
          <w:szCs w:val="25"/>
        </w:rPr>
        <w:t>. Земельного кодекса Российской Федерации, является гражданин.</w:t>
      </w:r>
    </w:p>
    <w:p w:rsidR="00F57E98" w:rsidRDefault="009B2032" w:rsidP="00FA1187">
      <w:pPr>
        <w:spacing w:line="240" w:lineRule="auto"/>
        <w:ind w:left="-709"/>
        <w:jc w:val="both"/>
        <w:rPr>
          <w:rFonts w:ascii="Times New Roman" w:hAnsi="Times New Roman" w:cs="Times New Roman"/>
          <w:sz w:val="25"/>
          <w:szCs w:val="25"/>
        </w:rPr>
      </w:pPr>
      <w:r>
        <w:rPr>
          <w:rFonts w:ascii="Times New Roman" w:hAnsi="Times New Roman" w:cs="Times New Roman"/>
          <w:sz w:val="25"/>
          <w:szCs w:val="25"/>
        </w:rPr>
        <w:t xml:space="preserve">           </w:t>
      </w:r>
      <w:r w:rsidR="00AB7E01" w:rsidRPr="00427039">
        <w:rPr>
          <w:rFonts w:ascii="Times New Roman" w:eastAsia="Times New Roman" w:hAnsi="Times New Roman" w:cs="Times New Roman"/>
          <w:sz w:val="25"/>
          <w:szCs w:val="25"/>
          <w:lang w:eastAsia="ru-RU"/>
        </w:rPr>
        <w:t>Извещение</w:t>
      </w:r>
      <w:r w:rsidR="00AB7E01" w:rsidRPr="00427039">
        <w:rPr>
          <w:rFonts w:ascii="Times New Roman" w:eastAsia="Times New Roman" w:hAnsi="Times New Roman" w:cs="Times New Roman"/>
          <w:sz w:val="25"/>
          <w:szCs w:val="25"/>
          <w:lang w:val="x-none" w:eastAsia="ru-RU"/>
        </w:rPr>
        <w:t xml:space="preserve"> о проведении</w:t>
      </w:r>
      <w:r w:rsidR="00AB7E01" w:rsidRPr="00427039">
        <w:rPr>
          <w:rFonts w:ascii="Times New Roman" w:eastAsia="Times New Roman" w:hAnsi="Times New Roman" w:cs="Times New Roman"/>
          <w:sz w:val="25"/>
          <w:szCs w:val="25"/>
          <w:lang w:eastAsia="ru-RU"/>
        </w:rPr>
        <w:t xml:space="preserve"> </w:t>
      </w:r>
      <w:r w:rsidR="00AB7E01" w:rsidRPr="00427039">
        <w:rPr>
          <w:rFonts w:ascii="Times New Roman" w:eastAsia="Times New Roman" w:hAnsi="Times New Roman" w:cs="Times New Roman"/>
          <w:sz w:val="25"/>
          <w:szCs w:val="25"/>
          <w:lang w:val="x-none" w:eastAsia="ru-RU"/>
        </w:rPr>
        <w:t>аукциона</w:t>
      </w:r>
      <w:r w:rsidR="00AB7E01" w:rsidRPr="00427039">
        <w:rPr>
          <w:rFonts w:ascii="Times New Roman" w:eastAsia="Times New Roman" w:hAnsi="Times New Roman" w:cs="Times New Roman"/>
          <w:sz w:val="25"/>
          <w:szCs w:val="25"/>
          <w:lang w:eastAsia="ru-RU"/>
        </w:rPr>
        <w:t xml:space="preserve"> в электронной форме</w:t>
      </w:r>
      <w:r w:rsidR="00AB7E01" w:rsidRPr="00427039">
        <w:rPr>
          <w:rFonts w:ascii="Times New Roman" w:hAnsi="Times New Roman" w:cs="Times New Roman"/>
          <w:sz w:val="25"/>
          <w:szCs w:val="25"/>
        </w:rPr>
        <w:t xml:space="preserve">, форма заявки на участие в аукционе (приложение № 1 к данному извещению), проект договора </w:t>
      </w:r>
      <w:r w:rsidR="002D1A7D">
        <w:rPr>
          <w:rFonts w:ascii="Times New Roman" w:hAnsi="Times New Roman" w:cs="Times New Roman"/>
          <w:sz w:val="25"/>
          <w:szCs w:val="25"/>
        </w:rPr>
        <w:t>аренды</w:t>
      </w:r>
      <w:r w:rsidR="00AB7E01" w:rsidRPr="00427039">
        <w:rPr>
          <w:rFonts w:ascii="Times New Roman" w:hAnsi="Times New Roman" w:cs="Times New Roman"/>
          <w:sz w:val="25"/>
          <w:szCs w:val="25"/>
        </w:rPr>
        <w:t xml:space="preserve"> земельного участка (приложение № 2 к данному извещению)</w:t>
      </w:r>
      <w:r w:rsidR="001F50ED">
        <w:rPr>
          <w:rFonts w:ascii="Times New Roman" w:hAnsi="Times New Roman" w:cs="Times New Roman"/>
          <w:sz w:val="25"/>
          <w:szCs w:val="25"/>
        </w:rPr>
        <w:t>, градостроительный план земельного участка</w:t>
      </w:r>
      <w:r w:rsidR="00AE49A9">
        <w:rPr>
          <w:rFonts w:ascii="Times New Roman" w:hAnsi="Times New Roman" w:cs="Times New Roman"/>
          <w:sz w:val="25"/>
          <w:szCs w:val="25"/>
        </w:rPr>
        <w:t xml:space="preserve"> к Лоту № 2</w:t>
      </w:r>
      <w:r w:rsidR="001F50ED">
        <w:rPr>
          <w:rFonts w:ascii="Times New Roman" w:hAnsi="Times New Roman" w:cs="Times New Roman"/>
          <w:sz w:val="25"/>
          <w:szCs w:val="25"/>
        </w:rPr>
        <w:t xml:space="preserve">, </w:t>
      </w:r>
      <w:r w:rsidR="00AE49A9">
        <w:rPr>
          <w:rFonts w:ascii="Times New Roman" w:hAnsi="Times New Roman" w:cs="Times New Roman"/>
          <w:sz w:val="25"/>
          <w:szCs w:val="25"/>
        </w:rPr>
        <w:t xml:space="preserve">схемы расположения земельных участков к Лоту № 1 и Лоту № 2, </w:t>
      </w:r>
      <w:r w:rsidR="00AE49A9" w:rsidRPr="00440A7E">
        <w:rPr>
          <w:rFonts w:ascii="Times New Roman" w:eastAsia="Times New Roman" w:hAnsi="Times New Roman" w:cs="Times New Roman"/>
          <w:color w:val="000000" w:themeColor="text1"/>
          <w:sz w:val="25"/>
          <w:szCs w:val="25"/>
          <w:lang w:eastAsia="ru-RU"/>
        </w:rPr>
        <w:t>т</w:t>
      </w:r>
      <w:r w:rsidR="00AE49A9" w:rsidRPr="00440A7E">
        <w:rPr>
          <w:rFonts w:ascii="Times New Roman" w:hAnsi="Times New Roman" w:cs="Times New Roman"/>
          <w:sz w:val="25"/>
          <w:szCs w:val="25"/>
        </w:rPr>
        <w:t>ехнические условия подключения (технологического присоединения) объекта к сетям инженерно-технического обеспечения к</w:t>
      </w:r>
      <w:r w:rsidR="00AE49A9" w:rsidRPr="00440A7E">
        <w:rPr>
          <w:rFonts w:ascii="Times New Roman" w:hAnsi="Times New Roman" w:cs="Times New Roman"/>
          <w:color w:val="000000" w:themeColor="text1"/>
          <w:sz w:val="25"/>
          <w:szCs w:val="25"/>
        </w:rPr>
        <w:t xml:space="preserve"> Лоту № </w:t>
      </w:r>
      <w:r w:rsidR="00AE49A9">
        <w:rPr>
          <w:rFonts w:ascii="Times New Roman" w:hAnsi="Times New Roman" w:cs="Times New Roman"/>
          <w:color w:val="000000" w:themeColor="text1"/>
          <w:sz w:val="25"/>
          <w:szCs w:val="25"/>
        </w:rPr>
        <w:t xml:space="preserve">2, </w:t>
      </w:r>
      <w:r w:rsidR="00AB7E01" w:rsidRPr="00427039">
        <w:rPr>
          <w:rFonts w:ascii="Times New Roman" w:hAnsi="Times New Roman" w:cs="Times New Roman"/>
          <w:color w:val="000000"/>
          <w:sz w:val="25"/>
          <w:szCs w:val="25"/>
        </w:rPr>
        <w:t>размещены на (</w:t>
      </w:r>
      <w:hyperlink r:id="rId29" w:history="1">
        <w:r w:rsidR="00AB7E01" w:rsidRPr="00427039">
          <w:rPr>
            <w:rStyle w:val="a3"/>
            <w:rFonts w:ascii="Times New Roman" w:hAnsi="Times New Roman" w:cs="Times New Roman"/>
            <w:sz w:val="25"/>
            <w:szCs w:val="25"/>
          </w:rPr>
          <w:t>https://torgi.gov.ru/new/</w:t>
        </w:r>
      </w:hyperlink>
      <w:r w:rsidR="00AB7E01" w:rsidRPr="00427039">
        <w:rPr>
          <w:rFonts w:ascii="Times New Roman" w:hAnsi="Times New Roman" w:cs="Times New Roman"/>
          <w:sz w:val="25"/>
          <w:szCs w:val="25"/>
        </w:rPr>
        <w:t>), электронной площадке (</w:t>
      </w:r>
      <w:hyperlink r:id="rId30" w:history="1">
        <w:r w:rsidR="00AB7E01" w:rsidRPr="00427039">
          <w:rPr>
            <w:rStyle w:val="a3"/>
            <w:rFonts w:ascii="Times New Roman" w:hAnsi="Times New Roman" w:cs="Times New Roman"/>
            <w:sz w:val="25"/>
            <w:szCs w:val="25"/>
          </w:rPr>
          <w:t>https://utp.sberbank-ast.ru/</w:t>
        </w:r>
      </w:hyperlink>
      <w:r w:rsidR="00AB7E01" w:rsidRPr="00427039">
        <w:rPr>
          <w:rFonts w:ascii="Times New Roman" w:hAnsi="Times New Roman" w:cs="Times New Roman"/>
          <w:sz w:val="25"/>
          <w:szCs w:val="25"/>
        </w:rPr>
        <w:t xml:space="preserve">) </w:t>
      </w:r>
      <w:r w:rsidR="00AB7E01" w:rsidRPr="00427039">
        <w:rPr>
          <w:rFonts w:ascii="Times New Roman" w:hAnsi="Times New Roman" w:cs="Times New Roman"/>
          <w:color w:val="000000"/>
          <w:sz w:val="25"/>
          <w:szCs w:val="25"/>
        </w:rPr>
        <w:t xml:space="preserve">и на официальном сайте администрации муниципального района Большеглушицкий Самарской области </w:t>
      </w:r>
      <w:hyperlink r:id="rId31" w:history="1">
        <w:r w:rsidR="00AB7E01" w:rsidRPr="00427039">
          <w:rPr>
            <w:rStyle w:val="a3"/>
            <w:rFonts w:ascii="Times New Roman" w:hAnsi="Times New Roman" w:cs="Times New Roman"/>
            <w:sz w:val="25"/>
            <w:szCs w:val="25"/>
          </w:rPr>
          <w:t>http://www.admbg.org/</w:t>
        </w:r>
      </w:hyperlink>
      <w:r w:rsidR="00AB7E01" w:rsidRPr="00427039">
        <w:rPr>
          <w:rFonts w:ascii="Times New Roman" w:hAnsi="Times New Roman" w:cs="Times New Roman"/>
          <w:sz w:val="25"/>
          <w:szCs w:val="25"/>
        </w:rPr>
        <w:t>.</w:t>
      </w:r>
    </w:p>
    <w:p w:rsidR="001F50ED" w:rsidRDefault="001F50ED" w:rsidP="00FA1187">
      <w:pPr>
        <w:spacing w:line="240" w:lineRule="auto"/>
        <w:ind w:left="-709"/>
        <w:jc w:val="both"/>
        <w:rPr>
          <w:rFonts w:ascii="Times New Roman" w:hAnsi="Times New Roman" w:cs="Times New Roman"/>
          <w:sz w:val="25"/>
          <w:szCs w:val="25"/>
        </w:rPr>
      </w:pPr>
    </w:p>
    <w:p w:rsidR="001F50ED" w:rsidRDefault="001F50ED" w:rsidP="00FA1187">
      <w:pPr>
        <w:spacing w:line="240" w:lineRule="auto"/>
        <w:ind w:left="-709"/>
        <w:jc w:val="both"/>
        <w:rPr>
          <w:rFonts w:ascii="Times New Roman" w:hAnsi="Times New Roman" w:cs="Times New Roman"/>
          <w:sz w:val="25"/>
          <w:szCs w:val="25"/>
        </w:rPr>
      </w:pPr>
    </w:p>
    <w:p w:rsidR="001F50ED" w:rsidRDefault="001F50ED" w:rsidP="00FA1187">
      <w:pPr>
        <w:spacing w:line="240" w:lineRule="auto"/>
        <w:ind w:left="-709"/>
        <w:jc w:val="both"/>
        <w:rPr>
          <w:rFonts w:ascii="Times New Roman" w:hAnsi="Times New Roman" w:cs="Times New Roman"/>
          <w:sz w:val="25"/>
          <w:szCs w:val="25"/>
        </w:rPr>
      </w:pPr>
    </w:p>
    <w:p w:rsidR="001F50ED" w:rsidRDefault="001F50ED" w:rsidP="00FA1187">
      <w:pPr>
        <w:spacing w:line="240" w:lineRule="auto"/>
        <w:ind w:left="-709"/>
        <w:jc w:val="both"/>
        <w:rPr>
          <w:rFonts w:ascii="Times New Roman" w:hAnsi="Times New Roman" w:cs="Times New Roman"/>
          <w:sz w:val="25"/>
          <w:szCs w:val="25"/>
        </w:rPr>
      </w:pPr>
    </w:p>
    <w:p w:rsidR="001F50ED" w:rsidRDefault="001F50ED" w:rsidP="00FA1187">
      <w:pPr>
        <w:spacing w:line="240" w:lineRule="auto"/>
        <w:ind w:left="-709"/>
        <w:jc w:val="both"/>
        <w:rPr>
          <w:rFonts w:ascii="Times New Roman" w:hAnsi="Times New Roman" w:cs="Times New Roman"/>
          <w:sz w:val="25"/>
          <w:szCs w:val="25"/>
        </w:rPr>
      </w:pPr>
    </w:p>
    <w:p w:rsidR="001F50ED" w:rsidRDefault="001F50ED" w:rsidP="00FA1187">
      <w:pPr>
        <w:spacing w:line="240" w:lineRule="auto"/>
        <w:ind w:left="-709"/>
        <w:jc w:val="both"/>
        <w:rPr>
          <w:rFonts w:ascii="Times New Roman" w:hAnsi="Times New Roman" w:cs="Times New Roman"/>
          <w:sz w:val="25"/>
          <w:szCs w:val="25"/>
        </w:rPr>
      </w:pPr>
    </w:p>
    <w:p w:rsidR="001F50ED" w:rsidRDefault="001F50ED" w:rsidP="00FA1187">
      <w:pPr>
        <w:spacing w:line="240" w:lineRule="auto"/>
        <w:ind w:left="-709"/>
        <w:jc w:val="both"/>
        <w:rPr>
          <w:rFonts w:ascii="Times New Roman" w:hAnsi="Times New Roman" w:cs="Times New Roman"/>
          <w:sz w:val="25"/>
          <w:szCs w:val="25"/>
        </w:rPr>
      </w:pPr>
    </w:p>
    <w:p w:rsidR="001F50ED" w:rsidRDefault="001F50ED" w:rsidP="00FA1187">
      <w:pPr>
        <w:spacing w:line="240" w:lineRule="auto"/>
        <w:ind w:left="-709"/>
        <w:jc w:val="both"/>
        <w:rPr>
          <w:rFonts w:ascii="Times New Roman" w:hAnsi="Times New Roman" w:cs="Times New Roman"/>
          <w:sz w:val="25"/>
          <w:szCs w:val="25"/>
        </w:rPr>
      </w:pPr>
    </w:p>
    <w:p w:rsidR="001F50ED" w:rsidRDefault="001F50ED" w:rsidP="00FA1187">
      <w:pPr>
        <w:spacing w:line="240" w:lineRule="auto"/>
        <w:ind w:left="-709"/>
        <w:jc w:val="both"/>
        <w:rPr>
          <w:rFonts w:ascii="Times New Roman" w:hAnsi="Times New Roman" w:cs="Times New Roman"/>
          <w:sz w:val="25"/>
          <w:szCs w:val="25"/>
        </w:rPr>
      </w:pPr>
    </w:p>
    <w:p w:rsidR="001F50ED" w:rsidRDefault="001F50ED" w:rsidP="00FA1187">
      <w:pPr>
        <w:spacing w:line="240" w:lineRule="auto"/>
        <w:ind w:left="-709"/>
        <w:jc w:val="both"/>
        <w:rPr>
          <w:rFonts w:ascii="Times New Roman" w:hAnsi="Times New Roman" w:cs="Times New Roman"/>
          <w:sz w:val="25"/>
          <w:szCs w:val="25"/>
        </w:rPr>
      </w:pPr>
    </w:p>
    <w:p w:rsidR="001F50ED" w:rsidRDefault="001F50ED" w:rsidP="00FA1187">
      <w:pPr>
        <w:spacing w:line="240" w:lineRule="auto"/>
        <w:ind w:left="-709"/>
        <w:jc w:val="both"/>
        <w:rPr>
          <w:rFonts w:ascii="Times New Roman" w:hAnsi="Times New Roman" w:cs="Times New Roman"/>
          <w:sz w:val="25"/>
          <w:szCs w:val="25"/>
        </w:rPr>
      </w:pPr>
    </w:p>
    <w:p w:rsidR="00427039" w:rsidRDefault="003E2355" w:rsidP="0042703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427039">
        <w:rPr>
          <w:rFonts w:ascii="Times New Roman" w:eastAsia="Times New Roman" w:hAnsi="Times New Roman" w:cs="Times New Roman"/>
          <w:sz w:val="24"/>
          <w:szCs w:val="24"/>
          <w:lang w:eastAsia="ru-RU"/>
        </w:rPr>
        <w:t>риложение № 1 к извещению</w:t>
      </w:r>
    </w:p>
    <w:p w:rsidR="00427039" w:rsidRPr="00DA6F4B" w:rsidRDefault="00427039" w:rsidP="00427039">
      <w:pPr>
        <w:spacing w:after="0" w:line="240" w:lineRule="auto"/>
        <w:jc w:val="right"/>
        <w:rPr>
          <w:rFonts w:ascii="Times New Roman" w:eastAsia="Times New Roman" w:hAnsi="Times New Roman" w:cs="Times New Roman"/>
          <w:sz w:val="24"/>
          <w:szCs w:val="24"/>
          <w:lang w:eastAsia="ru-RU"/>
        </w:rPr>
      </w:pPr>
    </w:p>
    <w:p w:rsidR="00427039" w:rsidRPr="00DA6F4B" w:rsidRDefault="00427039" w:rsidP="00BA65B8">
      <w:pPr>
        <w:spacing w:line="240" w:lineRule="auto"/>
        <w:jc w:val="right"/>
        <w:rPr>
          <w:rFonts w:ascii="Times New Roman" w:hAnsi="Times New Roman" w:cs="Times New Roman"/>
          <w:u w:val="single"/>
        </w:rPr>
      </w:pPr>
      <w:r w:rsidRPr="00DA6F4B">
        <w:rPr>
          <w:rFonts w:ascii="Times New Roman" w:hAnsi="Times New Roman" w:cs="Times New Roman"/>
          <w:u w:val="single"/>
        </w:rPr>
        <w:t>В администрацию муниципального района</w:t>
      </w:r>
    </w:p>
    <w:p w:rsidR="00427039" w:rsidRPr="00DA6F4B" w:rsidRDefault="00427039" w:rsidP="00BA65B8">
      <w:pPr>
        <w:spacing w:line="240" w:lineRule="auto"/>
        <w:jc w:val="right"/>
        <w:rPr>
          <w:rFonts w:ascii="Times New Roman" w:hAnsi="Times New Roman" w:cs="Times New Roman"/>
          <w:u w:val="single"/>
        </w:rPr>
      </w:pPr>
      <w:r>
        <w:rPr>
          <w:rFonts w:ascii="Times New Roman" w:hAnsi="Times New Roman" w:cs="Times New Roman"/>
          <w:u w:val="single"/>
        </w:rPr>
        <w:t xml:space="preserve"> </w:t>
      </w:r>
      <w:r w:rsidRPr="00DA6F4B">
        <w:rPr>
          <w:rFonts w:ascii="Times New Roman" w:hAnsi="Times New Roman" w:cs="Times New Roman"/>
          <w:u w:val="single"/>
        </w:rPr>
        <w:t>Большеглушицкий Самарской области</w:t>
      </w:r>
    </w:p>
    <w:p w:rsidR="00427039" w:rsidRPr="00DA6F4B" w:rsidRDefault="00427039" w:rsidP="00BA65B8">
      <w:pPr>
        <w:tabs>
          <w:tab w:val="left" w:pos="5805"/>
          <w:tab w:val="right" w:pos="9355"/>
        </w:tabs>
        <w:spacing w:line="240" w:lineRule="auto"/>
        <w:rPr>
          <w:rFonts w:ascii="Times New Roman" w:hAnsi="Times New Roman" w:cs="Times New Roman"/>
        </w:rPr>
      </w:pPr>
      <w:r w:rsidRPr="00DA6F4B">
        <w:rPr>
          <w:rFonts w:ascii="Times New Roman" w:hAnsi="Times New Roman" w:cs="Times New Roman"/>
        </w:rPr>
        <w:t xml:space="preserve">                                                                                                       </w:t>
      </w:r>
      <w:r>
        <w:rPr>
          <w:rFonts w:ascii="Times New Roman" w:hAnsi="Times New Roman" w:cs="Times New Roman"/>
        </w:rPr>
        <w:t xml:space="preserve">         </w:t>
      </w:r>
      <w:r w:rsidRPr="00DA6F4B">
        <w:rPr>
          <w:rFonts w:ascii="Times New Roman" w:hAnsi="Times New Roman" w:cs="Times New Roman"/>
        </w:rPr>
        <w:t xml:space="preserve">  (Организатор аукциона)</w:t>
      </w:r>
    </w:p>
    <w:p w:rsidR="00427039" w:rsidRPr="00427039" w:rsidRDefault="00427039" w:rsidP="00427039">
      <w:pPr>
        <w:rPr>
          <w:rFonts w:ascii="Times New Roman" w:hAnsi="Times New Roman" w:cs="Times New Roman"/>
        </w:rPr>
      </w:pPr>
    </w:p>
    <w:p w:rsidR="00427039" w:rsidRPr="00427039" w:rsidRDefault="00427039" w:rsidP="00427039">
      <w:pPr>
        <w:jc w:val="center"/>
        <w:rPr>
          <w:rFonts w:ascii="Times New Roman" w:hAnsi="Times New Roman" w:cs="Times New Roman"/>
          <w:b/>
          <w:sz w:val="30"/>
          <w:szCs w:val="30"/>
        </w:rPr>
      </w:pPr>
      <w:r w:rsidRPr="00427039">
        <w:rPr>
          <w:rFonts w:ascii="Times New Roman" w:hAnsi="Times New Roman" w:cs="Times New Roman"/>
          <w:b/>
          <w:sz w:val="30"/>
          <w:szCs w:val="30"/>
        </w:rPr>
        <w:t xml:space="preserve">Заявка </w:t>
      </w:r>
    </w:p>
    <w:p w:rsidR="00427039" w:rsidRPr="00427039" w:rsidRDefault="00427039" w:rsidP="00427039">
      <w:pPr>
        <w:jc w:val="center"/>
        <w:rPr>
          <w:rFonts w:ascii="Times New Roman" w:hAnsi="Times New Roman" w:cs="Times New Roman"/>
          <w:b/>
          <w:sz w:val="30"/>
          <w:szCs w:val="30"/>
        </w:rPr>
      </w:pPr>
      <w:r w:rsidRPr="00427039">
        <w:rPr>
          <w:rFonts w:ascii="Times New Roman" w:hAnsi="Times New Roman" w:cs="Times New Roman"/>
          <w:b/>
          <w:sz w:val="30"/>
          <w:szCs w:val="30"/>
        </w:rPr>
        <w:t>на участие в аукционе в электронной форме</w:t>
      </w:r>
    </w:p>
    <w:p w:rsidR="00427039" w:rsidRPr="00427039" w:rsidRDefault="00427039" w:rsidP="00427039">
      <w:pPr>
        <w:ind w:left="-142" w:firstLine="142"/>
        <w:rPr>
          <w:rFonts w:ascii="Times New Roman" w:hAnsi="Times New Roman" w:cs="Times New Roman"/>
        </w:rPr>
      </w:pPr>
      <w:r w:rsidRPr="00427039">
        <w:rPr>
          <w:rFonts w:ascii="Times New Roman" w:hAnsi="Times New Roman" w:cs="Times New Roman"/>
        </w:rPr>
        <w:t>«___»__________20___  г.</w:t>
      </w:r>
    </w:p>
    <w:p w:rsidR="00427039" w:rsidRPr="00427039" w:rsidRDefault="00427039" w:rsidP="00427039">
      <w:pPr>
        <w:pBdr>
          <w:bottom w:val="single" w:sz="12" w:space="1" w:color="auto"/>
        </w:pBdr>
        <w:rPr>
          <w:rFonts w:ascii="Times New Roman" w:hAnsi="Times New Roman" w:cs="Times New Roman"/>
        </w:rPr>
      </w:pPr>
    </w:p>
    <w:p w:rsidR="00427039" w:rsidRPr="00427039" w:rsidRDefault="00427039" w:rsidP="00427039">
      <w:pPr>
        <w:jc w:val="center"/>
        <w:rPr>
          <w:rFonts w:ascii="Times New Roman" w:hAnsi="Times New Roman" w:cs="Times New Roman"/>
        </w:rPr>
      </w:pPr>
      <w:r w:rsidRPr="00427039">
        <w:rPr>
          <w:rFonts w:ascii="Times New Roman" w:hAnsi="Times New Roman" w:cs="Times New Roman"/>
        </w:rPr>
        <w:t>(полное наименование, сведения об организационно-правовой форме для юридического лица/ фамилия, имя, отчество и паспортные данные физического лица, подающего заявку)</w:t>
      </w:r>
    </w:p>
    <w:p w:rsidR="00427039" w:rsidRPr="00427039" w:rsidRDefault="00427039" w:rsidP="00427039">
      <w:pPr>
        <w:jc w:val="both"/>
        <w:rPr>
          <w:rFonts w:ascii="Times New Roman" w:hAnsi="Times New Roman" w:cs="Times New Roman"/>
        </w:rPr>
      </w:pPr>
      <w:r w:rsidRPr="00427039">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______________________________</w:t>
      </w:r>
      <w:r w:rsidRPr="00427039">
        <w:rPr>
          <w:rFonts w:ascii="Times New Roman" w:hAnsi="Times New Roman" w:cs="Times New Roman"/>
        </w:rPr>
        <w:t>_____________________________________________________</w:t>
      </w:r>
    </w:p>
    <w:p w:rsidR="00427039" w:rsidRPr="00427039" w:rsidRDefault="00427039" w:rsidP="00427039">
      <w:pPr>
        <w:jc w:val="both"/>
        <w:rPr>
          <w:rFonts w:ascii="Times New Roman" w:hAnsi="Times New Roman" w:cs="Times New Roman"/>
        </w:rPr>
      </w:pPr>
      <w:r w:rsidRPr="00427039">
        <w:rPr>
          <w:rFonts w:ascii="Times New Roman" w:hAnsi="Times New Roman" w:cs="Times New Roman"/>
        </w:rPr>
        <w:t>_____________________________________________________, именуемый далее Претендент,</w:t>
      </w:r>
    </w:p>
    <w:p w:rsidR="00427039" w:rsidRPr="00427039" w:rsidRDefault="00427039" w:rsidP="00427039">
      <w:pPr>
        <w:jc w:val="both"/>
        <w:rPr>
          <w:rFonts w:ascii="Times New Roman" w:hAnsi="Times New Roman" w:cs="Times New Roman"/>
        </w:rPr>
      </w:pPr>
      <w:r w:rsidRPr="00427039">
        <w:rPr>
          <w:rFonts w:ascii="Times New Roman" w:hAnsi="Times New Roman" w:cs="Times New Roman"/>
        </w:rPr>
        <w:t>в лице_______________________________________________________________________,</w:t>
      </w:r>
    </w:p>
    <w:p w:rsidR="00427039" w:rsidRPr="00427039" w:rsidRDefault="00427039" w:rsidP="00427039">
      <w:pPr>
        <w:jc w:val="center"/>
        <w:rPr>
          <w:rFonts w:ascii="Times New Roman" w:hAnsi="Times New Roman" w:cs="Times New Roman"/>
        </w:rPr>
      </w:pPr>
      <w:r w:rsidRPr="00427039">
        <w:rPr>
          <w:rFonts w:ascii="Times New Roman" w:hAnsi="Times New Roman" w:cs="Times New Roman"/>
        </w:rPr>
        <w:t>(фамилия, имя, отчество, должность)</w:t>
      </w:r>
    </w:p>
    <w:p w:rsidR="00427039" w:rsidRPr="00427039" w:rsidRDefault="00427039" w:rsidP="00BA65B8">
      <w:pPr>
        <w:spacing w:line="240" w:lineRule="auto"/>
        <w:jc w:val="both"/>
        <w:rPr>
          <w:rFonts w:ascii="Times New Roman" w:hAnsi="Times New Roman" w:cs="Times New Roman"/>
        </w:rPr>
      </w:pPr>
      <w:r w:rsidRPr="00427039">
        <w:rPr>
          <w:rFonts w:ascii="Times New Roman" w:hAnsi="Times New Roman" w:cs="Times New Roman"/>
        </w:rPr>
        <w:t>действующего на основании_____________________________________________________,</w:t>
      </w:r>
    </w:p>
    <w:p w:rsidR="00427039" w:rsidRPr="00427039" w:rsidRDefault="00427039" w:rsidP="00BA65B8">
      <w:pPr>
        <w:widowControl w:val="0"/>
        <w:autoSpaceDE w:val="0"/>
        <w:autoSpaceDN w:val="0"/>
        <w:adjustRightInd w:val="0"/>
        <w:spacing w:line="240" w:lineRule="auto"/>
        <w:jc w:val="both"/>
        <w:rPr>
          <w:rFonts w:ascii="Times New Roman" w:hAnsi="Times New Roman" w:cs="Times New Roman"/>
        </w:rPr>
      </w:pPr>
      <w:r w:rsidRPr="00427039">
        <w:rPr>
          <w:rFonts w:ascii="Times New Roman" w:hAnsi="Times New Roman" w:cs="Times New Roman"/>
          <w:color w:val="000000"/>
        </w:rPr>
        <w:t xml:space="preserve">принимая решение об участии в аукционе в электронной форме </w:t>
      </w:r>
      <w:r w:rsidR="00E16FAE">
        <w:rPr>
          <w:rFonts w:ascii="Times New Roman" w:hAnsi="Times New Roman" w:cs="Times New Roman"/>
          <w:color w:val="000000"/>
        </w:rPr>
        <w:t>на право заключения договора аренды</w:t>
      </w:r>
      <w:r w:rsidRPr="00427039">
        <w:rPr>
          <w:rFonts w:ascii="Times New Roman" w:hAnsi="Times New Roman" w:cs="Times New Roman"/>
          <w:color w:val="000000"/>
        </w:rPr>
        <w:t xml:space="preserve"> земельного участка</w:t>
      </w:r>
      <w:r w:rsidRPr="00427039">
        <w:rPr>
          <w:rFonts w:ascii="Times New Roman" w:hAnsi="Times New Roman" w:cs="Times New Roman"/>
        </w:rPr>
        <w:t xml:space="preserve"> </w:t>
      </w:r>
    </w:p>
    <w:p w:rsidR="00427039" w:rsidRPr="00427039" w:rsidRDefault="00427039" w:rsidP="00BA65B8">
      <w:pPr>
        <w:spacing w:line="240" w:lineRule="auto"/>
        <w:jc w:val="both"/>
        <w:rPr>
          <w:rFonts w:ascii="Times New Roman" w:hAnsi="Times New Roman" w:cs="Times New Roman"/>
        </w:rPr>
      </w:pPr>
      <w:r w:rsidRPr="00427039">
        <w:rPr>
          <w:rFonts w:ascii="Times New Roman" w:hAnsi="Times New Roman" w:cs="Times New Roman"/>
        </w:rPr>
        <w:t xml:space="preserve">Кадастровый номер земельного участка: ____________________________________ </w:t>
      </w:r>
    </w:p>
    <w:p w:rsidR="00427039" w:rsidRPr="00427039" w:rsidRDefault="00427039" w:rsidP="00BA65B8">
      <w:pPr>
        <w:spacing w:line="240" w:lineRule="auto"/>
        <w:jc w:val="both"/>
        <w:rPr>
          <w:rFonts w:ascii="Times New Roman" w:hAnsi="Times New Roman" w:cs="Times New Roman"/>
        </w:rPr>
      </w:pPr>
      <w:r w:rsidRPr="00427039">
        <w:rPr>
          <w:rFonts w:ascii="Times New Roman" w:hAnsi="Times New Roman" w:cs="Times New Roman"/>
        </w:rPr>
        <w:t xml:space="preserve">Местоположение земельного участка: ______________________________________ </w:t>
      </w:r>
    </w:p>
    <w:p w:rsidR="00427039" w:rsidRPr="00427039" w:rsidRDefault="00427039" w:rsidP="00BA65B8">
      <w:pPr>
        <w:spacing w:line="240" w:lineRule="auto"/>
        <w:jc w:val="both"/>
        <w:rPr>
          <w:rFonts w:ascii="Times New Roman" w:hAnsi="Times New Roman" w:cs="Times New Roman"/>
        </w:rPr>
      </w:pPr>
      <w:r w:rsidRPr="00427039">
        <w:rPr>
          <w:rFonts w:ascii="Times New Roman" w:hAnsi="Times New Roman" w:cs="Times New Roman"/>
        </w:rPr>
        <w:t>_____________________________________________________________________________________</w:t>
      </w:r>
      <w:r w:rsidR="00BA65B8">
        <w:rPr>
          <w:rFonts w:ascii="Times New Roman" w:hAnsi="Times New Roman" w:cs="Times New Roman"/>
        </w:rPr>
        <w:t>______________</w:t>
      </w:r>
      <w:r w:rsidRPr="00427039">
        <w:rPr>
          <w:rFonts w:ascii="Times New Roman" w:hAnsi="Times New Roman" w:cs="Times New Roman"/>
        </w:rPr>
        <w:t>_____________________________________________________________________</w:t>
      </w:r>
    </w:p>
    <w:p w:rsidR="00427039" w:rsidRPr="00427039" w:rsidRDefault="00427039" w:rsidP="00427039">
      <w:pPr>
        <w:jc w:val="both"/>
        <w:rPr>
          <w:rFonts w:ascii="Times New Roman" w:hAnsi="Times New Roman" w:cs="Times New Roman"/>
        </w:rPr>
      </w:pPr>
      <w:r w:rsidRPr="00427039">
        <w:rPr>
          <w:rFonts w:ascii="Times New Roman" w:hAnsi="Times New Roman" w:cs="Times New Roman"/>
        </w:rPr>
        <w:t xml:space="preserve">Площадь земельного участка ___________________ кв. м </w:t>
      </w:r>
    </w:p>
    <w:p w:rsidR="00427039" w:rsidRPr="00427039" w:rsidRDefault="00427039" w:rsidP="00427039">
      <w:pPr>
        <w:pStyle w:val="a6"/>
        <w:ind w:right="46"/>
        <w:jc w:val="left"/>
      </w:pPr>
      <w:r w:rsidRPr="00427039">
        <w:rPr>
          <w:color w:val="000000"/>
          <w:sz w:val="24"/>
          <w:szCs w:val="24"/>
        </w:rPr>
        <w:t>обязуюсь</w:t>
      </w:r>
      <w:r w:rsidRPr="00427039">
        <w:rPr>
          <w:b/>
          <w:color w:val="000000"/>
          <w:sz w:val="24"/>
          <w:szCs w:val="24"/>
        </w:rPr>
        <w:t>:</w:t>
      </w:r>
    </w:p>
    <w:p w:rsidR="00427039" w:rsidRPr="00427039" w:rsidRDefault="00427039" w:rsidP="00427039">
      <w:pPr>
        <w:numPr>
          <w:ilvl w:val="0"/>
          <w:numId w:val="2"/>
        </w:numPr>
        <w:tabs>
          <w:tab w:val="left" w:pos="851"/>
        </w:tabs>
        <w:spacing w:after="0" w:line="240" w:lineRule="auto"/>
        <w:ind w:left="0" w:right="57" w:firstLine="567"/>
        <w:jc w:val="both"/>
        <w:rPr>
          <w:rFonts w:ascii="Times New Roman" w:hAnsi="Times New Roman" w:cs="Times New Roman"/>
        </w:rPr>
      </w:pPr>
      <w:r w:rsidRPr="00427039">
        <w:rPr>
          <w:rFonts w:ascii="Times New Roman" w:hAnsi="Times New Roman" w:cs="Times New Roman"/>
          <w:color w:val="000000"/>
        </w:rPr>
        <w:t>Соблюдать условия, продажи на аукционе в электронной форме, содержащиеся в информационном сообщении, опубликованном на официальном сайте Российской Федерации в информационно-телекоммуникационной сети «Интернет» для размещения информации о проведении торгов (</w:t>
      </w:r>
      <w:hyperlink r:id="rId32" w:history="1">
        <w:r w:rsidRPr="00427039">
          <w:rPr>
            <w:rStyle w:val="a3"/>
            <w:rFonts w:ascii="Times New Roman" w:hAnsi="Times New Roman" w:cs="Times New Roman"/>
          </w:rPr>
          <w:t>https://torgi.gov.ru/new/</w:t>
        </w:r>
      </w:hyperlink>
      <w:r w:rsidRPr="00427039">
        <w:rPr>
          <w:rFonts w:ascii="Times New Roman" w:hAnsi="Times New Roman" w:cs="Times New Roman"/>
        </w:rPr>
        <w:t>), электронной площадке (</w:t>
      </w:r>
      <w:hyperlink r:id="rId33" w:history="1">
        <w:r w:rsidRPr="00427039">
          <w:rPr>
            <w:rStyle w:val="a3"/>
            <w:rFonts w:ascii="Times New Roman" w:hAnsi="Times New Roman" w:cs="Times New Roman"/>
          </w:rPr>
          <w:t>https://utp.sberbank-ast.ru/</w:t>
        </w:r>
      </w:hyperlink>
      <w:r w:rsidRPr="00427039">
        <w:rPr>
          <w:rFonts w:ascii="Times New Roman" w:hAnsi="Times New Roman" w:cs="Times New Roman"/>
        </w:rPr>
        <w:t xml:space="preserve">) </w:t>
      </w:r>
      <w:r w:rsidRPr="00427039">
        <w:rPr>
          <w:rFonts w:ascii="Times New Roman" w:hAnsi="Times New Roman" w:cs="Times New Roman"/>
          <w:color w:val="000000"/>
        </w:rPr>
        <w:t xml:space="preserve">и на официальном сайте администрации муниципального района Большеглушицкий Самарской области </w:t>
      </w:r>
      <w:hyperlink r:id="rId34" w:history="1">
        <w:r w:rsidRPr="00427039">
          <w:rPr>
            <w:rStyle w:val="a3"/>
            <w:rFonts w:ascii="Times New Roman" w:hAnsi="Times New Roman" w:cs="Times New Roman"/>
          </w:rPr>
          <w:t>http://www.admbg.org/</w:t>
        </w:r>
      </w:hyperlink>
      <w:r w:rsidRPr="00427039">
        <w:rPr>
          <w:rFonts w:ascii="Times New Roman" w:hAnsi="Times New Roman" w:cs="Times New Roman"/>
          <w:color w:val="000000"/>
        </w:rPr>
        <w:t>, электронный аукцион проводится в соответствии с требованиями ст.39.11, ст. 39.12, ст. 39.13  Земельного кодекса Российской Федерации от 25.10.2001 г.</w:t>
      </w:r>
    </w:p>
    <w:p w:rsidR="00427039" w:rsidRPr="0012634E" w:rsidRDefault="00427039" w:rsidP="00BA65B8">
      <w:pPr>
        <w:pStyle w:val="a8"/>
        <w:numPr>
          <w:ilvl w:val="0"/>
          <w:numId w:val="2"/>
        </w:numPr>
        <w:tabs>
          <w:tab w:val="left" w:pos="851"/>
        </w:tabs>
        <w:autoSpaceDE w:val="0"/>
        <w:autoSpaceDN w:val="0"/>
        <w:adjustRightInd w:val="0"/>
        <w:ind w:left="0" w:firstLine="567"/>
        <w:jc w:val="both"/>
        <w:rPr>
          <w:rFonts w:eastAsiaTheme="minorHAnsi"/>
          <w:sz w:val="22"/>
          <w:szCs w:val="22"/>
          <w:lang w:eastAsia="en-US"/>
        </w:rPr>
      </w:pPr>
      <w:r w:rsidRPr="0012634E">
        <w:rPr>
          <w:color w:val="000000"/>
          <w:sz w:val="22"/>
          <w:szCs w:val="22"/>
        </w:rPr>
        <w:t xml:space="preserve">Заключить с Продавцом договор </w:t>
      </w:r>
      <w:r w:rsidR="00F43FD0">
        <w:rPr>
          <w:color w:val="000000"/>
          <w:sz w:val="22"/>
          <w:szCs w:val="22"/>
        </w:rPr>
        <w:t>аренды</w:t>
      </w:r>
      <w:r w:rsidRPr="0012634E">
        <w:rPr>
          <w:color w:val="000000"/>
          <w:sz w:val="22"/>
          <w:szCs w:val="22"/>
        </w:rPr>
        <w:t xml:space="preserve"> не </w:t>
      </w:r>
      <w:r w:rsidRPr="0012634E">
        <w:rPr>
          <w:rFonts w:eastAsiaTheme="minorHAnsi"/>
          <w:sz w:val="22"/>
          <w:szCs w:val="22"/>
          <w:lang w:eastAsia="en-US"/>
        </w:rPr>
        <w:t>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0D4636" w:rsidRDefault="00427039" w:rsidP="00BA65B8">
      <w:pPr>
        <w:tabs>
          <w:tab w:val="left" w:pos="0"/>
          <w:tab w:val="left" w:pos="851"/>
        </w:tabs>
        <w:spacing w:line="240" w:lineRule="auto"/>
        <w:ind w:right="57" w:firstLine="567"/>
        <w:jc w:val="both"/>
        <w:rPr>
          <w:rFonts w:ascii="Times New Roman" w:hAnsi="Times New Roman" w:cs="Times New Roman"/>
          <w:color w:val="000000"/>
        </w:rPr>
      </w:pPr>
      <w:r w:rsidRPr="0012634E">
        <w:rPr>
          <w:rFonts w:ascii="Times New Roman" w:hAnsi="Times New Roman" w:cs="Times New Roman"/>
          <w:color w:val="000000"/>
        </w:rPr>
        <w:t>Настоящей заявкой подтверждаю также, что я, нижеподписавшийся в соответствии с требованиями статьи 9 Федерального</w:t>
      </w:r>
      <w:r w:rsidRPr="00427039">
        <w:rPr>
          <w:rFonts w:ascii="Times New Roman" w:hAnsi="Times New Roman" w:cs="Times New Roman"/>
          <w:color w:val="000000"/>
        </w:rPr>
        <w:t xml:space="preserve"> закона от 27.07.2006 г. № 152-ФЗ «О персональных данных» подтверждаю свое согласие на обработку моих персональных данных. При этом под персональными данными подразумевается любая информация, имеющая ко мне отношение как к </w:t>
      </w:r>
    </w:p>
    <w:p w:rsidR="000D4636" w:rsidRDefault="000D4636" w:rsidP="00BA65B8">
      <w:pPr>
        <w:tabs>
          <w:tab w:val="left" w:pos="0"/>
          <w:tab w:val="left" w:pos="851"/>
        </w:tabs>
        <w:spacing w:line="240" w:lineRule="auto"/>
        <w:ind w:right="57" w:firstLine="567"/>
        <w:jc w:val="both"/>
        <w:rPr>
          <w:rFonts w:ascii="Times New Roman" w:hAnsi="Times New Roman" w:cs="Times New Roman"/>
          <w:color w:val="000000"/>
        </w:rPr>
      </w:pPr>
    </w:p>
    <w:p w:rsidR="00427039" w:rsidRPr="00427039" w:rsidRDefault="00427039" w:rsidP="000D4636">
      <w:pPr>
        <w:tabs>
          <w:tab w:val="left" w:pos="0"/>
          <w:tab w:val="left" w:pos="851"/>
        </w:tabs>
        <w:spacing w:line="240" w:lineRule="auto"/>
        <w:ind w:right="57"/>
        <w:jc w:val="both"/>
        <w:rPr>
          <w:rFonts w:ascii="Times New Roman" w:hAnsi="Times New Roman" w:cs="Times New Roman"/>
        </w:rPr>
      </w:pPr>
      <w:r w:rsidRPr="00427039">
        <w:rPr>
          <w:rFonts w:ascii="Times New Roman" w:hAnsi="Times New Roman" w:cs="Times New Roman"/>
          <w:color w:val="000000"/>
        </w:rPr>
        <w:t>субъекту персональных данных, в том числе фамилия, имя, отчество, номер основного документа, удостоверяющего личность, сведения о дате выдачи указанного документа и выдавшем его органе, реквизиты доверенности, дата и место рождения, адрес проживания, семейный статус, иная информация. Я уведомлен, что под обработкой персональных данных подразумевается сбор, систематизация, накопление, хранение, обновление, использование, обезличивание, блокирование, уничтожение, внесение в электронную базу данных, включая списки (реестры), отчетные формы и любые другие действия с персональными данными, необходимые для соблюдения норм законодательства. Настоящее согласие бессрочно.</w:t>
      </w:r>
    </w:p>
    <w:p w:rsidR="00427039" w:rsidRPr="00427039" w:rsidRDefault="00427039" w:rsidP="00427039">
      <w:pPr>
        <w:rPr>
          <w:rFonts w:ascii="Times New Roman" w:hAnsi="Times New Roman" w:cs="Times New Roman"/>
        </w:rPr>
      </w:pPr>
      <w:r w:rsidRPr="00427039">
        <w:rPr>
          <w:rFonts w:ascii="Times New Roman" w:hAnsi="Times New Roman" w:cs="Times New Roman"/>
        </w:rPr>
        <w:t xml:space="preserve">Банковские реквизиты счета для возврата задатка, контактный телефон и электронный адрес Претендента: </w:t>
      </w:r>
    </w:p>
    <w:p w:rsidR="00427039" w:rsidRPr="00427039" w:rsidRDefault="00427039" w:rsidP="00427039">
      <w:pPr>
        <w:rPr>
          <w:rFonts w:ascii="Times New Roman" w:hAnsi="Times New Roman" w:cs="Times New Roman"/>
        </w:rPr>
      </w:pPr>
      <w:r w:rsidRPr="00427039">
        <w:rPr>
          <w:rFonts w:ascii="Times New Roman" w:hAnsi="Times New Roman" w:cs="Times New Roman"/>
        </w:rPr>
        <w:t>_____________________________________________________________________________</w:t>
      </w:r>
    </w:p>
    <w:p w:rsidR="00427039" w:rsidRPr="00427039" w:rsidRDefault="00427039" w:rsidP="00427039">
      <w:pPr>
        <w:rPr>
          <w:rFonts w:ascii="Times New Roman" w:hAnsi="Times New Roman" w:cs="Times New Roman"/>
        </w:rPr>
      </w:pPr>
      <w:r w:rsidRPr="00427039">
        <w:rPr>
          <w:rFonts w:ascii="Times New Roman" w:hAnsi="Times New Roman" w:cs="Times New Roman"/>
        </w:rPr>
        <w:t>_____________________________________________________________________________</w:t>
      </w:r>
    </w:p>
    <w:p w:rsidR="00427039" w:rsidRPr="00427039" w:rsidRDefault="00427039" w:rsidP="00427039">
      <w:pPr>
        <w:ind w:firstLine="709"/>
        <w:rPr>
          <w:rFonts w:ascii="Times New Roman" w:hAnsi="Times New Roman" w:cs="Times New Roman"/>
        </w:rPr>
      </w:pPr>
      <w:r w:rsidRPr="00427039">
        <w:rPr>
          <w:rFonts w:ascii="Times New Roman" w:hAnsi="Times New Roman" w:cs="Times New Roman"/>
        </w:rPr>
        <w:t xml:space="preserve">Приложения: </w:t>
      </w:r>
    </w:p>
    <w:p w:rsidR="00427039" w:rsidRPr="00427039" w:rsidRDefault="00427039" w:rsidP="00427039">
      <w:pPr>
        <w:ind w:firstLine="709"/>
        <w:rPr>
          <w:rFonts w:ascii="Times New Roman" w:hAnsi="Times New Roman" w:cs="Times New Roman"/>
        </w:rPr>
      </w:pPr>
      <w:r w:rsidRPr="00427039">
        <w:rPr>
          <w:rFonts w:ascii="Times New Roman" w:hAnsi="Times New Roman" w:cs="Times New Roman"/>
        </w:rPr>
        <w:t>1.</w:t>
      </w:r>
    </w:p>
    <w:p w:rsidR="00427039" w:rsidRPr="00427039" w:rsidRDefault="00427039" w:rsidP="00427039">
      <w:pPr>
        <w:ind w:firstLine="709"/>
        <w:rPr>
          <w:rFonts w:ascii="Times New Roman" w:hAnsi="Times New Roman" w:cs="Times New Roman"/>
        </w:rPr>
      </w:pPr>
      <w:r w:rsidRPr="00427039">
        <w:rPr>
          <w:rFonts w:ascii="Times New Roman" w:hAnsi="Times New Roman" w:cs="Times New Roman"/>
        </w:rPr>
        <w:t>2.</w:t>
      </w:r>
    </w:p>
    <w:p w:rsidR="00427039" w:rsidRPr="00427039" w:rsidRDefault="00427039" w:rsidP="00427039">
      <w:pPr>
        <w:ind w:right="46"/>
        <w:jc w:val="both"/>
        <w:rPr>
          <w:rFonts w:ascii="Times New Roman" w:hAnsi="Times New Roman" w:cs="Times New Roman"/>
        </w:rPr>
      </w:pPr>
      <w:r w:rsidRPr="00427039">
        <w:rPr>
          <w:rFonts w:ascii="Times New Roman" w:hAnsi="Times New Roman" w:cs="Times New Roman"/>
          <w:color w:val="000000"/>
        </w:rPr>
        <w:t>Подпись Претендента (его полномочного представителя)</w:t>
      </w:r>
    </w:p>
    <w:p w:rsidR="00427039" w:rsidRPr="00427039" w:rsidRDefault="00427039" w:rsidP="00427039">
      <w:pPr>
        <w:ind w:right="46" w:firstLine="568"/>
        <w:jc w:val="both"/>
        <w:rPr>
          <w:rFonts w:ascii="Times New Roman" w:hAnsi="Times New Roman" w:cs="Times New Roman"/>
          <w:color w:val="000000"/>
        </w:rPr>
      </w:pPr>
    </w:p>
    <w:p w:rsidR="00427039" w:rsidRPr="00427039" w:rsidRDefault="00427039" w:rsidP="00427039">
      <w:pPr>
        <w:ind w:right="46"/>
        <w:jc w:val="both"/>
        <w:rPr>
          <w:rFonts w:ascii="Times New Roman" w:hAnsi="Times New Roman" w:cs="Times New Roman"/>
        </w:rPr>
      </w:pPr>
      <w:r w:rsidRPr="00427039">
        <w:rPr>
          <w:rFonts w:ascii="Times New Roman" w:hAnsi="Times New Roman" w:cs="Times New Roman"/>
          <w:color w:val="000000"/>
        </w:rPr>
        <w:t>__________________________________________________________________________</w:t>
      </w:r>
    </w:p>
    <w:p w:rsidR="00427039" w:rsidRPr="00427039" w:rsidRDefault="00427039" w:rsidP="00427039">
      <w:pPr>
        <w:ind w:right="46"/>
        <w:jc w:val="both"/>
        <w:rPr>
          <w:rFonts w:ascii="Times New Roman" w:hAnsi="Times New Roman" w:cs="Times New Roman"/>
        </w:rPr>
      </w:pPr>
      <w:r w:rsidRPr="00427039">
        <w:rPr>
          <w:rFonts w:ascii="Times New Roman" w:hAnsi="Times New Roman" w:cs="Times New Roman"/>
          <w:color w:val="000000"/>
        </w:rPr>
        <w:t>М.П.   «___» _____________20__г.</w:t>
      </w:r>
    </w:p>
    <w:p w:rsidR="00427039" w:rsidRPr="00427039" w:rsidRDefault="00427039" w:rsidP="00427039">
      <w:pPr>
        <w:ind w:right="46" w:firstLine="568"/>
        <w:jc w:val="both"/>
        <w:rPr>
          <w:rFonts w:ascii="Times New Roman" w:hAnsi="Times New Roman" w:cs="Times New Roman"/>
          <w:color w:val="000000"/>
        </w:rPr>
      </w:pPr>
    </w:p>
    <w:p w:rsidR="00427039" w:rsidRPr="00427039" w:rsidRDefault="00427039" w:rsidP="00427039">
      <w:pPr>
        <w:ind w:right="46"/>
        <w:jc w:val="both"/>
        <w:rPr>
          <w:rFonts w:ascii="Times New Roman" w:hAnsi="Times New Roman" w:cs="Times New Roman"/>
        </w:rPr>
      </w:pPr>
      <w:r w:rsidRPr="00427039">
        <w:rPr>
          <w:rFonts w:ascii="Times New Roman" w:hAnsi="Times New Roman" w:cs="Times New Roman"/>
          <w:color w:val="000000"/>
        </w:rPr>
        <w:t>Заявка принята:  «___» _____________20__г. в ______ часов   __________ минут.</w:t>
      </w:r>
    </w:p>
    <w:p w:rsidR="00427039" w:rsidRPr="00427039" w:rsidRDefault="00427039" w:rsidP="00427039">
      <w:pPr>
        <w:ind w:right="46" w:firstLine="568"/>
        <w:jc w:val="both"/>
        <w:rPr>
          <w:rFonts w:ascii="Times New Roman" w:hAnsi="Times New Roman" w:cs="Times New Roman"/>
          <w:color w:val="000000"/>
        </w:rPr>
      </w:pPr>
    </w:p>
    <w:p w:rsidR="00427039" w:rsidRPr="00427039" w:rsidRDefault="00427039" w:rsidP="00427039">
      <w:pPr>
        <w:ind w:right="46"/>
        <w:jc w:val="both"/>
        <w:rPr>
          <w:rFonts w:ascii="Times New Roman" w:hAnsi="Times New Roman" w:cs="Times New Roman"/>
        </w:rPr>
      </w:pPr>
      <w:r w:rsidRPr="00427039">
        <w:rPr>
          <w:rFonts w:ascii="Times New Roman" w:hAnsi="Times New Roman" w:cs="Times New Roman"/>
          <w:color w:val="000000"/>
        </w:rPr>
        <w:t>Подпись уполномоченного лица принявшего заявку</w:t>
      </w:r>
    </w:p>
    <w:p w:rsidR="00427039" w:rsidRPr="00427039" w:rsidRDefault="00427039" w:rsidP="00427039">
      <w:pPr>
        <w:ind w:right="46"/>
        <w:jc w:val="both"/>
        <w:rPr>
          <w:rFonts w:ascii="Times New Roman" w:hAnsi="Times New Roman" w:cs="Times New Roman"/>
        </w:rPr>
      </w:pPr>
      <w:r w:rsidRPr="00427039">
        <w:rPr>
          <w:rFonts w:ascii="Times New Roman" w:hAnsi="Times New Roman" w:cs="Times New Roman"/>
          <w:color w:val="000000"/>
        </w:rPr>
        <w:t>_____________________________________________________________________________</w:t>
      </w:r>
    </w:p>
    <w:p w:rsidR="007265B0" w:rsidRDefault="007265B0" w:rsidP="001925CC">
      <w:pPr>
        <w:spacing w:after="0" w:line="240" w:lineRule="auto"/>
        <w:jc w:val="right"/>
        <w:rPr>
          <w:rFonts w:ascii="Times New Roman" w:eastAsia="Times New Roman" w:hAnsi="Times New Roman" w:cs="Times New Roman"/>
          <w:sz w:val="24"/>
          <w:szCs w:val="24"/>
          <w:lang w:eastAsia="ru-RU"/>
        </w:rPr>
      </w:pPr>
    </w:p>
    <w:p w:rsidR="00BA65B8" w:rsidRDefault="00BA65B8" w:rsidP="001925CC">
      <w:pPr>
        <w:spacing w:after="0" w:line="240" w:lineRule="auto"/>
        <w:jc w:val="right"/>
        <w:rPr>
          <w:rFonts w:ascii="Times New Roman" w:eastAsia="Times New Roman" w:hAnsi="Times New Roman" w:cs="Times New Roman"/>
          <w:sz w:val="24"/>
          <w:szCs w:val="24"/>
          <w:lang w:eastAsia="ru-RU"/>
        </w:rPr>
      </w:pPr>
    </w:p>
    <w:p w:rsidR="00BA65B8" w:rsidRDefault="00BA65B8" w:rsidP="001925CC">
      <w:pPr>
        <w:spacing w:after="0" w:line="240" w:lineRule="auto"/>
        <w:jc w:val="right"/>
        <w:rPr>
          <w:rFonts w:ascii="Times New Roman" w:eastAsia="Times New Roman" w:hAnsi="Times New Roman" w:cs="Times New Roman"/>
          <w:sz w:val="24"/>
          <w:szCs w:val="24"/>
          <w:lang w:eastAsia="ru-RU"/>
        </w:rPr>
      </w:pPr>
    </w:p>
    <w:p w:rsidR="00BA65B8" w:rsidRDefault="00BA65B8" w:rsidP="001925CC">
      <w:pPr>
        <w:spacing w:after="0" w:line="240" w:lineRule="auto"/>
        <w:jc w:val="right"/>
        <w:rPr>
          <w:rFonts w:ascii="Times New Roman" w:eastAsia="Times New Roman" w:hAnsi="Times New Roman" w:cs="Times New Roman"/>
          <w:sz w:val="24"/>
          <w:szCs w:val="24"/>
          <w:lang w:eastAsia="ru-RU"/>
        </w:rPr>
      </w:pPr>
    </w:p>
    <w:p w:rsidR="00BA65B8" w:rsidRDefault="00BA65B8" w:rsidP="001925CC">
      <w:pPr>
        <w:spacing w:after="0" w:line="240" w:lineRule="auto"/>
        <w:jc w:val="right"/>
        <w:rPr>
          <w:rFonts w:ascii="Times New Roman" w:eastAsia="Times New Roman" w:hAnsi="Times New Roman" w:cs="Times New Roman"/>
          <w:sz w:val="24"/>
          <w:szCs w:val="24"/>
          <w:lang w:eastAsia="ru-RU"/>
        </w:rPr>
      </w:pPr>
    </w:p>
    <w:p w:rsidR="00BA65B8" w:rsidRDefault="00BA65B8" w:rsidP="001925CC">
      <w:pPr>
        <w:spacing w:after="0" w:line="240" w:lineRule="auto"/>
        <w:jc w:val="right"/>
        <w:rPr>
          <w:rFonts w:ascii="Times New Roman" w:eastAsia="Times New Roman" w:hAnsi="Times New Roman" w:cs="Times New Roman"/>
          <w:sz w:val="24"/>
          <w:szCs w:val="24"/>
          <w:lang w:eastAsia="ru-RU"/>
        </w:rPr>
      </w:pPr>
    </w:p>
    <w:p w:rsidR="00BA65B8" w:rsidRDefault="00BA65B8" w:rsidP="001925CC">
      <w:pPr>
        <w:spacing w:after="0" w:line="240" w:lineRule="auto"/>
        <w:jc w:val="right"/>
        <w:rPr>
          <w:rFonts w:ascii="Times New Roman" w:eastAsia="Times New Roman" w:hAnsi="Times New Roman" w:cs="Times New Roman"/>
          <w:sz w:val="24"/>
          <w:szCs w:val="24"/>
          <w:lang w:eastAsia="ru-RU"/>
        </w:rPr>
      </w:pPr>
    </w:p>
    <w:p w:rsidR="00BA65B8" w:rsidRDefault="00BA65B8" w:rsidP="001925CC">
      <w:pPr>
        <w:spacing w:after="0" w:line="240" w:lineRule="auto"/>
        <w:jc w:val="right"/>
        <w:rPr>
          <w:rFonts w:ascii="Times New Roman" w:eastAsia="Times New Roman" w:hAnsi="Times New Roman" w:cs="Times New Roman"/>
          <w:sz w:val="24"/>
          <w:szCs w:val="24"/>
          <w:lang w:eastAsia="ru-RU"/>
        </w:rPr>
      </w:pPr>
    </w:p>
    <w:p w:rsidR="00BA65B8" w:rsidRDefault="00BA65B8" w:rsidP="001925CC">
      <w:pPr>
        <w:spacing w:after="0" w:line="240" w:lineRule="auto"/>
        <w:jc w:val="right"/>
        <w:rPr>
          <w:rFonts w:ascii="Times New Roman" w:eastAsia="Times New Roman" w:hAnsi="Times New Roman" w:cs="Times New Roman"/>
          <w:sz w:val="24"/>
          <w:szCs w:val="24"/>
          <w:lang w:eastAsia="ru-RU"/>
        </w:rPr>
      </w:pPr>
    </w:p>
    <w:p w:rsidR="00BA65B8" w:rsidRDefault="00BA65B8" w:rsidP="001925CC">
      <w:pPr>
        <w:spacing w:after="0" w:line="240" w:lineRule="auto"/>
        <w:jc w:val="right"/>
        <w:rPr>
          <w:rFonts w:ascii="Times New Roman" w:eastAsia="Times New Roman" w:hAnsi="Times New Roman" w:cs="Times New Roman"/>
          <w:sz w:val="24"/>
          <w:szCs w:val="24"/>
          <w:lang w:eastAsia="ru-RU"/>
        </w:rPr>
      </w:pPr>
    </w:p>
    <w:p w:rsidR="00BA65B8" w:rsidRDefault="00BA65B8" w:rsidP="001925CC">
      <w:pPr>
        <w:spacing w:after="0" w:line="240" w:lineRule="auto"/>
        <w:jc w:val="right"/>
        <w:rPr>
          <w:rFonts w:ascii="Times New Roman" w:eastAsia="Times New Roman" w:hAnsi="Times New Roman" w:cs="Times New Roman"/>
          <w:sz w:val="24"/>
          <w:szCs w:val="24"/>
          <w:lang w:eastAsia="ru-RU"/>
        </w:rPr>
      </w:pPr>
    </w:p>
    <w:p w:rsidR="00BA65B8" w:rsidRDefault="00BA65B8" w:rsidP="001925CC">
      <w:pPr>
        <w:spacing w:after="0" w:line="240" w:lineRule="auto"/>
        <w:jc w:val="right"/>
        <w:rPr>
          <w:rFonts w:ascii="Times New Roman" w:eastAsia="Times New Roman" w:hAnsi="Times New Roman" w:cs="Times New Roman"/>
          <w:sz w:val="24"/>
          <w:szCs w:val="24"/>
          <w:lang w:eastAsia="ru-RU"/>
        </w:rPr>
      </w:pPr>
    </w:p>
    <w:p w:rsidR="00BA65B8" w:rsidRDefault="00BA65B8" w:rsidP="001925CC">
      <w:pPr>
        <w:spacing w:after="0" w:line="240" w:lineRule="auto"/>
        <w:jc w:val="right"/>
        <w:rPr>
          <w:rFonts w:ascii="Times New Roman" w:eastAsia="Times New Roman" w:hAnsi="Times New Roman" w:cs="Times New Roman"/>
          <w:sz w:val="24"/>
          <w:szCs w:val="24"/>
          <w:lang w:eastAsia="ru-RU"/>
        </w:rPr>
      </w:pPr>
    </w:p>
    <w:p w:rsidR="00CB7D45" w:rsidRDefault="00CB7D45" w:rsidP="001925CC">
      <w:pPr>
        <w:spacing w:after="0" w:line="240" w:lineRule="auto"/>
        <w:jc w:val="right"/>
        <w:rPr>
          <w:rFonts w:ascii="Times New Roman" w:eastAsia="Times New Roman" w:hAnsi="Times New Roman" w:cs="Times New Roman"/>
          <w:sz w:val="24"/>
          <w:szCs w:val="24"/>
          <w:lang w:eastAsia="ru-RU"/>
        </w:rPr>
      </w:pPr>
    </w:p>
    <w:p w:rsidR="00CB7D45" w:rsidRDefault="00CB7D45" w:rsidP="001925CC">
      <w:pPr>
        <w:spacing w:after="0" w:line="240" w:lineRule="auto"/>
        <w:jc w:val="right"/>
        <w:rPr>
          <w:rFonts w:ascii="Times New Roman" w:eastAsia="Times New Roman" w:hAnsi="Times New Roman" w:cs="Times New Roman"/>
          <w:sz w:val="24"/>
          <w:szCs w:val="24"/>
          <w:lang w:eastAsia="ru-RU"/>
        </w:rPr>
      </w:pPr>
    </w:p>
    <w:p w:rsidR="00CB7D45" w:rsidRDefault="00CB7D45" w:rsidP="001925CC">
      <w:pPr>
        <w:spacing w:after="0" w:line="240" w:lineRule="auto"/>
        <w:jc w:val="right"/>
        <w:rPr>
          <w:rFonts w:ascii="Times New Roman" w:eastAsia="Times New Roman" w:hAnsi="Times New Roman" w:cs="Times New Roman"/>
          <w:sz w:val="24"/>
          <w:szCs w:val="24"/>
          <w:lang w:eastAsia="ru-RU"/>
        </w:rPr>
      </w:pPr>
    </w:p>
    <w:p w:rsidR="00CB7D45" w:rsidRDefault="00CB7D45" w:rsidP="001925CC">
      <w:pPr>
        <w:spacing w:after="0" w:line="240" w:lineRule="auto"/>
        <w:jc w:val="right"/>
        <w:rPr>
          <w:rFonts w:ascii="Times New Roman" w:eastAsia="Times New Roman" w:hAnsi="Times New Roman" w:cs="Times New Roman"/>
          <w:sz w:val="24"/>
          <w:szCs w:val="24"/>
          <w:lang w:eastAsia="ru-RU"/>
        </w:rPr>
      </w:pPr>
    </w:p>
    <w:p w:rsidR="00CB7D45" w:rsidRDefault="00CB7D45" w:rsidP="001925CC">
      <w:pPr>
        <w:spacing w:after="0" w:line="240" w:lineRule="auto"/>
        <w:jc w:val="right"/>
        <w:rPr>
          <w:rFonts w:ascii="Times New Roman" w:eastAsia="Times New Roman" w:hAnsi="Times New Roman" w:cs="Times New Roman"/>
          <w:sz w:val="24"/>
          <w:szCs w:val="24"/>
          <w:lang w:eastAsia="ru-RU"/>
        </w:rPr>
      </w:pPr>
    </w:p>
    <w:p w:rsidR="001733A7" w:rsidRDefault="001733A7" w:rsidP="001925CC">
      <w:pPr>
        <w:spacing w:after="0" w:line="240" w:lineRule="auto"/>
        <w:jc w:val="right"/>
        <w:rPr>
          <w:rFonts w:ascii="Times New Roman" w:eastAsia="Times New Roman" w:hAnsi="Times New Roman" w:cs="Times New Roman"/>
          <w:sz w:val="24"/>
          <w:szCs w:val="24"/>
          <w:lang w:eastAsia="ru-RU"/>
        </w:rPr>
      </w:pPr>
    </w:p>
    <w:p w:rsidR="001733A7" w:rsidRDefault="001733A7" w:rsidP="001925CC">
      <w:pPr>
        <w:spacing w:after="0" w:line="240" w:lineRule="auto"/>
        <w:jc w:val="right"/>
        <w:rPr>
          <w:rFonts w:ascii="Times New Roman" w:eastAsia="Times New Roman" w:hAnsi="Times New Roman" w:cs="Times New Roman"/>
          <w:sz w:val="24"/>
          <w:szCs w:val="24"/>
          <w:lang w:eastAsia="ru-RU"/>
        </w:rPr>
      </w:pPr>
    </w:p>
    <w:p w:rsidR="001733A7" w:rsidRDefault="001733A7" w:rsidP="001925CC">
      <w:pPr>
        <w:spacing w:after="0" w:line="240" w:lineRule="auto"/>
        <w:jc w:val="right"/>
        <w:rPr>
          <w:rFonts w:ascii="Times New Roman" w:eastAsia="Times New Roman" w:hAnsi="Times New Roman" w:cs="Times New Roman"/>
          <w:sz w:val="24"/>
          <w:szCs w:val="24"/>
          <w:lang w:eastAsia="ru-RU"/>
        </w:rPr>
      </w:pPr>
    </w:p>
    <w:p w:rsidR="001925CC" w:rsidRDefault="001925CC" w:rsidP="001925CC">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2 к извещению</w:t>
      </w:r>
    </w:p>
    <w:p w:rsidR="001925CC" w:rsidRDefault="001925CC" w:rsidP="001925CC">
      <w:pPr>
        <w:spacing w:after="0" w:line="240" w:lineRule="auto"/>
        <w:jc w:val="right"/>
        <w:rPr>
          <w:rFonts w:ascii="Times New Roman" w:eastAsia="Times New Roman" w:hAnsi="Times New Roman" w:cs="Times New Roman"/>
          <w:sz w:val="24"/>
          <w:szCs w:val="24"/>
          <w:lang w:eastAsia="ru-RU"/>
        </w:rPr>
      </w:pPr>
    </w:p>
    <w:p w:rsidR="000A1B5F" w:rsidRPr="000A1B5F" w:rsidRDefault="000A1B5F" w:rsidP="000A1B5F">
      <w:pPr>
        <w:pStyle w:val="ac"/>
        <w:rPr>
          <w:sz w:val="26"/>
          <w:szCs w:val="26"/>
        </w:rPr>
      </w:pPr>
      <w:r w:rsidRPr="000A1B5F">
        <w:rPr>
          <w:sz w:val="26"/>
          <w:szCs w:val="26"/>
        </w:rPr>
        <w:t>ПРОЕКТ ДОГОВОРА №</w:t>
      </w:r>
    </w:p>
    <w:p w:rsidR="000A1B5F" w:rsidRPr="000A1B5F" w:rsidRDefault="000A1B5F" w:rsidP="000A1B5F">
      <w:pPr>
        <w:spacing w:line="240" w:lineRule="auto"/>
        <w:ind w:firstLine="709"/>
        <w:jc w:val="center"/>
        <w:rPr>
          <w:rFonts w:ascii="Times New Roman" w:hAnsi="Times New Roman" w:cs="Times New Roman"/>
          <w:b/>
          <w:sz w:val="26"/>
          <w:szCs w:val="26"/>
        </w:rPr>
      </w:pPr>
      <w:r w:rsidRPr="000A1B5F">
        <w:rPr>
          <w:rFonts w:ascii="Times New Roman" w:hAnsi="Times New Roman" w:cs="Times New Roman"/>
          <w:b/>
          <w:sz w:val="26"/>
          <w:szCs w:val="26"/>
        </w:rPr>
        <w:t xml:space="preserve"> аренды земельного участка</w:t>
      </w:r>
    </w:p>
    <w:p w:rsidR="000A1B5F" w:rsidRPr="000A1B5F" w:rsidRDefault="000A1B5F" w:rsidP="000A1B5F">
      <w:pPr>
        <w:spacing w:line="240" w:lineRule="auto"/>
        <w:rPr>
          <w:rFonts w:ascii="Times New Roman" w:hAnsi="Times New Roman" w:cs="Times New Roman"/>
          <w:b/>
          <w:sz w:val="26"/>
          <w:szCs w:val="26"/>
        </w:rPr>
      </w:pPr>
    </w:p>
    <w:p w:rsidR="000A1B5F" w:rsidRPr="000A1B5F" w:rsidRDefault="000A1B5F" w:rsidP="000A1B5F">
      <w:pPr>
        <w:spacing w:line="240" w:lineRule="auto"/>
        <w:ind w:left="-709"/>
        <w:rPr>
          <w:rFonts w:ascii="Times New Roman" w:hAnsi="Times New Roman" w:cs="Times New Roman"/>
          <w:b/>
          <w:sz w:val="26"/>
          <w:szCs w:val="26"/>
        </w:rPr>
      </w:pPr>
      <w:r w:rsidRPr="000A1B5F">
        <w:rPr>
          <w:rFonts w:ascii="Times New Roman" w:hAnsi="Times New Roman" w:cs="Times New Roman"/>
          <w:b/>
          <w:sz w:val="26"/>
          <w:szCs w:val="26"/>
        </w:rPr>
        <w:t>село Большая Глушица</w:t>
      </w:r>
    </w:p>
    <w:p w:rsidR="000A1B5F" w:rsidRPr="000A1B5F" w:rsidRDefault="000A1B5F" w:rsidP="000A1B5F">
      <w:pPr>
        <w:spacing w:line="240" w:lineRule="auto"/>
        <w:ind w:left="-709"/>
        <w:rPr>
          <w:rFonts w:ascii="Times New Roman" w:hAnsi="Times New Roman" w:cs="Times New Roman"/>
          <w:b/>
          <w:sz w:val="26"/>
          <w:szCs w:val="26"/>
        </w:rPr>
      </w:pPr>
      <w:r w:rsidRPr="000A1B5F">
        <w:rPr>
          <w:rFonts w:ascii="Times New Roman" w:hAnsi="Times New Roman" w:cs="Times New Roman"/>
          <w:b/>
          <w:sz w:val="26"/>
          <w:szCs w:val="26"/>
        </w:rPr>
        <w:t>«____»______________</w:t>
      </w:r>
    </w:p>
    <w:p w:rsidR="000A1B5F" w:rsidRPr="000A1B5F" w:rsidRDefault="000A1B5F" w:rsidP="000A1B5F">
      <w:pPr>
        <w:spacing w:line="240" w:lineRule="auto"/>
        <w:ind w:left="-709"/>
        <w:rPr>
          <w:rFonts w:ascii="Times New Roman" w:hAnsi="Times New Roman" w:cs="Times New Roman"/>
          <w:b/>
          <w:sz w:val="26"/>
          <w:szCs w:val="26"/>
        </w:rPr>
      </w:pPr>
      <w:r w:rsidRPr="000A1B5F">
        <w:rPr>
          <w:rFonts w:ascii="Times New Roman" w:hAnsi="Times New Roman" w:cs="Times New Roman"/>
          <w:b/>
          <w:sz w:val="26"/>
          <w:szCs w:val="26"/>
        </w:rPr>
        <w:t>Две тысячи ______________  года</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sz w:val="26"/>
          <w:szCs w:val="26"/>
        </w:rPr>
        <w:t xml:space="preserve">Мы, нижеподписавшиеся: </w:t>
      </w:r>
      <w:r w:rsidRPr="000A1B5F">
        <w:rPr>
          <w:rFonts w:ascii="Times New Roman" w:hAnsi="Times New Roman" w:cs="Times New Roman"/>
          <w:b/>
          <w:sz w:val="26"/>
          <w:szCs w:val="26"/>
        </w:rPr>
        <w:t>Администрация</w:t>
      </w:r>
      <w:r w:rsidRPr="000A1B5F">
        <w:rPr>
          <w:rFonts w:ascii="Times New Roman" w:hAnsi="Times New Roman" w:cs="Times New Roman"/>
          <w:sz w:val="26"/>
          <w:szCs w:val="26"/>
        </w:rPr>
        <w:t xml:space="preserve"> </w:t>
      </w:r>
      <w:r w:rsidRPr="000A1B5F">
        <w:rPr>
          <w:rFonts w:ascii="Times New Roman" w:hAnsi="Times New Roman" w:cs="Times New Roman"/>
          <w:b/>
          <w:sz w:val="26"/>
          <w:szCs w:val="26"/>
        </w:rPr>
        <w:t>муниципального района Большеглушицкий Самарской области Российской Федерации</w:t>
      </w:r>
      <w:r w:rsidRPr="000A1B5F">
        <w:rPr>
          <w:rFonts w:ascii="Times New Roman" w:hAnsi="Times New Roman" w:cs="Times New Roman"/>
          <w:sz w:val="26"/>
          <w:szCs w:val="26"/>
        </w:rPr>
        <w:t xml:space="preserve">, ИНН 6364000569, ОГРН 1026303462481, юридический адрес: 446180, РФ, Самарская область, Большеглушицкий район, с. Большая Глушица, ул. Гагарина, д. 91, действующая от имени </w:t>
      </w:r>
      <w:r w:rsidRPr="000A1B5F">
        <w:rPr>
          <w:rFonts w:ascii="Times New Roman" w:hAnsi="Times New Roman" w:cs="Times New Roman"/>
          <w:b/>
          <w:sz w:val="26"/>
          <w:szCs w:val="26"/>
        </w:rPr>
        <w:t>Муниципального образования – Муниципального района Большеглушицкий Самарской области Российской Федерации,</w:t>
      </w:r>
      <w:r w:rsidRPr="000A1B5F">
        <w:rPr>
          <w:rFonts w:ascii="Times New Roman" w:hAnsi="Times New Roman" w:cs="Times New Roman"/>
          <w:sz w:val="26"/>
          <w:szCs w:val="26"/>
        </w:rPr>
        <w:t xml:space="preserve"> в лице главы района </w:t>
      </w:r>
      <w:r w:rsidRPr="000A1B5F">
        <w:rPr>
          <w:rFonts w:ascii="Times New Roman" w:hAnsi="Times New Roman" w:cs="Times New Roman"/>
          <w:b/>
          <w:sz w:val="26"/>
          <w:szCs w:val="26"/>
        </w:rPr>
        <w:t>Анцинова Валерия Анатольевича</w:t>
      </w:r>
      <w:r w:rsidRPr="000A1B5F">
        <w:rPr>
          <w:rFonts w:ascii="Times New Roman" w:hAnsi="Times New Roman" w:cs="Times New Roman"/>
          <w:sz w:val="26"/>
          <w:szCs w:val="26"/>
        </w:rPr>
        <w:t xml:space="preserve">, действующего на основании Устава, зарегистрированного 21.05.2015 года № </w:t>
      </w:r>
      <w:r w:rsidRPr="000A1B5F">
        <w:rPr>
          <w:rFonts w:ascii="Times New Roman" w:hAnsi="Times New Roman" w:cs="Times New Roman"/>
          <w:sz w:val="26"/>
          <w:szCs w:val="26"/>
          <w:lang w:val="en-US"/>
        </w:rPr>
        <w:t>RU</w:t>
      </w:r>
      <w:r w:rsidRPr="000A1B5F">
        <w:rPr>
          <w:rFonts w:ascii="Times New Roman" w:hAnsi="Times New Roman" w:cs="Times New Roman"/>
          <w:sz w:val="26"/>
          <w:szCs w:val="26"/>
        </w:rPr>
        <w:t xml:space="preserve"> 635040002015001 Управлением Министерства юстиции Российской Федерации по Самарской области, Федерального закона от 25.10.2001 № 137-ФЗ «О введении в действие Земельного кодекса Российской Федерации», именуемая в дальнейшем «Арендодатель», с одной стороны, и </w:t>
      </w:r>
      <w:r w:rsidRPr="000A1B5F">
        <w:rPr>
          <w:rFonts w:ascii="Times New Roman" w:hAnsi="Times New Roman" w:cs="Times New Roman"/>
          <w:b/>
          <w:sz w:val="26"/>
          <w:szCs w:val="26"/>
        </w:rPr>
        <w:t>ХХХ</w:t>
      </w:r>
      <w:r w:rsidRPr="000A1B5F">
        <w:rPr>
          <w:rFonts w:ascii="Times New Roman" w:hAnsi="Times New Roman" w:cs="Times New Roman"/>
          <w:sz w:val="26"/>
          <w:szCs w:val="26"/>
        </w:rPr>
        <w:t xml:space="preserve">, действующего на основании ______________, именуемый в дальнейшем «Арендатор», с другой стороны, на основании _________________, заключили настоящий договор (далее Договор) о нижеследующем: </w:t>
      </w:r>
    </w:p>
    <w:p w:rsidR="000A1B5F" w:rsidRPr="000A1B5F" w:rsidRDefault="000A1B5F" w:rsidP="000A1B5F">
      <w:pPr>
        <w:numPr>
          <w:ilvl w:val="0"/>
          <w:numId w:val="5"/>
        </w:numPr>
        <w:spacing w:after="0" w:line="240" w:lineRule="auto"/>
        <w:ind w:left="-709"/>
        <w:jc w:val="center"/>
        <w:rPr>
          <w:rFonts w:ascii="Times New Roman" w:hAnsi="Times New Roman" w:cs="Times New Roman"/>
          <w:b/>
          <w:sz w:val="26"/>
          <w:szCs w:val="26"/>
        </w:rPr>
      </w:pPr>
      <w:r w:rsidRPr="000A1B5F">
        <w:rPr>
          <w:rFonts w:ascii="Times New Roman" w:hAnsi="Times New Roman" w:cs="Times New Roman"/>
          <w:b/>
          <w:sz w:val="26"/>
          <w:szCs w:val="26"/>
        </w:rPr>
        <w:t>ПРЕДМЕТ ДОГОВОРА</w:t>
      </w:r>
    </w:p>
    <w:p w:rsidR="000A1B5F" w:rsidRPr="000A1B5F" w:rsidRDefault="000A1B5F" w:rsidP="000A1B5F">
      <w:pPr>
        <w:pStyle w:val="aa"/>
        <w:spacing w:line="240" w:lineRule="auto"/>
        <w:ind w:left="-709"/>
        <w:rPr>
          <w:rFonts w:ascii="Times New Roman" w:hAnsi="Times New Roman" w:cs="Times New Roman"/>
          <w:sz w:val="26"/>
          <w:szCs w:val="26"/>
        </w:rPr>
      </w:pPr>
      <w:r w:rsidRPr="000A1B5F">
        <w:rPr>
          <w:rFonts w:ascii="Times New Roman" w:hAnsi="Times New Roman" w:cs="Times New Roman"/>
          <w:b/>
          <w:sz w:val="26"/>
          <w:szCs w:val="26"/>
        </w:rPr>
        <w:t xml:space="preserve">1.1 </w:t>
      </w:r>
      <w:r w:rsidRPr="000A1B5F">
        <w:rPr>
          <w:rFonts w:ascii="Times New Roman" w:hAnsi="Times New Roman" w:cs="Times New Roman"/>
          <w:sz w:val="26"/>
          <w:szCs w:val="26"/>
        </w:rPr>
        <w:t xml:space="preserve">Арендодатель сдал, а Арендатор принял в пользование на условиях аренды  сроком на ____ (______) лет с «___» ________ г. по «___»________ г. земельный участок из земель ____________________, государственная собственность на которые не разграничена, с кадастровым номером ________________ площадью _______ кв.м., расположенный по адресу: Самарская область, Большеглушицкий район, __________________, предназначенный для _____________________ (в дальнейшем именуемый Участок). </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1.2 </w:t>
      </w:r>
      <w:r w:rsidRPr="000A1B5F">
        <w:rPr>
          <w:rFonts w:ascii="Times New Roman" w:hAnsi="Times New Roman" w:cs="Times New Roman"/>
          <w:sz w:val="26"/>
          <w:szCs w:val="26"/>
        </w:rPr>
        <w:t xml:space="preserve">Арендодатель гарантирует, что предмет Договора не обременен правами и  претензиями третьих лиц, о которых Арендодатель не мог не знать. </w:t>
      </w:r>
    </w:p>
    <w:p w:rsidR="000A1B5F" w:rsidRPr="000A1B5F" w:rsidRDefault="000A1B5F" w:rsidP="000A1B5F">
      <w:pPr>
        <w:numPr>
          <w:ilvl w:val="0"/>
          <w:numId w:val="5"/>
        </w:numPr>
        <w:spacing w:after="0" w:line="240" w:lineRule="auto"/>
        <w:ind w:left="-709"/>
        <w:jc w:val="center"/>
        <w:rPr>
          <w:rFonts w:ascii="Times New Roman" w:hAnsi="Times New Roman" w:cs="Times New Roman"/>
          <w:sz w:val="26"/>
          <w:szCs w:val="26"/>
        </w:rPr>
      </w:pPr>
      <w:r w:rsidRPr="000A1B5F">
        <w:rPr>
          <w:rFonts w:ascii="Times New Roman" w:hAnsi="Times New Roman" w:cs="Times New Roman"/>
          <w:b/>
          <w:sz w:val="26"/>
          <w:szCs w:val="26"/>
        </w:rPr>
        <w:t>АРЕНДНАЯ ПЛАТА</w:t>
      </w:r>
    </w:p>
    <w:p w:rsidR="000A1B5F" w:rsidRPr="000A1B5F" w:rsidRDefault="000A1B5F" w:rsidP="000A1B5F">
      <w:pPr>
        <w:spacing w:line="240" w:lineRule="auto"/>
        <w:ind w:left="-709"/>
        <w:jc w:val="both"/>
        <w:rPr>
          <w:rFonts w:ascii="Times New Roman" w:hAnsi="Times New Roman" w:cs="Times New Roman"/>
          <w:sz w:val="26"/>
          <w:szCs w:val="26"/>
        </w:rPr>
      </w:pPr>
      <w:r w:rsidRPr="000A1B5F">
        <w:rPr>
          <w:rFonts w:ascii="Times New Roman" w:hAnsi="Times New Roman" w:cs="Times New Roman"/>
          <w:sz w:val="26"/>
          <w:szCs w:val="26"/>
        </w:rPr>
        <w:t xml:space="preserve">           </w:t>
      </w:r>
      <w:r w:rsidRPr="000A1B5F">
        <w:rPr>
          <w:rFonts w:ascii="Times New Roman" w:hAnsi="Times New Roman" w:cs="Times New Roman"/>
          <w:b/>
          <w:sz w:val="26"/>
          <w:szCs w:val="26"/>
        </w:rPr>
        <w:t>2.1</w:t>
      </w:r>
      <w:r w:rsidRPr="000A1B5F">
        <w:rPr>
          <w:rFonts w:ascii="Times New Roman" w:hAnsi="Times New Roman" w:cs="Times New Roman"/>
          <w:sz w:val="26"/>
          <w:szCs w:val="26"/>
        </w:rPr>
        <w:t xml:space="preserve"> Размер годовой арендной платы за Участок составляет _________</w:t>
      </w:r>
      <w:r w:rsidRPr="000A1B5F">
        <w:rPr>
          <w:rFonts w:ascii="Times New Roman" w:hAnsi="Times New Roman" w:cs="Times New Roman"/>
          <w:b/>
          <w:i/>
          <w:sz w:val="26"/>
          <w:szCs w:val="26"/>
        </w:rPr>
        <w:t xml:space="preserve"> руб. (__________  рублей  _____ коп.)</w:t>
      </w:r>
      <w:r w:rsidRPr="000A1B5F">
        <w:rPr>
          <w:rFonts w:ascii="Times New Roman" w:hAnsi="Times New Roman" w:cs="Times New Roman"/>
          <w:sz w:val="26"/>
          <w:szCs w:val="26"/>
        </w:rPr>
        <w:t xml:space="preserve"> НДС  не предусмотрен.</w:t>
      </w:r>
    </w:p>
    <w:p w:rsidR="000A1B5F" w:rsidRPr="000A1B5F" w:rsidRDefault="000A1B5F" w:rsidP="000A1B5F">
      <w:pPr>
        <w:pStyle w:val="2"/>
        <w:spacing w:line="240" w:lineRule="auto"/>
        <w:ind w:left="-709" w:firstLine="374"/>
        <w:rPr>
          <w:rFonts w:ascii="Times New Roman" w:hAnsi="Times New Roman" w:cs="Times New Roman"/>
          <w:b/>
          <w:sz w:val="26"/>
          <w:szCs w:val="26"/>
        </w:rPr>
      </w:pPr>
      <w:r w:rsidRPr="000A1B5F">
        <w:rPr>
          <w:rFonts w:ascii="Times New Roman" w:hAnsi="Times New Roman" w:cs="Times New Roman"/>
          <w:sz w:val="26"/>
          <w:szCs w:val="26"/>
        </w:rPr>
        <w:t xml:space="preserve">      2.2 Внесенный Арендатором задаток в размере _________</w:t>
      </w:r>
      <w:r w:rsidRPr="000A1B5F">
        <w:rPr>
          <w:rFonts w:ascii="Times New Roman" w:hAnsi="Times New Roman" w:cs="Times New Roman"/>
          <w:i/>
          <w:sz w:val="26"/>
          <w:szCs w:val="26"/>
        </w:rPr>
        <w:t xml:space="preserve"> руб. (_________ рублей ___ коп.) </w:t>
      </w:r>
      <w:r w:rsidRPr="000A1B5F">
        <w:rPr>
          <w:rFonts w:ascii="Times New Roman" w:hAnsi="Times New Roman" w:cs="Times New Roman"/>
          <w:sz w:val="26"/>
          <w:szCs w:val="26"/>
        </w:rPr>
        <w:t>засчитывается в счет арендной платы, указанной в пункте 2.1 настоящего Договора.</w:t>
      </w:r>
    </w:p>
    <w:p w:rsidR="007F4219" w:rsidRDefault="000A1B5F" w:rsidP="00724C22">
      <w:pPr>
        <w:pStyle w:val="ConsPlusNormal"/>
        <w:ind w:left="-709" w:firstLine="540"/>
        <w:jc w:val="both"/>
        <w:rPr>
          <w:rFonts w:ascii="Times New Roman" w:hAnsi="Times New Roman" w:cs="Times New Roman"/>
          <w:sz w:val="26"/>
          <w:szCs w:val="26"/>
        </w:rPr>
      </w:pPr>
      <w:r w:rsidRPr="000A1B5F">
        <w:rPr>
          <w:rFonts w:ascii="Times New Roman" w:hAnsi="Times New Roman" w:cs="Times New Roman"/>
          <w:sz w:val="26"/>
          <w:szCs w:val="26"/>
        </w:rPr>
        <w:t xml:space="preserve">  В соответствии с </w:t>
      </w:r>
      <w:hyperlink r:id="rId35" w:history="1">
        <w:r w:rsidRPr="000A1B5F">
          <w:rPr>
            <w:rFonts w:ascii="Times New Roman" w:hAnsi="Times New Roman" w:cs="Times New Roman"/>
            <w:sz w:val="26"/>
            <w:szCs w:val="26"/>
          </w:rPr>
          <w:t>подпунктом 17 пункта 2 статьи 149</w:t>
        </w:r>
      </w:hyperlink>
      <w:r w:rsidRPr="000A1B5F">
        <w:rPr>
          <w:rFonts w:ascii="Times New Roman" w:hAnsi="Times New Roman" w:cs="Times New Roman"/>
          <w:sz w:val="26"/>
          <w:szCs w:val="26"/>
        </w:rPr>
        <w:t xml:space="preserve"> Налогового кодекса Российской Федерации операции по передаче в аренду земельных участков освобождены от налогообложения налогом на добавленную стоимость.          </w:t>
      </w:r>
    </w:p>
    <w:p w:rsidR="00724C22" w:rsidRDefault="000A1B5F" w:rsidP="00724C22">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2.3</w:t>
      </w:r>
      <w:r w:rsidRPr="000A1B5F">
        <w:rPr>
          <w:rFonts w:ascii="Times New Roman" w:hAnsi="Times New Roman" w:cs="Times New Roman"/>
          <w:sz w:val="26"/>
          <w:szCs w:val="26"/>
        </w:rPr>
        <w:t xml:space="preserve"> Арендная плата вносится Арендатором ежеквартально равными частями от  указанной в пункте 2.1 Договора суммы до истечения десятого дня начала следующего  квартала. </w:t>
      </w:r>
    </w:p>
    <w:p w:rsidR="00777DE0" w:rsidRPr="000A1D41" w:rsidRDefault="00777DE0" w:rsidP="00724C22">
      <w:pPr>
        <w:spacing w:line="240" w:lineRule="auto"/>
        <w:ind w:left="-709" w:firstLine="709"/>
        <w:jc w:val="both"/>
        <w:rPr>
          <w:rFonts w:ascii="Times New Roman" w:hAnsi="Times New Roman" w:cs="Times New Roman"/>
          <w:b/>
          <w:i/>
          <w:sz w:val="26"/>
          <w:szCs w:val="26"/>
        </w:rPr>
      </w:pPr>
      <w:r w:rsidRPr="000A1D41">
        <w:rPr>
          <w:rFonts w:ascii="Times New Roman" w:hAnsi="Times New Roman" w:cs="Times New Roman"/>
          <w:b/>
          <w:sz w:val="26"/>
          <w:szCs w:val="26"/>
        </w:rPr>
        <w:t>2.4</w:t>
      </w:r>
      <w:r w:rsidRPr="000A1D41">
        <w:rPr>
          <w:rFonts w:ascii="Times New Roman" w:hAnsi="Times New Roman" w:cs="Times New Roman"/>
          <w:sz w:val="26"/>
          <w:szCs w:val="26"/>
        </w:rPr>
        <w:t xml:space="preserve"> Арендная плата исчисляется с момента регистрации договора аренды в Управлении Федеральной службы государственной регистрации, кадастра и картографии  по Самарской области</w:t>
      </w:r>
      <w:r w:rsidRPr="000A1D41">
        <w:rPr>
          <w:rFonts w:ascii="Times New Roman" w:hAnsi="Times New Roman" w:cs="Times New Roman"/>
          <w:b/>
          <w:i/>
          <w:sz w:val="26"/>
          <w:szCs w:val="26"/>
        </w:rPr>
        <w:t xml:space="preserve">. </w:t>
      </w:r>
    </w:p>
    <w:p w:rsidR="000A1B5F" w:rsidRPr="000A1B5F" w:rsidRDefault="000A1B5F" w:rsidP="000A1B5F">
      <w:pPr>
        <w:pStyle w:val="aa"/>
        <w:spacing w:line="240" w:lineRule="auto"/>
        <w:ind w:left="-709"/>
        <w:rPr>
          <w:rFonts w:ascii="Times New Roman" w:hAnsi="Times New Roman" w:cs="Times New Roman"/>
          <w:sz w:val="26"/>
          <w:szCs w:val="26"/>
        </w:rPr>
      </w:pPr>
      <w:r w:rsidRPr="000A1B5F">
        <w:rPr>
          <w:rFonts w:ascii="Times New Roman" w:hAnsi="Times New Roman" w:cs="Times New Roman"/>
          <w:sz w:val="26"/>
          <w:szCs w:val="26"/>
        </w:rPr>
        <w:lastRenderedPageBreak/>
        <w:t xml:space="preserve">          </w:t>
      </w:r>
      <w:r w:rsidRPr="000A1B5F">
        <w:rPr>
          <w:rFonts w:ascii="Times New Roman" w:hAnsi="Times New Roman" w:cs="Times New Roman"/>
          <w:b/>
          <w:sz w:val="26"/>
          <w:szCs w:val="26"/>
        </w:rPr>
        <w:t>2.5</w:t>
      </w:r>
      <w:r w:rsidRPr="000A1B5F">
        <w:rPr>
          <w:rFonts w:ascii="Times New Roman" w:hAnsi="Times New Roman" w:cs="Times New Roman"/>
          <w:sz w:val="26"/>
          <w:szCs w:val="26"/>
        </w:rPr>
        <w:t xml:space="preserve"> Арендная плата по Договору вносится Арендатором путем перечисления на расчетный счет 03100643000000014200 УФК по Самарской области (Администрация муниципального района Большеглушицкий Самарской области). ИНН 6364000569. КПП 636401001. ОКТМО ___________ БИК </w:t>
      </w:r>
      <w:r w:rsidRPr="000A1B5F">
        <w:rPr>
          <w:rFonts w:ascii="Times New Roman" w:hAnsi="Times New Roman" w:cs="Times New Roman"/>
          <w:color w:val="000000"/>
          <w:sz w:val="26"/>
          <w:szCs w:val="26"/>
        </w:rPr>
        <w:t>013601205</w:t>
      </w:r>
      <w:r w:rsidRPr="000A1B5F">
        <w:rPr>
          <w:rFonts w:ascii="Times New Roman" w:hAnsi="Times New Roman" w:cs="Times New Roman"/>
          <w:sz w:val="26"/>
          <w:szCs w:val="26"/>
        </w:rPr>
        <w:t xml:space="preserve"> Банк получателя:  </w:t>
      </w:r>
      <w:r w:rsidR="009A5EA8" w:rsidRPr="00977752">
        <w:rPr>
          <w:rFonts w:ascii="Times New Roman" w:hAnsi="Times New Roman" w:cs="Times New Roman"/>
          <w:sz w:val="25"/>
          <w:szCs w:val="25"/>
        </w:rPr>
        <w:t xml:space="preserve">ОКЦ № 2 ВВГУ Банка России/УФК по Самарской области г. Самара.  </w:t>
      </w:r>
      <w:r w:rsidR="009A5EA8" w:rsidRPr="00F70522">
        <w:rPr>
          <w:rFonts w:ascii="Times New Roman" w:hAnsi="Times New Roman" w:cs="Times New Roman"/>
          <w:sz w:val="25"/>
          <w:szCs w:val="25"/>
        </w:rPr>
        <w:t xml:space="preserve"> </w:t>
      </w:r>
      <w:r w:rsidRPr="000A1B5F">
        <w:rPr>
          <w:rFonts w:ascii="Times New Roman" w:hAnsi="Times New Roman" w:cs="Times New Roman"/>
          <w:sz w:val="26"/>
          <w:szCs w:val="26"/>
        </w:rPr>
        <w:t>Кор. сч. 40102810545370000036. Код бюджетной классификации  90111105013050000120.</w:t>
      </w:r>
    </w:p>
    <w:p w:rsidR="000A1B5F" w:rsidRPr="000A1B5F" w:rsidRDefault="00976262" w:rsidP="000A1B5F">
      <w:pPr>
        <w:pStyle w:val="aa"/>
        <w:spacing w:line="240" w:lineRule="auto"/>
        <w:ind w:left="-709"/>
        <w:rPr>
          <w:rFonts w:ascii="Times New Roman" w:hAnsi="Times New Roman" w:cs="Times New Roman"/>
          <w:sz w:val="26"/>
          <w:szCs w:val="26"/>
        </w:rPr>
      </w:pPr>
      <w:r>
        <w:rPr>
          <w:rFonts w:ascii="Times New Roman" w:hAnsi="Times New Roman" w:cs="Times New Roman"/>
          <w:b/>
          <w:sz w:val="26"/>
          <w:szCs w:val="26"/>
        </w:rPr>
        <w:t xml:space="preserve">          </w:t>
      </w:r>
      <w:r w:rsidR="000A1B5F" w:rsidRPr="000A1B5F">
        <w:rPr>
          <w:rFonts w:ascii="Times New Roman" w:hAnsi="Times New Roman" w:cs="Times New Roman"/>
          <w:b/>
          <w:sz w:val="26"/>
          <w:szCs w:val="26"/>
        </w:rPr>
        <w:t>2.6</w:t>
      </w:r>
      <w:r w:rsidR="000A1B5F" w:rsidRPr="000A1B5F">
        <w:rPr>
          <w:rFonts w:ascii="Times New Roman" w:hAnsi="Times New Roman" w:cs="Times New Roman"/>
          <w:sz w:val="26"/>
          <w:szCs w:val="26"/>
        </w:rPr>
        <w:t xml:space="preserve">  В случае неуплаты арендной платы в установленный Договором срок Арендатор  уплачивает Арендодателю неустойку просрочки в размере 0,05 % от суммы  неуплаты за каждый день просрочки. </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2.7 </w:t>
      </w:r>
      <w:r w:rsidRPr="000A1B5F">
        <w:rPr>
          <w:rFonts w:ascii="Times New Roman" w:hAnsi="Times New Roman" w:cs="Times New Roman"/>
          <w:sz w:val="26"/>
          <w:szCs w:val="26"/>
        </w:rPr>
        <w:t xml:space="preserve">Не использование Участка Арендатором не может служить основанием не  внесения арендной платы. </w:t>
      </w:r>
    </w:p>
    <w:p w:rsidR="000A1B5F" w:rsidRPr="000A1B5F" w:rsidRDefault="000A1B5F" w:rsidP="000A1B5F">
      <w:pPr>
        <w:numPr>
          <w:ilvl w:val="0"/>
          <w:numId w:val="5"/>
        </w:numPr>
        <w:spacing w:after="0" w:line="240" w:lineRule="auto"/>
        <w:ind w:left="-709"/>
        <w:jc w:val="center"/>
        <w:rPr>
          <w:rFonts w:ascii="Times New Roman" w:hAnsi="Times New Roman" w:cs="Times New Roman"/>
          <w:b/>
          <w:sz w:val="26"/>
          <w:szCs w:val="26"/>
        </w:rPr>
      </w:pPr>
      <w:r w:rsidRPr="000A1B5F">
        <w:rPr>
          <w:rFonts w:ascii="Times New Roman" w:hAnsi="Times New Roman" w:cs="Times New Roman"/>
          <w:b/>
          <w:sz w:val="26"/>
          <w:szCs w:val="26"/>
        </w:rPr>
        <w:t>ОСОБЫЕ УСЛОВИЯ ДОГОВОРА</w:t>
      </w:r>
    </w:p>
    <w:p w:rsid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sz w:val="26"/>
          <w:szCs w:val="26"/>
        </w:rPr>
        <w:t>В использовании земельного участка ограничения (обременения) прав_________________.</w:t>
      </w:r>
    </w:p>
    <w:p w:rsidR="000A1B5F" w:rsidRPr="000A1B5F" w:rsidRDefault="000A1B5F" w:rsidP="000A1B5F">
      <w:pPr>
        <w:numPr>
          <w:ilvl w:val="0"/>
          <w:numId w:val="5"/>
        </w:numPr>
        <w:spacing w:after="0" w:line="240" w:lineRule="auto"/>
        <w:ind w:left="-709"/>
        <w:jc w:val="center"/>
        <w:rPr>
          <w:rFonts w:ascii="Times New Roman" w:hAnsi="Times New Roman" w:cs="Times New Roman"/>
          <w:b/>
          <w:sz w:val="26"/>
          <w:szCs w:val="26"/>
        </w:rPr>
      </w:pPr>
      <w:r w:rsidRPr="000A1B5F">
        <w:rPr>
          <w:rFonts w:ascii="Times New Roman" w:hAnsi="Times New Roman" w:cs="Times New Roman"/>
          <w:b/>
          <w:sz w:val="26"/>
          <w:szCs w:val="26"/>
        </w:rPr>
        <w:t>ПРАВА И ОБЯЗАННОСТИ АРЕНДОДАТЕЛЯ</w:t>
      </w:r>
    </w:p>
    <w:p w:rsidR="000A1B5F" w:rsidRPr="000A1B5F" w:rsidRDefault="000A1B5F" w:rsidP="00976262">
      <w:pPr>
        <w:numPr>
          <w:ilvl w:val="1"/>
          <w:numId w:val="5"/>
        </w:numPr>
        <w:spacing w:after="0" w:line="240" w:lineRule="auto"/>
        <w:ind w:left="-709" w:firstLine="709"/>
        <w:jc w:val="both"/>
        <w:rPr>
          <w:rFonts w:ascii="Times New Roman" w:hAnsi="Times New Roman" w:cs="Times New Roman"/>
          <w:sz w:val="26"/>
          <w:szCs w:val="26"/>
        </w:rPr>
      </w:pPr>
      <w:r w:rsidRPr="000A1B5F">
        <w:rPr>
          <w:rFonts w:ascii="Times New Roman" w:hAnsi="Times New Roman" w:cs="Times New Roman"/>
          <w:sz w:val="26"/>
          <w:szCs w:val="26"/>
        </w:rPr>
        <w:t>Арендодатель имеет право:</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 xml:space="preserve">досрочно расторгнуть настоящий Договор в случае нарушения Арендатором существенных условий Договора, направив не менее чем за 30 (тридцать) календарных дней уведомление Арендатору о намерении расторгнуть Договор с указанием причин расторжения; </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 xml:space="preserve">вносить по согласованию с Арендатором в Договор необходимые изменения и уточнения в случае внесения таковых в действующее законодательство или нормативные акты, регулирующие использование земель ____________________________; </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 xml:space="preserve">осуществлять контроль за использованием и охраной земель, предоставленных в аренду, досрочно расторгнуть настоящий Договор, если использование Участка приводит к значительному ухудшению качественных характеристик Участка, экологической обстановки; </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 xml:space="preserve">вносить в государственные органы, осуществляющие государственный контроль за использованием и охраной земель, требования о приостановлении работ, проводимых Арендатором с нарушением законодательства, нормативных актов или условий, установленных Договором; </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 xml:space="preserve">требовать возмещения убытков, включая упущенную выгоду, причиненных ухудшением качества арендованных земель в результате деятельности Арендатора; </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досрочно расторгнуть настоящий Договор в случае принятия решения судом о понуждении заключить договор аренды земельного участка с третьим лицом;</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досрочно расторгнуть настоящий Договор в случае принятия решения об освоении Участка для решения вопросов местного значения;</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 xml:space="preserve">требовать через суд выполнения Арендатором всех условий Договора. </w:t>
      </w:r>
    </w:p>
    <w:p w:rsidR="000A1B5F" w:rsidRPr="000A1B5F" w:rsidRDefault="000A1B5F" w:rsidP="00976262">
      <w:pPr>
        <w:numPr>
          <w:ilvl w:val="1"/>
          <w:numId w:val="3"/>
        </w:numPr>
        <w:tabs>
          <w:tab w:val="clear" w:pos="1429"/>
          <w:tab w:val="num" w:pos="993"/>
        </w:tabs>
        <w:spacing w:after="0" w:line="240" w:lineRule="auto"/>
        <w:ind w:left="-709" w:firstLine="709"/>
        <w:jc w:val="both"/>
        <w:rPr>
          <w:rFonts w:ascii="Times New Roman" w:hAnsi="Times New Roman" w:cs="Times New Roman"/>
          <w:sz w:val="26"/>
          <w:szCs w:val="26"/>
        </w:rPr>
      </w:pPr>
      <w:r w:rsidRPr="000A1B5F">
        <w:rPr>
          <w:rFonts w:ascii="Times New Roman" w:hAnsi="Times New Roman" w:cs="Times New Roman"/>
          <w:sz w:val="26"/>
          <w:szCs w:val="26"/>
        </w:rPr>
        <w:t xml:space="preserve">Арендодатель обязан: </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 xml:space="preserve">выполнять в полном объеме все условия Договора; </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 xml:space="preserve">передать Арендатору земельный участок в состоянии, соответствующем условиям Договора; </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 xml:space="preserve">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 </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lastRenderedPageBreak/>
        <w:t xml:space="preserve">• </w:t>
      </w:r>
      <w:r w:rsidRPr="000A1B5F">
        <w:rPr>
          <w:rFonts w:ascii="Times New Roman" w:hAnsi="Times New Roman" w:cs="Times New Roman"/>
          <w:sz w:val="26"/>
          <w:szCs w:val="26"/>
        </w:rPr>
        <w:t xml:space="preserve">не издавать специальных актов, затрагивающих (ущемляющих, ограничивающих) права Арендатора, кроме случаев оговоренных в Договоре; </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 xml:space="preserve">в случаях, связанных с необходимостью изъятия земельного участка для государственных, муниципальных нужд известить Арендатора не менее чем за 30 (тридцать) календарных дней, направив Арендатору уведомление о намерении расторгнуть договор. </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sz w:val="26"/>
          <w:szCs w:val="26"/>
        </w:rPr>
        <w:t xml:space="preserve">• письменно уведомить Арендатора об изменении реквизитов, указанных в п. 2.3. настоящего договора, для перечисления арендной платы. </w:t>
      </w:r>
    </w:p>
    <w:p w:rsidR="00CB7D45" w:rsidRPr="007F4219" w:rsidRDefault="000A1B5F" w:rsidP="00CB7D45">
      <w:pPr>
        <w:numPr>
          <w:ilvl w:val="0"/>
          <w:numId w:val="3"/>
        </w:numPr>
        <w:spacing w:after="0" w:line="240" w:lineRule="auto"/>
        <w:ind w:left="-709"/>
        <w:jc w:val="center"/>
        <w:rPr>
          <w:rFonts w:ascii="Times New Roman" w:hAnsi="Times New Roman" w:cs="Times New Roman"/>
          <w:b/>
          <w:sz w:val="26"/>
          <w:szCs w:val="26"/>
        </w:rPr>
      </w:pPr>
      <w:r w:rsidRPr="007F4219">
        <w:rPr>
          <w:rFonts w:ascii="Times New Roman" w:hAnsi="Times New Roman" w:cs="Times New Roman"/>
          <w:b/>
          <w:sz w:val="26"/>
          <w:szCs w:val="26"/>
        </w:rPr>
        <w:t>ПРАВА И ОБЯЗАННОСТИ АРЕНДАТОРА</w:t>
      </w:r>
    </w:p>
    <w:p w:rsidR="000A1B5F" w:rsidRPr="000A1B5F" w:rsidRDefault="000A1B5F" w:rsidP="000A1B5F">
      <w:pPr>
        <w:spacing w:line="240" w:lineRule="auto"/>
        <w:ind w:left="-709" w:right="21" w:firstLine="709"/>
        <w:rPr>
          <w:rFonts w:ascii="Times New Roman" w:hAnsi="Times New Roman" w:cs="Times New Roman"/>
          <w:sz w:val="26"/>
          <w:szCs w:val="26"/>
        </w:rPr>
      </w:pPr>
      <w:r w:rsidRPr="000A1B5F">
        <w:rPr>
          <w:rFonts w:ascii="Times New Roman" w:hAnsi="Times New Roman" w:cs="Times New Roman"/>
          <w:b/>
          <w:sz w:val="26"/>
          <w:szCs w:val="26"/>
        </w:rPr>
        <w:t xml:space="preserve">5.1. </w:t>
      </w:r>
      <w:r w:rsidRPr="000A1B5F">
        <w:rPr>
          <w:rFonts w:ascii="Times New Roman" w:hAnsi="Times New Roman" w:cs="Times New Roman"/>
          <w:sz w:val="26"/>
          <w:szCs w:val="26"/>
        </w:rPr>
        <w:t>Арендатор имеет право:</w:t>
      </w:r>
    </w:p>
    <w:p w:rsidR="000A1B5F" w:rsidRPr="000A1B5F" w:rsidRDefault="000A1B5F" w:rsidP="000A1B5F">
      <w:pPr>
        <w:tabs>
          <w:tab w:val="left" w:pos="10206"/>
        </w:tabs>
        <w:spacing w:line="240" w:lineRule="auto"/>
        <w:ind w:left="-709" w:right="21"/>
        <w:jc w:val="both"/>
        <w:rPr>
          <w:rFonts w:ascii="Times New Roman" w:hAnsi="Times New Roman" w:cs="Times New Roman"/>
          <w:sz w:val="26"/>
          <w:szCs w:val="26"/>
        </w:rPr>
      </w:pPr>
      <w:r w:rsidRPr="000A1B5F">
        <w:rPr>
          <w:rFonts w:ascii="Times New Roman" w:hAnsi="Times New Roman" w:cs="Times New Roman"/>
          <w:b/>
          <w:sz w:val="26"/>
          <w:szCs w:val="26"/>
        </w:rPr>
        <w:t xml:space="preserve">            • </w:t>
      </w:r>
      <w:r w:rsidRPr="000A1B5F">
        <w:rPr>
          <w:rFonts w:ascii="Times New Roman" w:hAnsi="Times New Roman" w:cs="Times New Roman"/>
          <w:sz w:val="26"/>
          <w:szCs w:val="26"/>
        </w:rPr>
        <w:t xml:space="preserve">досрочно при исчезновении необходимости аренды Участка расторгнуть Договор, направив не менее чем за 3 месяца уведомление о предстоящем освобождении участка Арендодателю, по истечении указанного срока стороны должны составить соглашение о расторжении договора. </w:t>
      </w:r>
    </w:p>
    <w:p w:rsidR="000A1B5F" w:rsidRPr="000A1B5F" w:rsidRDefault="000A1B5F" w:rsidP="008E5EC1">
      <w:pPr>
        <w:numPr>
          <w:ilvl w:val="1"/>
          <w:numId w:val="3"/>
        </w:numPr>
        <w:tabs>
          <w:tab w:val="clear" w:pos="1429"/>
          <w:tab w:val="num" w:pos="567"/>
        </w:tabs>
        <w:spacing w:after="0" w:line="240" w:lineRule="auto"/>
        <w:ind w:left="0" w:right="21" w:firstLine="0"/>
        <w:jc w:val="both"/>
        <w:rPr>
          <w:rFonts w:ascii="Times New Roman" w:hAnsi="Times New Roman" w:cs="Times New Roman"/>
          <w:sz w:val="26"/>
          <w:szCs w:val="26"/>
        </w:rPr>
      </w:pPr>
      <w:r w:rsidRPr="000A1B5F">
        <w:rPr>
          <w:rFonts w:ascii="Times New Roman" w:hAnsi="Times New Roman" w:cs="Times New Roman"/>
          <w:sz w:val="26"/>
          <w:szCs w:val="26"/>
        </w:rPr>
        <w:t>Арендатор обязан:</w:t>
      </w:r>
    </w:p>
    <w:p w:rsidR="000A1B5F" w:rsidRPr="000A1B5F" w:rsidRDefault="000A1B5F" w:rsidP="000A1B5F">
      <w:pPr>
        <w:spacing w:line="240" w:lineRule="auto"/>
        <w:ind w:left="-709" w:right="21"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 xml:space="preserve">обеспечить освоение Участка в установленные Договором сроки; </w:t>
      </w:r>
    </w:p>
    <w:p w:rsidR="000A1B5F" w:rsidRPr="000A1B5F" w:rsidRDefault="000A1B5F" w:rsidP="000A1B5F">
      <w:pPr>
        <w:spacing w:line="240" w:lineRule="auto"/>
        <w:ind w:left="-709" w:right="21"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 xml:space="preserve">использовать Участок в соответствии с целью и условиями предоставления; </w:t>
      </w:r>
    </w:p>
    <w:p w:rsidR="000A1B5F" w:rsidRPr="000A1B5F" w:rsidRDefault="000A1B5F" w:rsidP="000A1B5F">
      <w:pPr>
        <w:spacing w:line="240" w:lineRule="auto"/>
        <w:ind w:left="-709" w:right="21"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 xml:space="preserve">выполнять в полном объеме все условия Договора; </w:t>
      </w:r>
    </w:p>
    <w:p w:rsidR="000A1B5F" w:rsidRPr="000A1B5F" w:rsidRDefault="000A1B5F" w:rsidP="000A1B5F">
      <w:pPr>
        <w:spacing w:line="240" w:lineRule="auto"/>
        <w:ind w:left="-709" w:right="21"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 xml:space="preserve">своевременно в соответствии с Договором вносить арендную плату: </w:t>
      </w:r>
    </w:p>
    <w:p w:rsidR="000A1B5F" w:rsidRPr="000A1B5F" w:rsidRDefault="000A1B5F" w:rsidP="000A1B5F">
      <w:pPr>
        <w:spacing w:line="240" w:lineRule="auto"/>
        <w:ind w:left="-709" w:right="21"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 xml:space="preserve">не допускать действий, приводящих к ухудшению качественных характеристик Участка, экологической обстановки на арендуемой территории; </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sz w:val="26"/>
          <w:szCs w:val="26"/>
        </w:rPr>
        <w:t>•  регулярно производить уборку Участка и прилегающей территории;</w:t>
      </w:r>
    </w:p>
    <w:p w:rsidR="000A1B5F" w:rsidRPr="000A1B5F" w:rsidRDefault="000A1B5F" w:rsidP="000A1B5F">
      <w:pPr>
        <w:spacing w:line="240" w:lineRule="auto"/>
        <w:ind w:left="-709" w:right="21"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 xml:space="preserve">после окончания срока действия Договора передать Участок Арендодателю в  состоянии и качестве не хуже первоначального по акту приема-передачи Участка; </w:t>
      </w:r>
    </w:p>
    <w:p w:rsidR="000A1B5F" w:rsidRPr="000A1B5F" w:rsidRDefault="000A1B5F" w:rsidP="000A1B5F">
      <w:pPr>
        <w:spacing w:line="240" w:lineRule="auto"/>
        <w:ind w:left="-709" w:right="21"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 xml:space="preserve">обеспечивать Арендодателю, органам государственного контроля над использованием и охраной земель свободный доступ на Участок; </w:t>
      </w:r>
    </w:p>
    <w:p w:rsidR="000A1B5F" w:rsidRPr="000A1B5F" w:rsidRDefault="000A1B5F" w:rsidP="000A1B5F">
      <w:pPr>
        <w:tabs>
          <w:tab w:val="left" w:pos="0"/>
          <w:tab w:val="left" w:pos="9900"/>
        </w:tabs>
        <w:spacing w:line="240" w:lineRule="auto"/>
        <w:ind w:left="-709" w:right="21"/>
        <w:rPr>
          <w:rFonts w:ascii="Times New Roman" w:hAnsi="Times New Roman" w:cs="Times New Roman"/>
          <w:sz w:val="26"/>
          <w:szCs w:val="26"/>
        </w:rPr>
      </w:pPr>
      <w:r w:rsidRPr="000A1B5F">
        <w:rPr>
          <w:rFonts w:ascii="Times New Roman" w:hAnsi="Times New Roman" w:cs="Times New Roman"/>
          <w:b/>
          <w:sz w:val="26"/>
          <w:szCs w:val="26"/>
        </w:rPr>
        <w:t xml:space="preserve">           • </w:t>
      </w:r>
      <w:r w:rsidRPr="000A1B5F">
        <w:rPr>
          <w:rFonts w:ascii="Times New Roman" w:hAnsi="Times New Roman" w:cs="Times New Roman"/>
          <w:sz w:val="26"/>
          <w:szCs w:val="26"/>
        </w:rPr>
        <w:t xml:space="preserve">выполнять в соответствии с требованиями соответствующих служб условия эксплуатации подземных и наземных коммуникаций, сооружений, дорог, проездов и т.п., и не препятствовать их ремонту и обслуживанию; </w:t>
      </w:r>
    </w:p>
    <w:p w:rsidR="000A1B5F" w:rsidRPr="000A1B5F" w:rsidRDefault="000A1B5F" w:rsidP="000A1B5F">
      <w:pPr>
        <w:tabs>
          <w:tab w:val="left" w:pos="0"/>
        </w:tabs>
        <w:spacing w:line="240" w:lineRule="auto"/>
        <w:ind w:left="-709" w:right="21"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 xml:space="preserve">в случае изменения адреса или иных реквизитов в десятидневный срок направить Арендодателю письменное уведомление об этом; </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 xml:space="preserve">не нарушать прав собственников, землепользователей и арендаторов смежных земельных участков; </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sz w:val="26"/>
          <w:szCs w:val="26"/>
        </w:rPr>
        <w:t>• сохранять межевые, геодезические и другие специальные знаки, установленные на земельных участках в соответствии с законодательством;</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sz w:val="26"/>
          <w:szCs w:val="26"/>
        </w:rPr>
        <w:t>• 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sz w:val="26"/>
          <w:szCs w:val="26"/>
        </w:rPr>
        <w:t>• возмещать Арендодателю убытки, включая упущенную выгоду, в полном объеме в связи с ухудшением качества Участка и экологической обстановки в результате своей хозяйственной деятельности;</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sz w:val="26"/>
          <w:szCs w:val="26"/>
        </w:rPr>
        <w:lastRenderedPageBreak/>
        <w:t>• производить земляные, строительные и иные работы на Участке при получении соответствующих разрешений (согласований, ордеров) органов государственной власти, органов местного самоуправления, коммунальных служб;</w:t>
      </w:r>
    </w:p>
    <w:p w:rsidR="000A1B5F" w:rsidRPr="000A1B5F" w:rsidRDefault="000A1B5F" w:rsidP="000A1B5F">
      <w:pPr>
        <w:spacing w:line="240" w:lineRule="auto"/>
        <w:ind w:left="-709"/>
        <w:jc w:val="both"/>
        <w:rPr>
          <w:rFonts w:ascii="Times New Roman" w:hAnsi="Times New Roman" w:cs="Times New Roman"/>
          <w:sz w:val="26"/>
          <w:szCs w:val="26"/>
        </w:rPr>
      </w:pPr>
      <w:r w:rsidRPr="000A1B5F">
        <w:rPr>
          <w:rFonts w:ascii="Times New Roman" w:hAnsi="Times New Roman" w:cs="Times New Roman"/>
          <w:sz w:val="26"/>
          <w:szCs w:val="26"/>
        </w:rPr>
        <w:t xml:space="preserve">             • при наличии на Участке сетей инженерно-технического обеспечения, принадлежащих третьим лицам, не препятствовать им (или соответствующим службам) в проведении работ по ремонту и обслуживанию сетей;</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sz w:val="26"/>
          <w:szCs w:val="26"/>
        </w:rPr>
        <w:t>•  уведомлять Арендодателя в течение 3 (трех) дней о начале работ на Участке третьими лицами;</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 xml:space="preserve">не препятствовать юридическим лицам, осуществляющим (на основании соответствующего решения уполномоченного органа власти) геодезические, геологоразведочные, землеустроительные и другие исследования и изыскания в проведении этих работ; </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sz w:val="26"/>
          <w:szCs w:val="26"/>
        </w:rPr>
        <w:t>•   не осуществлять строительство на земельном участке в случае, если по условиям настоящего Договора данный земельный участок не предоставлен для целей строительства;</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устранить за свой счет улучшения, произведенные без согласия Арендодателя по его письменному требованию;</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освободить Участок в течении 30 (тридцати) календарных дней в случае принятия решения об освоении Участка для решения вопросов местного значения и передать Участок Арендодателю по акту приема-передачи;</w:t>
      </w:r>
    </w:p>
    <w:p w:rsidR="00CB7D45" w:rsidRPr="00CB7D45" w:rsidRDefault="00CB7D45" w:rsidP="00CB7D45">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 xml:space="preserve">                       6.   </w:t>
      </w:r>
      <w:r w:rsidR="000A1B5F" w:rsidRPr="00CB7D45">
        <w:rPr>
          <w:rFonts w:ascii="Times New Roman" w:hAnsi="Times New Roman" w:cs="Times New Roman"/>
          <w:b/>
          <w:sz w:val="26"/>
          <w:szCs w:val="26"/>
        </w:rPr>
        <w:t>ОТВЕТСТВЕННОСТЬ СТОРОН</w:t>
      </w:r>
    </w:p>
    <w:p w:rsidR="000A1B5F" w:rsidRPr="00CB7D45" w:rsidRDefault="000A1B5F" w:rsidP="00CB7D45">
      <w:pPr>
        <w:spacing w:after="0" w:line="240" w:lineRule="auto"/>
        <w:ind w:left="-709" w:firstLine="709"/>
        <w:jc w:val="both"/>
        <w:rPr>
          <w:rFonts w:ascii="Times New Roman" w:hAnsi="Times New Roman" w:cs="Times New Roman"/>
          <w:sz w:val="26"/>
          <w:szCs w:val="26"/>
        </w:rPr>
      </w:pPr>
      <w:r w:rsidRPr="00CB7D45">
        <w:rPr>
          <w:rFonts w:ascii="Times New Roman" w:hAnsi="Times New Roman" w:cs="Times New Roman"/>
          <w:b/>
          <w:sz w:val="26"/>
          <w:szCs w:val="26"/>
        </w:rPr>
        <w:t>6.1</w:t>
      </w:r>
      <w:r w:rsidRPr="00CB7D45">
        <w:rPr>
          <w:rFonts w:ascii="Times New Roman" w:hAnsi="Times New Roman" w:cs="Times New Roman"/>
          <w:sz w:val="26"/>
          <w:szCs w:val="26"/>
        </w:rPr>
        <w:t xml:space="preserve">. В случае неисполнения одной из Сторон (Нарушившая Сторона) должным образом обязательства по Договору (Нарушения), другая Сторона направляет Нарушившей Стороне письменное уведомление, в котором изложены с надлежащими подробностями факты, составляющие основу нарушения. В случае не устранения Нарушения в течение 30 (Тридцати) календарных дней с момента получения уведомления о нем, соответствующая Сторона имеет право обратиться в суд. Нарушение, которое может быть устранено в оговоренные Сторонами сроки, не влечет за собой расторжение Договора. </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6.2</w:t>
      </w:r>
      <w:r w:rsidRPr="000A1B5F">
        <w:rPr>
          <w:rFonts w:ascii="Times New Roman" w:hAnsi="Times New Roman" w:cs="Times New Roman"/>
          <w:sz w:val="26"/>
          <w:szCs w:val="26"/>
        </w:rPr>
        <w:t>. За нарушение условий Договора Стороны несут ответственность в соответствии с действующим законодательс</w:t>
      </w:r>
      <w:r w:rsidR="000D4636">
        <w:rPr>
          <w:rFonts w:ascii="Times New Roman" w:hAnsi="Times New Roman" w:cs="Times New Roman"/>
          <w:sz w:val="26"/>
          <w:szCs w:val="26"/>
        </w:rPr>
        <w:t>т</w:t>
      </w:r>
      <w:r w:rsidRPr="000A1B5F">
        <w:rPr>
          <w:rFonts w:ascii="Times New Roman" w:hAnsi="Times New Roman" w:cs="Times New Roman"/>
          <w:sz w:val="26"/>
          <w:szCs w:val="26"/>
        </w:rPr>
        <w:t xml:space="preserve">вом Российской Федерации. </w:t>
      </w:r>
    </w:p>
    <w:p w:rsidR="000A1B5F" w:rsidRPr="000D4636" w:rsidRDefault="000A1B5F" w:rsidP="000D4636">
      <w:pPr>
        <w:pStyle w:val="a8"/>
        <w:numPr>
          <w:ilvl w:val="0"/>
          <w:numId w:val="7"/>
        </w:numPr>
        <w:jc w:val="center"/>
        <w:rPr>
          <w:sz w:val="26"/>
          <w:szCs w:val="26"/>
        </w:rPr>
      </w:pPr>
      <w:r w:rsidRPr="000D4636">
        <w:rPr>
          <w:b/>
          <w:sz w:val="26"/>
          <w:szCs w:val="26"/>
        </w:rPr>
        <w:t>ЭКСТРЕМАЛЬНЫЕ ОБСТОЯТЕЛЬСТВА</w:t>
      </w:r>
    </w:p>
    <w:p w:rsidR="000A1B5F" w:rsidRPr="000A1B5F" w:rsidRDefault="000A1B5F" w:rsidP="005541A0">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sz w:val="26"/>
          <w:szCs w:val="26"/>
        </w:rPr>
        <w:t xml:space="preserve">Под экстремальными обстоятельствами понимаются обстоятельства непреодолимой силы, такие как пожар, наводнение, гражданские беспорядки, военные действия и т.д., препятствующие одной из Сторон исполнять свои обязанности по Договору, что освобождает ее от ответственности за неисполнение этих обязательств. Об этих обстоятельствах каждая из Сторон обязана немедленно известить другую. Сообщение должно быть подтверждено документом, выданным уполномоченным на то государственным органом. При продолжительности экстремальных обстоятельств свыше 6 (шести) месяцев Стороны должны встретиться для выработки взаимоприемлемого решения, связанного с продолжением действия Договора. </w:t>
      </w:r>
    </w:p>
    <w:p w:rsidR="000D4636" w:rsidRPr="007F4219" w:rsidRDefault="000A1B5F" w:rsidP="000D4636">
      <w:pPr>
        <w:numPr>
          <w:ilvl w:val="0"/>
          <w:numId w:val="7"/>
        </w:numPr>
        <w:spacing w:after="0" w:line="240" w:lineRule="auto"/>
        <w:ind w:left="360"/>
        <w:jc w:val="center"/>
        <w:rPr>
          <w:rFonts w:ascii="Times New Roman" w:hAnsi="Times New Roman" w:cs="Times New Roman"/>
          <w:b/>
          <w:sz w:val="26"/>
          <w:szCs w:val="26"/>
        </w:rPr>
      </w:pPr>
      <w:r w:rsidRPr="007F4219">
        <w:rPr>
          <w:rFonts w:ascii="Times New Roman" w:hAnsi="Times New Roman" w:cs="Times New Roman"/>
          <w:b/>
          <w:sz w:val="26"/>
          <w:szCs w:val="26"/>
        </w:rPr>
        <w:t>РАССМОТРЕНИЕ СПОРОВ</w:t>
      </w:r>
    </w:p>
    <w:p w:rsidR="00E474DB"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8.1.</w:t>
      </w:r>
      <w:r w:rsidRPr="000A1B5F">
        <w:rPr>
          <w:rFonts w:ascii="Times New Roman" w:hAnsi="Times New Roman" w:cs="Times New Roman"/>
          <w:sz w:val="26"/>
          <w:szCs w:val="26"/>
        </w:rPr>
        <w:t xml:space="preserve"> Все споры по настоящему Договор разрешаются путем переговоров Сторон.</w:t>
      </w:r>
    </w:p>
    <w:p w:rsidR="000A1B5F" w:rsidRPr="000A1B5F" w:rsidRDefault="000A1B5F" w:rsidP="000A1B5F">
      <w:pPr>
        <w:spacing w:line="240" w:lineRule="auto"/>
        <w:ind w:left="-709" w:firstLine="709"/>
        <w:jc w:val="both"/>
        <w:rPr>
          <w:rFonts w:ascii="Times New Roman" w:eastAsia="Calibri" w:hAnsi="Times New Roman" w:cs="Times New Roman"/>
          <w:sz w:val="26"/>
          <w:szCs w:val="26"/>
        </w:rPr>
      </w:pPr>
      <w:r w:rsidRPr="000A1B5F">
        <w:rPr>
          <w:rFonts w:ascii="Times New Roman" w:hAnsi="Times New Roman" w:cs="Times New Roman"/>
          <w:b/>
          <w:sz w:val="26"/>
          <w:szCs w:val="26"/>
        </w:rPr>
        <w:t xml:space="preserve">8.2.  </w:t>
      </w:r>
      <w:r w:rsidRPr="000A1B5F">
        <w:rPr>
          <w:rFonts w:ascii="Times New Roman" w:eastAsia="Calibri" w:hAnsi="Times New Roman" w:cs="Times New Roman"/>
          <w:b/>
          <w:bCs/>
          <w:sz w:val="26"/>
          <w:szCs w:val="26"/>
        </w:rPr>
        <w:t xml:space="preserve"> </w:t>
      </w:r>
      <w:r w:rsidRPr="000A1B5F">
        <w:rPr>
          <w:rFonts w:ascii="Times New Roman" w:eastAsia="Calibri" w:hAnsi="Times New Roman" w:cs="Times New Roman"/>
          <w:sz w:val="26"/>
          <w:szCs w:val="26"/>
        </w:rPr>
        <w:t>В случае не достижения Сторонами согласия о порядке и условиях выполнения Договора спор передается в Арбитражный суд Самарской области / в суды (судье) общей юрисдикции Большеглушицкого района Самарской области.</w:t>
      </w:r>
    </w:p>
    <w:p w:rsidR="000D4636" w:rsidRPr="007F4219" w:rsidRDefault="000A1B5F" w:rsidP="000D4636">
      <w:pPr>
        <w:numPr>
          <w:ilvl w:val="0"/>
          <w:numId w:val="7"/>
        </w:numPr>
        <w:spacing w:after="0" w:line="240" w:lineRule="auto"/>
        <w:ind w:left="360"/>
        <w:jc w:val="center"/>
        <w:rPr>
          <w:rFonts w:ascii="Times New Roman" w:hAnsi="Times New Roman" w:cs="Times New Roman"/>
          <w:b/>
          <w:sz w:val="26"/>
          <w:szCs w:val="26"/>
        </w:rPr>
      </w:pPr>
      <w:r w:rsidRPr="007F4219">
        <w:rPr>
          <w:rFonts w:ascii="Times New Roman" w:hAnsi="Times New Roman" w:cs="Times New Roman"/>
          <w:b/>
          <w:sz w:val="26"/>
          <w:szCs w:val="26"/>
        </w:rPr>
        <w:lastRenderedPageBreak/>
        <w:t>ИЗМЕНЕНИЕ И РАСТОРЖЕНИЕ ДОГОВОРА АРЕНДЫ</w:t>
      </w:r>
    </w:p>
    <w:p w:rsidR="000A1B5F" w:rsidRPr="000A1B5F" w:rsidRDefault="000A1B5F" w:rsidP="00724C22">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9.1.</w:t>
      </w:r>
      <w:r w:rsidRPr="000A1B5F">
        <w:rPr>
          <w:rFonts w:ascii="Times New Roman" w:hAnsi="Times New Roman" w:cs="Times New Roman"/>
          <w:sz w:val="26"/>
          <w:szCs w:val="26"/>
        </w:rPr>
        <w:t xml:space="preserve"> Изменения, дополнения и поправки к условиям Договора аренды будут действительны только тогда, когда они сделаны в письменной форме и подписаны уполномоченными представителями договаривающихся Сторон, кроме случаев, упомянутых в Договоре.</w:t>
      </w:r>
    </w:p>
    <w:p w:rsidR="000A1B5F" w:rsidRPr="000A1B5F" w:rsidRDefault="000A1B5F" w:rsidP="00724C22">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9.2.</w:t>
      </w:r>
      <w:r w:rsidRPr="000A1B5F">
        <w:rPr>
          <w:rFonts w:ascii="Times New Roman" w:hAnsi="Times New Roman" w:cs="Times New Roman"/>
          <w:sz w:val="26"/>
          <w:szCs w:val="26"/>
        </w:rPr>
        <w:t xml:space="preserve"> Договор может быть расторгнут:</w:t>
      </w:r>
    </w:p>
    <w:p w:rsidR="005541A0" w:rsidRDefault="000A1B5F" w:rsidP="00724C22">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sz w:val="26"/>
          <w:szCs w:val="26"/>
        </w:rPr>
        <w:t xml:space="preserve">- по требованию Арендодателя или Арендатора в судебном порядке на основании и в порядке, установленном гражданским законодательством; </w:t>
      </w:r>
    </w:p>
    <w:p w:rsidR="000A1B5F" w:rsidRPr="000A1B5F" w:rsidRDefault="000A1B5F" w:rsidP="00724C22">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sz w:val="26"/>
          <w:szCs w:val="26"/>
        </w:rPr>
        <w:t>- по соглашению Сторон в порядке, предусмотренном законодательством.</w:t>
      </w:r>
    </w:p>
    <w:p w:rsidR="000A1B5F" w:rsidRPr="000A1B5F" w:rsidRDefault="000A1B5F" w:rsidP="00724C22">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9.3.</w:t>
      </w:r>
      <w:r w:rsidRPr="000A1B5F">
        <w:rPr>
          <w:rFonts w:ascii="Times New Roman" w:hAnsi="Times New Roman" w:cs="Times New Roman"/>
          <w:sz w:val="26"/>
          <w:szCs w:val="26"/>
        </w:rPr>
        <w:t xml:space="preserve"> До момента подписания акта приема-передачи Участка в связи с расторжением настоящего Договора Арендатор уплачивает арендную плату за Участок.</w:t>
      </w:r>
    </w:p>
    <w:p w:rsidR="00E157EF" w:rsidRDefault="000A1B5F" w:rsidP="00E157EF">
      <w:pPr>
        <w:spacing w:line="240" w:lineRule="auto"/>
        <w:ind w:left="-709" w:firstLine="709"/>
        <w:jc w:val="both"/>
        <w:rPr>
          <w:rFonts w:ascii="Times New Roman" w:hAnsi="Times New Roman" w:cs="Times New Roman"/>
          <w:b/>
          <w:sz w:val="26"/>
          <w:szCs w:val="26"/>
        </w:rPr>
      </w:pPr>
      <w:r w:rsidRPr="000A1B5F">
        <w:rPr>
          <w:rFonts w:ascii="Times New Roman" w:hAnsi="Times New Roman" w:cs="Times New Roman"/>
          <w:sz w:val="26"/>
          <w:szCs w:val="26"/>
        </w:rPr>
        <w:t xml:space="preserve"> </w:t>
      </w:r>
      <w:r w:rsidR="00E474DB">
        <w:rPr>
          <w:rFonts w:ascii="Times New Roman" w:hAnsi="Times New Roman" w:cs="Times New Roman"/>
          <w:sz w:val="26"/>
          <w:szCs w:val="26"/>
        </w:rPr>
        <w:t xml:space="preserve">                       </w:t>
      </w:r>
      <w:r w:rsidR="00E474DB" w:rsidRPr="00E474DB">
        <w:rPr>
          <w:rFonts w:ascii="Times New Roman" w:hAnsi="Times New Roman" w:cs="Times New Roman"/>
          <w:b/>
          <w:sz w:val="26"/>
          <w:szCs w:val="26"/>
        </w:rPr>
        <w:t>10.</w:t>
      </w:r>
      <w:r w:rsidR="00E474DB">
        <w:rPr>
          <w:rFonts w:ascii="Times New Roman" w:hAnsi="Times New Roman" w:cs="Times New Roman"/>
          <w:sz w:val="26"/>
          <w:szCs w:val="26"/>
        </w:rPr>
        <w:t xml:space="preserve"> </w:t>
      </w:r>
      <w:r w:rsidRPr="000A1B5F">
        <w:rPr>
          <w:rFonts w:ascii="Times New Roman" w:hAnsi="Times New Roman" w:cs="Times New Roman"/>
          <w:b/>
          <w:sz w:val="26"/>
          <w:szCs w:val="26"/>
        </w:rPr>
        <w:t>ДОПОЛНИТЕЛЬНЫЕ УСЛОВИЯ ДОГОВОРА</w:t>
      </w:r>
    </w:p>
    <w:p w:rsidR="000A1B5F" w:rsidRPr="000A1B5F" w:rsidRDefault="000A1B5F" w:rsidP="00E157E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sz w:val="26"/>
          <w:szCs w:val="26"/>
        </w:rPr>
        <w:t xml:space="preserve">Реорганизация Арендодателя, а также перемена собственника Участка не является основанием для одностороннего расторжения Договора. </w:t>
      </w:r>
    </w:p>
    <w:p w:rsidR="00E474DB" w:rsidRPr="00E157EF" w:rsidRDefault="000A1B5F" w:rsidP="00E474DB">
      <w:pPr>
        <w:numPr>
          <w:ilvl w:val="0"/>
          <w:numId w:val="4"/>
        </w:numPr>
        <w:spacing w:after="0" w:line="240" w:lineRule="auto"/>
        <w:ind w:left="360"/>
        <w:jc w:val="center"/>
        <w:rPr>
          <w:rFonts w:ascii="Times New Roman" w:hAnsi="Times New Roman" w:cs="Times New Roman"/>
          <w:b/>
          <w:sz w:val="26"/>
          <w:szCs w:val="26"/>
        </w:rPr>
      </w:pPr>
      <w:r w:rsidRPr="00E157EF">
        <w:rPr>
          <w:rFonts w:ascii="Times New Roman" w:hAnsi="Times New Roman" w:cs="Times New Roman"/>
          <w:b/>
          <w:sz w:val="26"/>
          <w:szCs w:val="26"/>
        </w:rPr>
        <w:t>ВСТУПЛЕНИЕ ДОГОВОРА В СИЛУ</w:t>
      </w:r>
    </w:p>
    <w:p w:rsidR="000A1B5F" w:rsidRPr="000A1B5F" w:rsidRDefault="000A1B5F" w:rsidP="000A1B5F">
      <w:pPr>
        <w:spacing w:line="240" w:lineRule="auto"/>
        <w:ind w:left="-709" w:firstLine="709"/>
        <w:jc w:val="both"/>
        <w:rPr>
          <w:rFonts w:ascii="Times New Roman" w:hAnsi="Times New Roman" w:cs="Times New Roman"/>
          <w:i/>
          <w:sz w:val="26"/>
          <w:szCs w:val="26"/>
        </w:rPr>
      </w:pPr>
      <w:r w:rsidRPr="000A1B5F">
        <w:rPr>
          <w:rFonts w:ascii="Times New Roman" w:hAnsi="Times New Roman" w:cs="Times New Roman"/>
          <w:b/>
          <w:sz w:val="26"/>
          <w:szCs w:val="26"/>
        </w:rPr>
        <w:t xml:space="preserve">11.1. </w:t>
      </w:r>
      <w:r w:rsidRPr="000A1B5F">
        <w:rPr>
          <w:rFonts w:ascii="Times New Roman" w:hAnsi="Times New Roman" w:cs="Times New Roman"/>
          <w:sz w:val="26"/>
          <w:szCs w:val="26"/>
        </w:rPr>
        <w:t>Договор вступает в силу с момента его регистрации в Управлении Федеральной службы государственной регистрации, кадастра и картографии  по Самарской области.</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sz w:val="26"/>
          <w:szCs w:val="26"/>
        </w:rPr>
        <w:t>В этом случае каждая из Сторон вправе в любое время отказаться от Договора, предупредив об этом другую Сторону за один месяц.</w:t>
      </w:r>
    </w:p>
    <w:p w:rsidR="000A1B5F" w:rsidRPr="000A1B5F" w:rsidRDefault="000A1B5F" w:rsidP="000A1B5F">
      <w:pPr>
        <w:spacing w:line="240" w:lineRule="auto"/>
        <w:ind w:left="-709" w:firstLine="709"/>
        <w:jc w:val="both"/>
        <w:rPr>
          <w:rFonts w:ascii="Times New Roman" w:hAnsi="Times New Roman" w:cs="Times New Roman"/>
          <w:i/>
          <w:sz w:val="26"/>
          <w:szCs w:val="26"/>
        </w:rPr>
      </w:pPr>
      <w:r w:rsidRPr="000A1B5F">
        <w:rPr>
          <w:rFonts w:ascii="Times New Roman" w:hAnsi="Times New Roman" w:cs="Times New Roman"/>
          <w:b/>
          <w:sz w:val="26"/>
          <w:szCs w:val="26"/>
        </w:rPr>
        <w:t>11.</w:t>
      </w:r>
      <w:r w:rsidR="0043684E">
        <w:rPr>
          <w:rFonts w:ascii="Times New Roman" w:hAnsi="Times New Roman" w:cs="Times New Roman"/>
          <w:b/>
          <w:sz w:val="26"/>
          <w:szCs w:val="26"/>
        </w:rPr>
        <w:t>2</w:t>
      </w: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Договор составлен в двух</w:t>
      </w:r>
      <w:r w:rsidRPr="000A1B5F">
        <w:rPr>
          <w:rFonts w:ascii="Times New Roman" w:hAnsi="Times New Roman" w:cs="Times New Roman"/>
          <w:b/>
          <w:i/>
          <w:sz w:val="26"/>
          <w:szCs w:val="26"/>
        </w:rPr>
        <w:t xml:space="preserve"> </w:t>
      </w:r>
      <w:r w:rsidRPr="000A1B5F">
        <w:rPr>
          <w:rFonts w:ascii="Times New Roman" w:hAnsi="Times New Roman" w:cs="Times New Roman"/>
          <w:sz w:val="26"/>
          <w:szCs w:val="26"/>
        </w:rPr>
        <w:t>экземплярах, имеющих юридическую силу оригинала, хранятся по одному экземпляру у Арендодателя и Арендатора.</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11.</w:t>
      </w:r>
      <w:r w:rsidR="0043684E">
        <w:rPr>
          <w:rFonts w:ascii="Times New Roman" w:hAnsi="Times New Roman" w:cs="Times New Roman"/>
          <w:b/>
          <w:sz w:val="26"/>
          <w:szCs w:val="26"/>
        </w:rPr>
        <w:t>3</w:t>
      </w: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 xml:space="preserve">Право аренды прекращается со дня аннулирования государственной регистрации Договора. </w:t>
      </w:r>
    </w:p>
    <w:p w:rsidR="000A1B5F" w:rsidRPr="000A1B5F" w:rsidRDefault="000A1B5F" w:rsidP="000A1B5F">
      <w:pPr>
        <w:numPr>
          <w:ilvl w:val="0"/>
          <w:numId w:val="4"/>
        </w:numPr>
        <w:spacing w:after="0" w:line="240" w:lineRule="auto"/>
        <w:ind w:left="-709"/>
        <w:jc w:val="center"/>
        <w:rPr>
          <w:rFonts w:ascii="Times New Roman" w:hAnsi="Times New Roman" w:cs="Times New Roman"/>
          <w:b/>
          <w:caps/>
          <w:sz w:val="26"/>
          <w:szCs w:val="26"/>
        </w:rPr>
      </w:pPr>
      <w:r w:rsidRPr="000A1B5F">
        <w:rPr>
          <w:rFonts w:ascii="Times New Roman" w:hAnsi="Times New Roman" w:cs="Times New Roman"/>
          <w:b/>
          <w:caps/>
          <w:sz w:val="26"/>
          <w:szCs w:val="26"/>
        </w:rPr>
        <w:t xml:space="preserve">  Неотъемлемой частью договора являются</w:t>
      </w:r>
      <w:r w:rsidRPr="000A1B5F">
        <w:rPr>
          <w:rFonts w:ascii="Times New Roman" w:hAnsi="Times New Roman" w:cs="Times New Roman"/>
          <w:sz w:val="26"/>
          <w:szCs w:val="26"/>
        </w:rPr>
        <w:t xml:space="preserve">   </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sz w:val="26"/>
          <w:szCs w:val="26"/>
        </w:rPr>
        <w:t xml:space="preserve">       Приложение:       1. Акт приема-передачи.</w:t>
      </w:r>
    </w:p>
    <w:p w:rsidR="000A1B5F" w:rsidRPr="000A1B5F" w:rsidRDefault="00CB7D45" w:rsidP="00CB7D45">
      <w:pPr>
        <w:tabs>
          <w:tab w:val="left" w:pos="3030"/>
          <w:tab w:val="center" w:pos="3544"/>
        </w:tabs>
        <w:spacing w:after="0" w:line="240" w:lineRule="auto"/>
        <w:ind w:left="3119"/>
        <w:jc w:val="both"/>
        <w:rPr>
          <w:rFonts w:ascii="Times New Roman" w:hAnsi="Times New Roman" w:cs="Times New Roman"/>
          <w:b/>
          <w:caps/>
          <w:sz w:val="26"/>
          <w:szCs w:val="26"/>
        </w:rPr>
      </w:pPr>
      <w:r>
        <w:rPr>
          <w:rFonts w:ascii="Times New Roman" w:hAnsi="Times New Roman" w:cs="Times New Roman"/>
          <w:b/>
          <w:caps/>
          <w:sz w:val="26"/>
          <w:szCs w:val="26"/>
        </w:rPr>
        <w:t xml:space="preserve">13. </w:t>
      </w:r>
      <w:r w:rsidR="000A1B5F" w:rsidRPr="000A1B5F">
        <w:rPr>
          <w:rFonts w:ascii="Times New Roman" w:hAnsi="Times New Roman" w:cs="Times New Roman"/>
          <w:b/>
          <w:caps/>
          <w:sz w:val="26"/>
          <w:szCs w:val="26"/>
        </w:rPr>
        <w:t>Подписи сторон</w:t>
      </w:r>
    </w:p>
    <w:p w:rsidR="000A1B5F" w:rsidRPr="000A1B5F" w:rsidRDefault="000A1B5F" w:rsidP="000A1B5F">
      <w:pPr>
        <w:tabs>
          <w:tab w:val="left" w:pos="3030"/>
          <w:tab w:val="center" w:pos="3544"/>
        </w:tabs>
        <w:spacing w:line="240" w:lineRule="auto"/>
        <w:ind w:left="-709"/>
        <w:jc w:val="both"/>
        <w:rPr>
          <w:rFonts w:ascii="Times New Roman" w:hAnsi="Times New Roman" w:cs="Times New Roman"/>
          <w:b/>
          <w:caps/>
          <w:sz w:val="26"/>
          <w:szCs w:val="26"/>
        </w:rPr>
      </w:pPr>
    </w:p>
    <w:p w:rsidR="000A1B5F" w:rsidRPr="000A1B5F" w:rsidRDefault="000A1B5F" w:rsidP="000A1B5F">
      <w:pPr>
        <w:spacing w:line="240" w:lineRule="auto"/>
        <w:ind w:left="-709"/>
        <w:rPr>
          <w:rFonts w:ascii="Times New Roman" w:hAnsi="Times New Roman" w:cs="Times New Roman"/>
          <w:sz w:val="26"/>
          <w:szCs w:val="26"/>
        </w:rPr>
      </w:pPr>
      <w:r w:rsidRPr="000A1B5F">
        <w:rPr>
          <w:rFonts w:ascii="Times New Roman" w:hAnsi="Times New Roman" w:cs="Times New Roman"/>
          <w:b/>
          <w:caps/>
          <w:sz w:val="26"/>
          <w:szCs w:val="26"/>
        </w:rPr>
        <w:t xml:space="preserve">               «АРЕНДОДАТЕЛЬ»                                             «Арендатор»</w:t>
      </w:r>
      <w:r w:rsidRPr="000A1B5F">
        <w:rPr>
          <w:rFonts w:ascii="Times New Roman" w:hAnsi="Times New Roman" w:cs="Times New Roman"/>
          <w:sz w:val="26"/>
          <w:szCs w:val="26"/>
        </w:rPr>
        <w:t xml:space="preserve">  </w:t>
      </w:r>
    </w:p>
    <w:p w:rsidR="000A1B5F" w:rsidRPr="005541A0" w:rsidRDefault="000A1B5F" w:rsidP="00CB7D45">
      <w:pPr>
        <w:spacing w:line="240" w:lineRule="auto"/>
        <w:ind w:left="-709"/>
        <w:rPr>
          <w:rFonts w:ascii="Times New Roman" w:hAnsi="Times New Roman" w:cs="Times New Roman"/>
          <w:b/>
        </w:rPr>
      </w:pPr>
      <w:r w:rsidRPr="005541A0">
        <w:rPr>
          <w:rFonts w:ascii="Times New Roman" w:hAnsi="Times New Roman" w:cs="Times New Roman"/>
          <w:b/>
        </w:rPr>
        <w:t xml:space="preserve">Администрация муниципального района               </w:t>
      </w:r>
      <w:r w:rsidR="00477EE4">
        <w:rPr>
          <w:rFonts w:ascii="Times New Roman" w:hAnsi="Times New Roman" w:cs="Times New Roman"/>
          <w:b/>
        </w:rPr>
        <w:t xml:space="preserve">                </w:t>
      </w:r>
      <w:r w:rsidRPr="005541A0">
        <w:rPr>
          <w:rFonts w:ascii="Times New Roman" w:hAnsi="Times New Roman" w:cs="Times New Roman"/>
          <w:b/>
        </w:rPr>
        <w:t xml:space="preserve"> ХХХ</w:t>
      </w:r>
    </w:p>
    <w:p w:rsidR="000A1B5F" w:rsidRPr="005541A0" w:rsidRDefault="000A1B5F" w:rsidP="00CB7D45">
      <w:pPr>
        <w:spacing w:line="240" w:lineRule="auto"/>
        <w:ind w:left="-709"/>
        <w:rPr>
          <w:rFonts w:ascii="Times New Roman" w:hAnsi="Times New Roman" w:cs="Times New Roman"/>
        </w:rPr>
      </w:pPr>
      <w:r w:rsidRPr="005541A0">
        <w:rPr>
          <w:rFonts w:ascii="Times New Roman" w:hAnsi="Times New Roman" w:cs="Times New Roman"/>
          <w:b/>
        </w:rPr>
        <w:t>Большеглушицкий Самарской области</w:t>
      </w:r>
      <w:r w:rsidRPr="005541A0">
        <w:rPr>
          <w:rFonts w:ascii="Times New Roman" w:hAnsi="Times New Roman" w:cs="Times New Roman"/>
        </w:rPr>
        <w:t xml:space="preserve">                </w:t>
      </w:r>
      <w:r w:rsidR="00477EE4">
        <w:rPr>
          <w:rFonts w:ascii="Times New Roman" w:hAnsi="Times New Roman" w:cs="Times New Roman"/>
        </w:rPr>
        <w:t xml:space="preserve">                </w:t>
      </w:r>
      <w:r w:rsidRPr="005541A0">
        <w:rPr>
          <w:rFonts w:ascii="Times New Roman" w:hAnsi="Times New Roman" w:cs="Times New Roman"/>
        </w:rPr>
        <w:t xml:space="preserve">   ХХХ</w:t>
      </w:r>
      <w:r w:rsidRPr="005541A0">
        <w:rPr>
          <w:rFonts w:ascii="Times New Roman" w:hAnsi="Times New Roman" w:cs="Times New Roman"/>
          <w:b/>
        </w:rPr>
        <w:t xml:space="preserve"> </w:t>
      </w:r>
      <w:r w:rsidRPr="005541A0">
        <w:rPr>
          <w:rFonts w:ascii="Times New Roman" w:hAnsi="Times New Roman" w:cs="Times New Roman"/>
        </w:rPr>
        <w:t xml:space="preserve">           </w:t>
      </w:r>
    </w:p>
    <w:p w:rsidR="000A1B5F" w:rsidRPr="005541A0" w:rsidRDefault="000A1B5F" w:rsidP="00CB7D45">
      <w:pPr>
        <w:spacing w:line="240" w:lineRule="auto"/>
        <w:ind w:left="-709"/>
        <w:rPr>
          <w:rFonts w:ascii="Times New Roman" w:hAnsi="Times New Roman" w:cs="Times New Roman"/>
          <w:b/>
        </w:rPr>
      </w:pPr>
      <w:r w:rsidRPr="005541A0">
        <w:rPr>
          <w:rFonts w:ascii="Times New Roman" w:hAnsi="Times New Roman" w:cs="Times New Roman"/>
        </w:rPr>
        <w:t xml:space="preserve">ИНН 6364000569                                                             </w:t>
      </w:r>
    </w:p>
    <w:p w:rsidR="000A1B5F" w:rsidRPr="005541A0" w:rsidRDefault="000A1B5F" w:rsidP="00CB7D45">
      <w:pPr>
        <w:spacing w:line="240" w:lineRule="auto"/>
        <w:ind w:left="-709"/>
        <w:rPr>
          <w:rFonts w:ascii="Times New Roman" w:hAnsi="Times New Roman" w:cs="Times New Roman"/>
        </w:rPr>
      </w:pPr>
      <w:r w:rsidRPr="005541A0">
        <w:rPr>
          <w:rFonts w:ascii="Times New Roman" w:hAnsi="Times New Roman" w:cs="Times New Roman"/>
        </w:rPr>
        <w:t xml:space="preserve">Юр. адрес: 446180, РФ, Самарская область,                </w:t>
      </w:r>
    </w:p>
    <w:p w:rsidR="000A1B5F" w:rsidRPr="005541A0" w:rsidRDefault="000A1B5F" w:rsidP="00CB7D45">
      <w:pPr>
        <w:spacing w:line="240" w:lineRule="auto"/>
        <w:ind w:left="-709"/>
        <w:rPr>
          <w:rFonts w:ascii="Times New Roman" w:hAnsi="Times New Roman" w:cs="Times New Roman"/>
        </w:rPr>
      </w:pPr>
      <w:r w:rsidRPr="005541A0">
        <w:rPr>
          <w:rFonts w:ascii="Times New Roman" w:hAnsi="Times New Roman" w:cs="Times New Roman"/>
        </w:rPr>
        <w:t xml:space="preserve">Большеглушицкий район, с. Большая Глушица,          </w:t>
      </w:r>
      <w:r w:rsidR="00477EE4">
        <w:rPr>
          <w:rFonts w:ascii="Times New Roman" w:hAnsi="Times New Roman" w:cs="Times New Roman"/>
        </w:rPr>
        <w:t xml:space="preserve">               </w:t>
      </w:r>
      <w:r w:rsidRPr="005541A0">
        <w:rPr>
          <w:rFonts w:ascii="Times New Roman" w:hAnsi="Times New Roman" w:cs="Times New Roman"/>
        </w:rPr>
        <w:t xml:space="preserve"> ____________________________            </w:t>
      </w:r>
    </w:p>
    <w:p w:rsidR="000A1B5F" w:rsidRPr="005541A0" w:rsidRDefault="000A1B5F" w:rsidP="00CB7D45">
      <w:pPr>
        <w:spacing w:line="240" w:lineRule="auto"/>
        <w:ind w:left="-709"/>
        <w:rPr>
          <w:rFonts w:ascii="Times New Roman" w:hAnsi="Times New Roman" w:cs="Times New Roman"/>
        </w:rPr>
      </w:pPr>
      <w:r w:rsidRPr="005541A0">
        <w:rPr>
          <w:rFonts w:ascii="Times New Roman" w:hAnsi="Times New Roman" w:cs="Times New Roman"/>
        </w:rPr>
        <w:t xml:space="preserve">ул. Гагарина, д. 91                                                           </w:t>
      </w:r>
    </w:p>
    <w:p w:rsidR="000A1B5F" w:rsidRPr="005541A0" w:rsidRDefault="000A1B5F" w:rsidP="00CB7D45">
      <w:pPr>
        <w:spacing w:line="240" w:lineRule="auto"/>
        <w:ind w:left="-709"/>
        <w:rPr>
          <w:rFonts w:ascii="Times New Roman" w:hAnsi="Times New Roman" w:cs="Times New Roman"/>
        </w:rPr>
      </w:pPr>
      <w:r w:rsidRPr="005541A0">
        <w:rPr>
          <w:rFonts w:ascii="Times New Roman" w:hAnsi="Times New Roman" w:cs="Times New Roman"/>
        </w:rPr>
        <w:t xml:space="preserve">УФК по Самарской области                                           </w:t>
      </w:r>
    </w:p>
    <w:p w:rsidR="000A1B5F" w:rsidRPr="005541A0" w:rsidRDefault="000A1B5F" w:rsidP="00CB7D45">
      <w:pPr>
        <w:tabs>
          <w:tab w:val="left" w:pos="5490"/>
          <w:tab w:val="left" w:pos="5625"/>
        </w:tabs>
        <w:spacing w:line="240" w:lineRule="auto"/>
        <w:ind w:left="-709"/>
        <w:rPr>
          <w:rFonts w:ascii="Times New Roman" w:hAnsi="Times New Roman" w:cs="Times New Roman"/>
        </w:rPr>
      </w:pPr>
      <w:r w:rsidRPr="005541A0">
        <w:rPr>
          <w:rFonts w:ascii="Times New Roman" w:hAnsi="Times New Roman" w:cs="Times New Roman"/>
        </w:rPr>
        <w:t>(Администрация муниципального района</w:t>
      </w:r>
      <w:r w:rsidRPr="005541A0">
        <w:rPr>
          <w:rFonts w:ascii="Times New Roman" w:hAnsi="Times New Roman" w:cs="Times New Roman"/>
        </w:rPr>
        <w:tab/>
      </w:r>
    </w:p>
    <w:p w:rsidR="000A1B5F" w:rsidRPr="005541A0" w:rsidRDefault="000A1B5F" w:rsidP="00CB7D45">
      <w:pPr>
        <w:spacing w:line="240" w:lineRule="auto"/>
        <w:ind w:left="-709"/>
        <w:rPr>
          <w:rFonts w:ascii="Times New Roman" w:hAnsi="Times New Roman" w:cs="Times New Roman"/>
        </w:rPr>
      </w:pPr>
      <w:r w:rsidRPr="005541A0">
        <w:rPr>
          <w:rFonts w:ascii="Times New Roman" w:hAnsi="Times New Roman" w:cs="Times New Roman"/>
        </w:rPr>
        <w:t xml:space="preserve">Большеглушицкий)                                                           </w:t>
      </w:r>
    </w:p>
    <w:p w:rsidR="000A1B5F" w:rsidRPr="005541A0" w:rsidRDefault="000A1B5F" w:rsidP="00CB7D45">
      <w:pPr>
        <w:spacing w:line="240" w:lineRule="auto"/>
        <w:ind w:left="-709"/>
        <w:rPr>
          <w:rFonts w:ascii="Times New Roman" w:hAnsi="Times New Roman" w:cs="Times New Roman"/>
        </w:rPr>
      </w:pPr>
      <w:r w:rsidRPr="005541A0">
        <w:rPr>
          <w:rFonts w:ascii="Times New Roman" w:hAnsi="Times New Roman" w:cs="Times New Roman"/>
        </w:rPr>
        <w:t xml:space="preserve">Расчетный счет </w:t>
      </w:r>
      <w:r w:rsidRPr="005541A0">
        <w:rPr>
          <w:rFonts w:ascii="Times New Roman" w:hAnsi="Times New Roman" w:cs="Times New Roman"/>
          <w:sz w:val="26"/>
          <w:szCs w:val="26"/>
        </w:rPr>
        <w:t>40101810200000010001</w:t>
      </w:r>
      <w:r w:rsidRPr="005541A0">
        <w:rPr>
          <w:rFonts w:ascii="Times New Roman" w:hAnsi="Times New Roman" w:cs="Times New Roman"/>
        </w:rPr>
        <w:t xml:space="preserve">                         </w:t>
      </w:r>
    </w:p>
    <w:p w:rsidR="000A1B5F" w:rsidRPr="005541A0" w:rsidRDefault="000A1B5F" w:rsidP="00CB7D45">
      <w:pPr>
        <w:spacing w:line="240" w:lineRule="auto"/>
        <w:ind w:left="-709"/>
        <w:rPr>
          <w:rFonts w:ascii="Times New Roman" w:hAnsi="Times New Roman" w:cs="Times New Roman"/>
          <w:b/>
        </w:rPr>
      </w:pPr>
      <w:r w:rsidRPr="005541A0">
        <w:rPr>
          <w:rFonts w:ascii="Times New Roman" w:hAnsi="Times New Roman" w:cs="Times New Roman"/>
        </w:rPr>
        <w:lastRenderedPageBreak/>
        <w:t>Телефон контакта 8 (84673) 2-31-59</w:t>
      </w:r>
      <w:r w:rsidRPr="005541A0">
        <w:rPr>
          <w:rFonts w:ascii="Times New Roman" w:hAnsi="Times New Roman" w:cs="Times New Roman"/>
          <w:b/>
        </w:rPr>
        <w:t xml:space="preserve">                                  </w:t>
      </w:r>
    </w:p>
    <w:p w:rsidR="000A1B5F" w:rsidRPr="005541A0" w:rsidRDefault="000A1B5F" w:rsidP="00CB7D45">
      <w:pPr>
        <w:spacing w:line="240" w:lineRule="auto"/>
        <w:ind w:left="-709"/>
        <w:rPr>
          <w:rFonts w:ascii="Times New Roman" w:hAnsi="Times New Roman" w:cs="Times New Roman"/>
        </w:rPr>
      </w:pPr>
      <w:r w:rsidRPr="005541A0">
        <w:rPr>
          <w:rFonts w:ascii="Times New Roman" w:hAnsi="Times New Roman" w:cs="Times New Roman"/>
        </w:rPr>
        <w:t xml:space="preserve">в лице  главы района                                                  </w:t>
      </w:r>
    </w:p>
    <w:p w:rsidR="000A1B5F" w:rsidRPr="005541A0" w:rsidRDefault="000A1B5F" w:rsidP="00CB7D45">
      <w:pPr>
        <w:spacing w:line="240" w:lineRule="auto"/>
        <w:ind w:left="-709"/>
        <w:rPr>
          <w:rFonts w:ascii="Times New Roman" w:hAnsi="Times New Roman" w:cs="Times New Roman"/>
          <w:b/>
        </w:rPr>
      </w:pPr>
      <w:r w:rsidRPr="005541A0">
        <w:rPr>
          <w:rFonts w:ascii="Times New Roman" w:hAnsi="Times New Roman" w:cs="Times New Roman"/>
          <w:b/>
        </w:rPr>
        <w:t xml:space="preserve">Анцинова Валерия Анатольевича                         </w:t>
      </w:r>
    </w:p>
    <w:p w:rsidR="000A1B5F" w:rsidRPr="005541A0" w:rsidRDefault="000A1B5F" w:rsidP="00CB7D45">
      <w:pPr>
        <w:spacing w:line="240" w:lineRule="auto"/>
        <w:ind w:left="-709"/>
        <w:rPr>
          <w:rFonts w:ascii="Times New Roman" w:hAnsi="Times New Roman" w:cs="Times New Roman"/>
        </w:rPr>
      </w:pPr>
    </w:p>
    <w:p w:rsidR="000A1B5F" w:rsidRPr="005541A0" w:rsidRDefault="00C26D54" w:rsidP="00CB7D45">
      <w:pPr>
        <w:spacing w:line="240" w:lineRule="auto"/>
        <w:ind w:left="-709"/>
        <w:rPr>
          <w:rFonts w:ascii="Times New Roman" w:hAnsi="Times New Roman" w:cs="Times New Roman"/>
        </w:rPr>
      </w:pPr>
      <w:r>
        <w:rPr>
          <w:rFonts w:ascii="Times New Roman" w:hAnsi="Times New Roman" w:cs="Times New Roman"/>
        </w:rPr>
        <w:t>_______________________________</w:t>
      </w:r>
    </w:p>
    <w:p w:rsidR="000A1B5F" w:rsidRPr="005541A0" w:rsidRDefault="000A1B5F" w:rsidP="00CB7D45">
      <w:pPr>
        <w:spacing w:line="240" w:lineRule="auto"/>
        <w:ind w:left="-709"/>
        <w:rPr>
          <w:rFonts w:ascii="Times New Roman" w:hAnsi="Times New Roman" w:cs="Times New Roman"/>
        </w:rPr>
      </w:pPr>
      <w:r w:rsidRPr="005541A0">
        <w:rPr>
          <w:rFonts w:ascii="Times New Roman" w:hAnsi="Times New Roman" w:cs="Times New Roman"/>
        </w:rPr>
        <w:t xml:space="preserve">                          </w:t>
      </w:r>
    </w:p>
    <w:p w:rsidR="000A1B5F" w:rsidRDefault="000A1B5F" w:rsidP="000A1B5F">
      <w:pPr>
        <w:ind w:left="-709" w:firstLine="709"/>
        <w:jc w:val="center"/>
        <w:rPr>
          <w:b/>
        </w:rPr>
      </w:pPr>
    </w:p>
    <w:p w:rsidR="000A1B5F" w:rsidRDefault="000A1B5F" w:rsidP="000A1B5F">
      <w:pPr>
        <w:ind w:left="-709" w:firstLine="709"/>
        <w:jc w:val="center"/>
        <w:rPr>
          <w:b/>
        </w:rPr>
      </w:pPr>
    </w:p>
    <w:p w:rsidR="00653C06" w:rsidRPr="00B8790F" w:rsidRDefault="00653C06" w:rsidP="000A1B5F">
      <w:pPr>
        <w:spacing w:after="0" w:line="240" w:lineRule="auto"/>
        <w:ind w:left="-709"/>
        <w:rPr>
          <w:rFonts w:ascii="Times New Roman" w:eastAsia="Times New Roman" w:hAnsi="Times New Roman" w:cs="Times New Roman"/>
          <w:sz w:val="24"/>
          <w:szCs w:val="20"/>
          <w:lang w:eastAsia="ru-RU"/>
        </w:rPr>
      </w:pPr>
    </w:p>
    <w:p w:rsidR="00427039" w:rsidRPr="00427039" w:rsidRDefault="00427039" w:rsidP="000A1B5F">
      <w:pPr>
        <w:ind w:left="-709"/>
        <w:rPr>
          <w:rFonts w:ascii="Times New Roman" w:hAnsi="Times New Roman" w:cs="Times New Roman"/>
        </w:rPr>
      </w:pPr>
    </w:p>
    <w:p w:rsidR="00427039" w:rsidRPr="00427039" w:rsidRDefault="00427039" w:rsidP="000A1B5F">
      <w:pPr>
        <w:ind w:left="-709"/>
        <w:rPr>
          <w:rFonts w:ascii="Times New Roman" w:hAnsi="Times New Roman" w:cs="Times New Roman"/>
          <w:sz w:val="25"/>
          <w:szCs w:val="25"/>
        </w:rPr>
      </w:pPr>
    </w:p>
    <w:p w:rsidR="00427039" w:rsidRPr="00427039" w:rsidRDefault="00427039" w:rsidP="000A1B5F">
      <w:pPr>
        <w:ind w:left="-709"/>
        <w:rPr>
          <w:rFonts w:ascii="Times New Roman" w:hAnsi="Times New Roman" w:cs="Times New Roman"/>
          <w:sz w:val="25"/>
          <w:szCs w:val="25"/>
        </w:rPr>
      </w:pPr>
    </w:p>
    <w:p w:rsidR="00427039" w:rsidRPr="00427039" w:rsidRDefault="00427039" w:rsidP="000A1B5F">
      <w:pPr>
        <w:ind w:left="-709"/>
        <w:rPr>
          <w:rFonts w:ascii="Times New Roman" w:hAnsi="Times New Roman" w:cs="Times New Roman"/>
          <w:sz w:val="25"/>
          <w:szCs w:val="25"/>
        </w:rPr>
      </w:pPr>
    </w:p>
    <w:p w:rsidR="00427039" w:rsidRPr="00F70522" w:rsidRDefault="00427039" w:rsidP="000A1B5F">
      <w:pPr>
        <w:ind w:left="-709"/>
        <w:rPr>
          <w:sz w:val="25"/>
          <w:szCs w:val="25"/>
        </w:rPr>
      </w:pPr>
    </w:p>
    <w:sectPr w:rsidR="00427039" w:rsidRPr="00F70522" w:rsidSect="00CB7D45">
      <w:pgSz w:w="11906" w:h="16838"/>
      <w:pgMar w:top="568" w:right="850" w:bottom="14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E67" w:rsidRDefault="00C27E67" w:rsidP="00CB7D45">
      <w:pPr>
        <w:spacing w:after="0" w:line="240" w:lineRule="auto"/>
      </w:pPr>
      <w:r>
        <w:separator/>
      </w:r>
    </w:p>
  </w:endnote>
  <w:endnote w:type="continuationSeparator" w:id="0">
    <w:p w:rsidR="00C27E67" w:rsidRDefault="00C27E67" w:rsidP="00CB7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CYR">
    <w:panose1 w:val="020B0604020202020204"/>
    <w:charset w:val="CC"/>
    <w:family w:val="swiss"/>
    <w:pitch w:val="variable"/>
    <w:sig w:usb0="E0002AFF" w:usb1="C0007843" w:usb2="00000009" w:usb3="00000000" w:csb0="000001FF" w:csb1="00000000"/>
  </w:font>
  <w:font w:name="MS MinNew Roman">
    <w:altName w:val="Arial Unicode MS"/>
    <w:panose1 w:val="00000000000000000000"/>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E67" w:rsidRDefault="00C27E67" w:rsidP="00CB7D45">
      <w:pPr>
        <w:spacing w:after="0" w:line="240" w:lineRule="auto"/>
      </w:pPr>
      <w:r>
        <w:separator/>
      </w:r>
    </w:p>
  </w:footnote>
  <w:footnote w:type="continuationSeparator" w:id="0">
    <w:p w:rsidR="00C27E67" w:rsidRDefault="00C27E67" w:rsidP="00CB7D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F16EF"/>
    <w:multiLevelType w:val="hybridMultilevel"/>
    <w:tmpl w:val="2550F134"/>
    <w:lvl w:ilvl="0" w:tplc="1870DD16">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242485"/>
    <w:multiLevelType w:val="multilevel"/>
    <w:tmpl w:val="F8C68B7C"/>
    <w:lvl w:ilvl="0">
      <w:start w:val="1"/>
      <w:numFmt w:val="decimal"/>
      <w:lvlText w:val="%1."/>
      <w:lvlJc w:val="left"/>
      <w:pPr>
        <w:ind w:left="1069" w:hanging="360"/>
      </w:pPr>
      <w:rPr>
        <w:rFonts w:hint="default"/>
        <w:b/>
      </w:rPr>
    </w:lvl>
    <w:lvl w:ilvl="1">
      <w:start w:val="1"/>
      <w:numFmt w:val="decimal"/>
      <w:isLgl/>
      <w:lvlText w:val="%1.%2"/>
      <w:lvlJc w:val="left"/>
      <w:pPr>
        <w:ind w:left="1099" w:hanging="39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2149" w:hanging="144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509" w:hanging="1800"/>
      </w:pPr>
      <w:rPr>
        <w:rFonts w:hint="default"/>
        <w:b/>
      </w:rPr>
    </w:lvl>
    <w:lvl w:ilvl="8">
      <w:start w:val="1"/>
      <w:numFmt w:val="decimal"/>
      <w:isLgl/>
      <w:lvlText w:val="%1.%2.%3.%4.%5.%6.%7.%8.%9"/>
      <w:lvlJc w:val="left"/>
      <w:pPr>
        <w:ind w:left="2509" w:hanging="1800"/>
      </w:pPr>
      <w:rPr>
        <w:rFonts w:hint="default"/>
        <w:b/>
      </w:rPr>
    </w:lvl>
  </w:abstractNum>
  <w:abstractNum w:abstractNumId="2">
    <w:nsid w:val="56815294"/>
    <w:multiLevelType w:val="hybridMultilevel"/>
    <w:tmpl w:val="D7520FCE"/>
    <w:lvl w:ilvl="0" w:tplc="13D8BF5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616F292E"/>
    <w:multiLevelType w:val="multilevel"/>
    <w:tmpl w:val="5554043A"/>
    <w:lvl w:ilvl="0">
      <w:start w:val="4"/>
      <w:numFmt w:val="decimal"/>
      <w:lvlText w:val="%1."/>
      <w:lvlJc w:val="left"/>
      <w:pPr>
        <w:tabs>
          <w:tab w:val="num" w:pos="525"/>
        </w:tabs>
        <w:ind w:left="525" w:hanging="525"/>
      </w:pPr>
      <w:rPr>
        <w:rFonts w:hint="default"/>
        <w:b/>
      </w:rPr>
    </w:lvl>
    <w:lvl w:ilvl="1">
      <w:start w:val="2"/>
      <w:numFmt w:val="decimal"/>
      <w:lvlText w:val="%1.%2."/>
      <w:lvlJc w:val="left"/>
      <w:pPr>
        <w:tabs>
          <w:tab w:val="num" w:pos="1429"/>
        </w:tabs>
        <w:ind w:left="1429" w:hanging="720"/>
      </w:pPr>
      <w:rPr>
        <w:rFonts w:hint="default"/>
        <w:b/>
      </w:rPr>
    </w:lvl>
    <w:lvl w:ilvl="2">
      <w:start w:val="1"/>
      <w:numFmt w:val="decimal"/>
      <w:lvlText w:val="%1.%2.%3."/>
      <w:lvlJc w:val="left"/>
      <w:pPr>
        <w:tabs>
          <w:tab w:val="num" w:pos="2138"/>
        </w:tabs>
        <w:ind w:left="2138" w:hanging="720"/>
      </w:pPr>
      <w:rPr>
        <w:rFonts w:hint="default"/>
        <w:b/>
      </w:rPr>
    </w:lvl>
    <w:lvl w:ilvl="3">
      <w:start w:val="1"/>
      <w:numFmt w:val="decimal"/>
      <w:lvlText w:val="%1.%2.%3.%4."/>
      <w:lvlJc w:val="left"/>
      <w:pPr>
        <w:tabs>
          <w:tab w:val="num" w:pos="3207"/>
        </w:tabs>
        <w:ind w:left="3207" w:hanging="1080"/>
      </w:pPr>
      <w:rPr>
        <w:rFonts w:hint="default"/>
        <w:b/>
      </w:rPr>
    </w:lvl>
    <w:lvl w:ilvl="4">
      <w:start w:val="1"/>
      <w:numFmt w:val="decimal"/>
      <w:lvlText w:val="%1.%2.%3.%4.%5."/>
      <w:lvlJc w:val="left"/>
      <w:pPr>
        <w:tabs>
          <w:tab w:val="num" w:pos="3916"/>
        </w:tabs>
        <w:ind w:left="3916" w:hanging="1080"/>
      </w:pPr>
      <w:rPr>
        <w:rFonts w:hint="default"/>
        <w:b/>
      </w:rPr>
    </w:lvl>
    <w:lvl w:ilvl="5">
      <w:start w:val="1"/>
      <w:numFmt w:val="decimal"/>
      <w:lvlText w:val="%1.%2.%3.%4.%5.%6."/>
      <w:lvlJc w:val="left"/>
      <w:pPr>
        <w:tabs>
          <w:tab w:val="num" w:pos="4985"/>
        </w:tabs>
        <w:ind w:left="4985" w:hanging="1440"/>
      </w:pPr>
      <w:rPr>
        <w:rFonts w:hint="default"/>
        <w:b/>
      </w:rPr>
    </w:lvl>
    <w:lvl w:ilvl="6">
      <w:start w:val="1"/>
      <w:numFmt w:val="decimal"/>
      <w:lvlText w:val="%1.%2.%3.%4.%5.%6.%7."/>
      <w:lvlJc w:val="left"/>
      <w:pPr>
        <w:tabs>
          <w:tab w:val="num" w:pos="5694"/>
        </w:tabs>
        <w:ind w:left="5694" w:hanging="1440"/>
      </w:pPr>
      <w:rPr>
        <w:rFonts w:hint="default"/>
        <w:b/>
      </w:rPr>
    </w:lvl>
    <w:lvl w:ilvl="7">
      <w:start w:val="1"/>
      <w:numFmt w:val="decimal"/>
      <w:lvlText w:val="%1.%2.%3.%4.%5.%6.%7.%8."/>
      <w:lvlJc w:val="left"/>
      <w:pPr>
        <w:tabs>
          <w:tab w:val="num" w:pos="6763"/>
        </w:tabs>
        <w:ind w:left="6763" w:hanging="1800"/>
      </w:pPr>
      <w:rPr>
        <w:rFonts w:hint="default"/>
        <w:b/>
      </w:rPr>
    </w:lvl>
    <w:lvl w:ilvl="8">
      <w:start w:val="1"/>
      <w:numFmt w:val="decimal"/>
      <w:lvlText w:val="%1.%2.%3.%4.%5.%6.%7.%8.%9."/>
      <w:lvlJc w:val="left"/>
      <w:pPr>
        <w:tabs>
          <w:tab w:val="num" w:pos="7472"/>
        </w:tabs>
        <w:ind w:left="7472" w:hanging="1800"/>
      </w:pPr>
      <w:rPr>
        <w:rFonts w:hint="default"/>
        <w:b/>
      </w:rPr>
    </w:lvl>
  </w:abstractNum>
  <w:abstractNum w:abstractNumId="4">
    <w:nsid w:val="6577410E"/>
    <w:multiLevelType w:val="multilevel"/>
    <w:tmpl w:val="0870FF3C"/>
    <w:lvl w:ilvl="0">
      <w:start w:val="1"/>
      <w:numFmt w:val="decimal"/>
      <w:lvlText w:val="%1."/>
      <w:lvlJc w:val="left"/>
      <w:pPr>
        <w:tabs>
          <w:tab w:val="num" w:pos="644"/>
        </w:tabs>
        <w:ind w:left="644" w:hanging="360"/>
      </w:pPr>
      <w:rPr>
        <w:color w:val="000000"/>
        <w:sz w:val="24"/>
        <w:szCs w:val="24"/>
      </w:rPr>
    </w:lvl>
    <w:lvl w:ilvl="1">
      <w:start w:val="1"/>
      <w:numFmt w:val="decimal"/>
      <w:lvlText w:val="%2."/>
      <w:lvlJc w:val="left"/>
      <w:pPr>
        <w:tabs>
          <w:tab w:val="num" w:pos="1364"/>
        </w:tabs>
        <w:ind w:left="1364" w:hanging="360"/>
      </w:pPr>
    </w:lvl>
    <w:lvl w:ilvl="2">
      <w:start w:val="1"/>
      <w:numFmt w:val="decimal"/>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decimal"/>
      <w:lvlText w:val="%5."/>
      <w:lvlJc w:val="left"/>
      <w:pPr>
        <w:tabs>
          <w:tab w:val="num" w:pos="2444"/>
        </w:tabs>
        <w:ind w:left="2444" w:hanging="360"/>
      </w:pPr>
    </w:lvl>
    <w:lvl w:ilvl="5">
      <w:start w:val="1"/>
      <w:numFmt w:val="decimal"/>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decimal"/>
      <w:lvlText w:val="%8."/>
      <w:lvlJc w:val="left"/>
      <w:pPr>
        <w:tabs>
          <w:tab w:val="num" w:pos="3524"/>
        </w:tabs>
        <w:ind w:left="3524" w:hanging="360"/>
      </w:pPr>
    </w:lvl>
    <w:lvl w:ilvl="8">
      <w:start w:val="1"/>
      <w:numFmt w:val="decimal"/>
      <w:lvlText w:val="%9."/>
      <w:lvlJc w:val="left"/>
      <w:pPr>
        <w:tabs>
          <w:tab w:val="num" w:pos="3884"/>
        </w:tabs>
        <w:ind w:left="3884" w:hanging="360"/>
      </w:pPr>
    </w:lvl>
  </w:abstractNum>
  <w:abstractNum w:abstractNumId="5">
    <w:nsid w:val="6BE335CE"/>
    <w:multiLevelType w:val="hybridMultilevel"/>
    <w:tmpl w:val="044C4402"/>
    <w:lvl w:ilvl="0" w:tplc="486A9880">
      <w:start w:val="13"/>
      <w:numFmt w:val="decimal"/>
      <w:lvlText w:val="%1."/>
      <w:lvlJc w:val="left"/>
      <w:pPr>
        <w:ind w:left="3479" w:hanging="360"/>
      </w:pPr>
      <w:rPr>
        <w:rFonts w:hint="default"/>
        <w:b/>
      </w:rPr>
    </w:lvl>
    <w:lvl w:ilvl="1" w:tplc="04190019" w:tentative="1">
      <w:start w:val="1"/>
      <w:numFmt w:val="lowerLetter"/>
      <w:lvlText w:val="%2."/>
      <w:lvlJc w:val="left"/>
      <w:pPr>
        <w:ind w:left="3645" w:hanging="360"/>
      </w:pPr>
    </w:lvl>
    <w:lvl w:ilvl="2" w:tplc="0419001B" w:tentative="1">
      <w:start w:val="1"/>
      <w:numFmt w:val="lowerRoman"/>
      <w:lvlText w:val="%3."/>
      <w:lvlJc w:val="right"/>
      <w:pPr>
        <w:ind w:left="4365" w:hanging="180"/>
      </w:pPr>
    </w:lvl>
    <w:lvl w:ilvl="3" w:tplc="0419000F" w:tentative="1">
      <w:start w:val="1"/>
      <w:numFmt w:val="decimal"/>
      <w:lvlText w:val="%4."/>
      <w:lvlJc w:val="left"/>
      <w:pPr>
        <w:ind w:left="5085" w:hanging="360"/>
      </w:pPr>
    </w:lvl>
    <w:lvl w:ilvl="4" w:tplc="04190019" w:tentative="1">
      <w:start w:val="1"/>
      <w:numFmt w:val="lowerLetter"/>
      <w:lvlText w:val="%5."/>
      <w:lvlJc w:val="left"/>
      <w:pPr>
        <w:ind w:left="5805" w:hanging="360"/>
      </w:pPr>
    </w:lvl>
    <w:lvl w:ilvl="5" w:tplc="0419001B" w:tentative="1">
      <w:start w:val="1"/>
      <w:numFmt w:val="lowerRoman"/>
      <w:lvlText w:val="%6."/>
      <w:lvlJc w:val="right"/>
      <w:pPr>
        <w:ind w:left="6525" w:hanging="180"/>
      </w:pPr>
    </w:lvl>
    <w:lvl w:ilvl="6" w:tplc="0419000F" w:tentative="1">
      <w:start w:val="1"/>
      <w:numFmt w:val="decimal"/>
      <w:lvlText w:val="%7."/>
      <w:lvlJc w:val="left"/>
      <w:pPr>
        <w:ind w:left="7245" w:hanging="360"/>
      </w:pPr>
    </w:lvl>
    <w:lvl w:ilvl="7" w:tplc="04190019" w:tentative="1">
      <w:start w:val="1"/>
      <w:numFmt w:val="lowerLetter"/>
      <w:lvlText w:val="%8."/>
      <w:lvlJc w:val="left"/>
      <w:pPr>
        <w:ind w:left="7965" w:hanging="360"/>
      </w:pPr>
    </w:lvl>
    <w:lvl w:ilvl="8" w:tplc="0419001B" w:tentative="1">
      <w:start w:val="1"/>
      <w:numFmt w:val="lowerRoman"/>
      <w:lvlText w:val="%9."/>
      <w:lvlJc w:val="right"/>
      <w:pPr>
        <w:ind w:left="8685" w:hanging="180"/>
      </w:pPr>
    </w:lvl>
  </w:abstractNum>
  <w:abstractNum w:abstractNumId="6">
    <w:nsid w:val="6D540473"/>
    <w:multiLevelType w:val="hybridMultilevel"/>
    <w:tmpl w:val="1DEC3A9C"/>
    <w:lvl w:ilvl="0" w:tplc="F486763A">
      <w:start w:val="1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6"/>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074"/>
    <w:rsid w:val="000119C0"/>
    <w:rsid w:val="00021556"/>
    <w:rsid w:val="000216D0"/>
    <w:rsid w:val="000220DB"/>
    <w:rsid w:val="00031A27"/>
    <w:rsid w:val="000336DB"/>
    <w:rsid w:val="00036BC8"/>
    <w:rsid w:val="00051C4E"/>
    <w:rsid w:val="000567FF"/>
    <w:rsid w:val="00067332"/>
    <w:rsid w:val="00071CCE"/>
    <w:rsid w:val="000727B1"/>
    <w:rsid w:val="00076118"/>
    <w:rsid w:val="00092110"/>
    <w:rsid w:val="000A1B5F"/>
    <w:rsid w:val="000A1D41"/>
    <w:rsid w:val="000A34EA"/>
    <w:rsid w:val="000A7957"/>
    <w:rsid w:val="000B341D"/>
    <w:rsid w:val="000B4798"/>
    <w:rsid w:val="000D31D0"/>
    <w:rsid w:val="000D4636"/>
    <w:rsid w:val="000D6CAE"/>
    <w:rsid w:val="000E239F"/>
    <w:rsid w:val="000E3827"/>
    <w:rsid w:val="000E38F3"/>
    <w:rsid w:val="000E6F6C"/>
    <w:rsid w:val="000F0B4F"/>
    <w:rsid w:val="000F2C14"/>
    <w:rsid w:val="000F5EFC"/>
    <w:rsid w:val="000F7448"/>
    <w:rsid w:val="001032B2"/>
    <w:rsid w:val="0010410C"/>
    <w:rsid w:val="00106ABE"/>
    <w:rsid w:val="00124919"/>
    <w:rsid w:val="00125818"/>
    <w:rsid w:val="0012634E"/>
    <w:rsid w:val="001263FC"/>
    <w:rsid w:val="00127A66"/>
    <w:rsid w:val="00133C2D"/>
    <w:rsid w:val="001363F3"/>
    <w:rsid w:val="00141616"/>
    <w:rsid w:val="0014582D"/>
    <w:rsid w:val="001465A9"/>
    <w:rsid w:val="001477DA"/>
    <w:rsid w:val="00154964"/>
    <w:rsid w:val="001570BA"/>
    <w:rsid w:val="00162DDF"/>
    <w:rsid w:val="00167449"/>
    <w:rsid w:val="00171BAA"/>
    <w:rsid w:val="001733A7"/>
    <w:rsid w:val="001736F6"/>
    <w:rsid w:val="00174C31"/>
    <w:rsid w:val="0017761C"/>
    <w:rsid w:val="001903BB"/>
    <w:rsid w:val="001925CC"/>
    <w:rsid w:val="00197615"/>
    <w:rsid w:val="001A2DD4"/>
    <w:rsid w:val="001A7F3D"/>
    <w:rsid w:val="001B3214"/>
    <w:rsid w:val="001B7993"/>
    <w:rsid w:val="001C2C84"/>
    <w:rsid w:val="001C6414"/>
    <w:rsid w:val="001D4053"/>
    <w:rsid w:val="001D758C"/>
    <w:rsid w:val="001E2353"/>
    <w:rsid w:val="001F0F6C"/>
    <w:rsid w:val="001F3E9E"/>
    <w:rsid w:val="001F50ED"/>
    <w:rsid w:val="001F510F"/>
    <w:rsid w:val="001F70BF"/>
    <w:rsid w:val="001F7690"/>
    <w:rsid w:val="0020159B"/>
    <w:rsid w:val="00207346"/>
    <w:rsid w:val="00214B42"/>
    <w:rsid w:val="002153C1"/>
    <w:rsid w:val="00220FE1"/>
    <w:rsid w:val="00221605"/>
    <w:rsid w:val="002253D9"/>
    <w:rsid w:val="002322FF"/>
    <w:rsid w:val="00235886"/>
    <w:rsid w:val="00244E0B"/>
    <w:rsid w:val="00247E42"/>
    <w:rsid w:val="002524CF"/>
    <w:rsid w:val="00256721"/>
    <w:rsid w:val="002700B4"/>
    <w:rsid w:val="00283DEA"/>
    <w:rsid w:val="002864C8"/>
    <w:rsid w:val="002910E6"/>
    <w:rsid w:val="00293AF9"/>
    <w:rsid w:val="002B1AB3"/>
    <w:rsid w:val="002C1638"/>
    <w:rsid w:val="002C20ED"/>
    <w:rsid w:val="002C69BB"/>
    <w:rsid w:val="002D1A7D"/>
    <w:rsid w:val="002D1BBE"/>
    <w:rsid w:val="002D1FC7"/>
    <w:rsid w:val="002D3DAD"/>
    <w:rsid w:val="002D6649"/>
    <w:rsid w:val="002E529C"/>
    <w:rsid w:val="002F383A"/>
    <w:rsid w:val="002F424F"/>
    <w:rsid w:val="002F69C6"/>
    <w:rsid w:val="0030300A"/>
    <w:rsid w:val="00313C3E"/>
    <w:rsid w:val="00314EDD"/>
    <w:rsid w:val="003230F2"/>
    <w:rsid w:val="00324B91"/>
    <w:rsid w:val="00334E8E"/>
    <w:rsid w:val="00343C4F"/>
    <w:rsid w:val="00344314"/>
    <w:rsid w:val="00346A77"/>
    <w:rsid w:val="00347015"/>
    <w:rsid w:val="00351EDD"/>
    <w:rsid w:val="00360213"/>
    <w:rsid w:val="00381513"/>
    <w:rsid w:val="003904F3"/>
    <w:rsid w:val="00392163"/>
    <w:rsid w:val="0039519C"/>
    <w:rsid w:val="003B3074"/>
    <w:rsid w:val="003B5630"/>
    <w:rsid w:val="003D2AE0"/>
    <w:rsid w:val="003D2C1F"/>
    <w:rsid w:val="003D6602"/>
    <w:rsid w:val="003E2355"/>
    <w:rsid w:val="003E4B27"/>
    <w:rsid w:val="003F4A97"/>
    <w:rsid w:val="0040614F"/>
    <w:rsid w:val="004156F9"/>
    <w:rsid w:val="00427039"/>
    <w:rsid w:val="0043684E"/>
    <w:rsid w:val="00436C50"/>
    <w:rsid w:val="004460B9"/>
    <w:rsid w:val="00447A90"/>
    <w:rsid w:val="0045110E"/>
    <w:rsid w:val="00471771"/>
    <w:rsid w:val="00472B2D"/>
    <w:rsid w:val="00477EE4"/>
    <w:rsid w:val="004824CB"/>
    <w:rsid w:val="00487CFA"/>
    <w:rsid w:val="004A4F78"/>
    <w:rsid w:val="004A596D"/>
    <w:rsid w:val="004B7F01"/>
    <w:rsid w:val="004C0ED7"/>
    <w:rsid w:val="004C5E7B"/>
    <w:rsid w:val="004D5B08"/>
    <w:rsid w:val="004E42C5"/>
    <w:rsid w:val="004E6BFF"/>
    <w:rsid w:val="004F610D"/>
    <w:rsid w:val="00500BF4"/>
    <w:rsid w:val="00504D68"/>
    <w:rsid w:val="00507F73"/>
    <w:rsid w:val="00514E85"/>
    <w:rsid w:val="00525C3E"/>
    <w:rsid w:val="00532978"/>
    <w:rsid w:val="00535AA4"/>
    <w:rsid w:val="00553844"/>
    <w:rsid w:val="005541A0"/>
    <w:rsid w:val="0055622A"/>
    <w:rsid w:val="0056201A"/>
    <w:rsid w:val="00562EE2"/>
    <w:rsid w:val="005705FD"/>
    <w:rsid w:val="005A2B4C"/>
    <w:rsid w:val="005A655C"/>
    <w:rsid w:val="005B4B64"/>
    <w:rsid w:val="005D19D9"/>
    <w:rsid w:val="005D3661"/>
    <w:rsid w:val="005E75A0"/>
    <w:rsid w:val="005E7ECD"/>
    <w:rsid w:val="005F06E1"/>
    <w:rsid w:val="005F72F9"/>
    <w:rsid w:val="00600553"/>
    <w:rsid w:val="006071D0"/>
    <w:rsid w:val="006118DD"/>
    <w:rsid w:val="00620054"/>
    <w:rsid w:val="00622A3D"/>
    <w:rsid w:val="00624B96"/>
    <w:rsid w:val="00624D82"/>
    <w:rsid w:val="00630DA6"/>
    <w:rsid w:val="006333C7"/>
    <w:rsid w:val="00653C06"/>
    <w:rsid w:val="00653F1D"/>
    <w:rsid w:val="006624E1"/>
    <w:rsid w:val="00663AA8"/>
    <w:rsid w:val="00664113"/>
    <w:rsid w:val="00686BE7"/>
    <w:rsid w:val="00690891"/>
    <w:rsid w:val="006974FE"/>
    <w:rsid w:val="006A1A73"/>
    <w:rsid w:val="006A6B19"/>
    <w:rsid w:val="006A7AD5"/>
    <w:rsid w:val="006B559E"/>
    <w:rsid w:val="006C4A91"/>
    <w:rsid w:val="006D3F8C"/>
    <w:rsid w:val="006D50B7"/>
    <w:rsid w:val="006D585B"/>
    <w:rsid w:val="006D737A"/>
    <w:rsid w:val="006E21E2"/>
    <w:rsid w:val="006E5103"/>
    <w:rsid w:val="006F4FA2"/>
    <w:rsid w:val="007047A5"/>
    <w:rsid w:val="007211A1"/>
    <w:rsid w:val="00722F31"/>
    <w:rsid w:val="00724C22"/>
    <w:rsid w:val="007265B0"/>
    <w:rsid w:val="00726734"/>
    <w:rsid w:val="00727E55"/>
    <w:rsid w:val="00734D32"/>
    <w:rsid w:val="00742A11"/>
    <w:rsid w:val="00745089"/>
    <w:rsid w:val="0075377F"/>
    <w:rsid w:val="00756EA9"/>
    <w:rsid w:val="00761B7B"/>
    <w:rsid w:val="00762D1E"/>
    <w:rsid w:val="00765025"/>
    <w:rsid w:val="00772342"/>
    <w:rsid w:val="00774FE3"/>
    <w:rsid w:val="00777DE0"/>
    <w:rsid w:val="00781AC9"/>
    <w:rsid w:val="007A42CC"/>
    <w:rsid w:val="007A4D14"/>
    <w:rsid w:val="007A4DA6"/>
    <w:rsid w:val="007B28AD"/>
    <w:rsid w:val="007B59D4"/>
    <w:rsid w:val="007B7697"/>
    <w:rsid w:val="007C3BB3"/>
    <w:rsid w:val="007C6414"/>
    <w:rsid w:val="007E0C4B"/>
    <w:rsid w:val="007F163D"/>
    <w:rsid w:val="007F4219"/>
    <w:rsid w:val="007F4BDD"/>
    <w:rsid w:val="007F600F"/>
    <w:rsid w:val="007F638A"/>
    <w:rsid w:val="00801E83"/>
    <w:rsid w:val="0080461E"/>
    <w:rsid w:val="0081663F"/>
    <w:rsid w:val="008323E8"/>
    <w:rsid w:val="0083637B"/>
    <w:rsid w:val="0084295B"/>
    <w:rsid w:val="00857839"/>
    <w:rsid w:val="00860142"/>
    <w:rsid w:val="00860223"/>
    <w:rsid w:val="00861251"/>
    <w:rsid w:val="008636ED"/>
    <w:rsid w:val="0087432F"/>
    <w:rsid w:val="00876C6B"/>
    <w:rsid w:val="0088369B"/>
    <w:rsid w:val="00886E7B"/>
    <w:rsid w:val="00897A77"/>
    <w:rsid w:val="00897F2D"/>
    <w:rsid w:val="008A20EF"/>
    <w:rsid w:val="008A4246"/>
    <w:rsid w:val="008B0E3E"/>
    <w:rsid w:val="008B3A2C"/>
    <w:rsid w:val="008B57BE"/>
    <w:rsid w:val="008B6F8C"/>
    <w:rsid w:val="008C6EE2"/>
    <w:rsid w:val="008D4C07"/>
    <w:rsid w:val="008D4F88"/>
    <w:rsid w:val="008D5938"/>
    <w:rsid w:val="008E31F7"/>
    <w:rsid w:val="008E5EC1"/>
    <w:rsid w:val="008F0BD4"/>
    <w:rsid w:val="008F34A1"/>
    <w:rsid w:val="0091014D"/>
    <w:rsid w:val="009102A6"/>
    <w:rsid w:val="009135B7"/>
    <w:rsid w:val="00915846"/>
    <w:rsid w:val="00915D29"/>
    <w:rsid w:val="009218E0"/>
    <w:rsid w:val="0092191E"/>
    <w:rsid w:val="00935020"/>
    <w:rsid w:val="00952E6B"/>
    <w:rsid w:val="00953E8D"/>
    <w:rsid w:val="00963B9A"/>
    <w:rsid w:val="00972E12"/>
    <w:rsid w:val="00976262"/>
    <w:rsid w:val="00985D16"/>
    <w:rsid w:val="00986418"/>
    <w:rsid w:val="00986AA5"/>
    <w:rsid w:val="00991B8C"/>
    <w:rsid w:val="009A071A"/>
    <w:rsid w:val="009A310C"/>
    <w:rsid w:val="009A5EA8"/>
    <w:rsid w:val="009A6326"/>
    <w:rsid w:val="009B2032"/>
    <w:rsid w:val="009D4BDB"/>
    <w:rsid w:val="009D65B6"/>
    <w:rsid w:val="009E12E0"/>
    <w:rsid w:val="009E7CCC"/>
    <w:rsid w:val="00A0122C"/>
    <w:rsid w:val="00A060EB"/>
    <w:rsid w:val="00A07D9A"/>
    <w:rsid w:val="00A107EB"/>
    <w:rsid w:val="00A130F2"/>
    <w:rsid w:val="00A22F3E"/>
    <w:rsid w:val="00A2304D"/>
    <w:rsid w:val="00A2460F"/>
    <w:rsid w:val="00A37CB1"/>
    <w:rsid w:val="00A424E1"/>
    <w:rsid w:val="00A452E0"/>
    <w:rsid w:val="00A52EC5"/>
    <w:rsid w:val="00A6010A"/>
    <w:rsid w:val="00A611A8"/>
    <w:rsid w:val="00A64800"/>
    <w:rsid w:val="00A70EEE"/>
    <w:rsid w:val="00A7143B"/>
    <w:rsid w:val="00A84AD9"/>
    <w:rsid w:val="00A903B9"/>
    <w:rsid w:val="00A92677"/>
    <w:rsid w:val="00A93142"/>
    <w:rsid w:val="00A94A6E"/>
    <w:rsid w:val="00A95071"/>
    <w:rsid w:val="00AA7383"/>
    <w:rsid w:val="00AB6D96"/>
    <w:rsid w:val="00AB7E01"/>
    <w:rsid w:val="00AD7177"/>
    <w:rsid w:val="00AE49A9"/>
    <w:rsid w:val="00AE6568"/>
    <w:rsid w:val="00AF38D2"/>
    <w:rsid w:val="00AF73EB"/>
    <w:rsid w:val="00B04537"/>
    <w:rsid w:val="00B06105"/>
    <w:rsid w:val="00B11D2E"/>
    <w:rsid w:val="00B239B9"/>
    <w:rsid w:val="00B33383"/>
    <w:rsid w:val="00B527F4"/>
    <w:rsid w:val="00B63139"/>
    <w:rsid w:val="00B8142B"/>
    <w:rsid w:val="00B81648"/>
    <w:rsid w:val="00B82C4F"/>
    <w:rsid w:val="00B93A43"/>
    <w:rsid w:val="00B94446"/>
    <w:rsid w:val="00BA012D"/>
    <w:rsid w:val="00BA0E47"/>
    <w:rsid w:val="00BA65B8"/>
    <w:rsid w:val="00BB36D8"/>
    <w:rsid w:val="00BB4A8E"/>
    <w:rsid w:val="00BC0934"/>
    <w:rsid w:val="00BD358C"/>
    <w:rsid w:val="00BE5601"/>
    <w:rsid w:val="00BE75D1"/>
    <w:rsid w:val="00BE7E6E"/>
    <w:rsid w:val="00C0216E"/>
    <w:rsid w:val="00C04078"/>
    <w:rsid w:val="00C054D9"/>
    <w:rsid w:val="00C06AB7"/>
    <w:rsid w:val="00C22100"/>
    <w:rsid w:val="00C235E7"/>
    <w:rsid w:val="00C268DD"/>
    <w:rsid w:val="00C26D54"/>
    <w:rsid w:val="00C27E67"/>
    <w:rsid w:val="00C34966"/>
    <w:rsid w:val="00C476B2"/>
    <w:rsid w:val="00C51330"/>
    <w:rsid w:val="00C52CBE"/>
    <w:rsid w:val="00C60104"/>
    <w:rsid w:val="00C844FA"/>
    <w:rsid w:val="00C873AC"/>
    <w:rsid w:val="00C90DEC"/>
    <w:rsid w:val="00C92553"/>
    <w:rsid w:val="00C93DDC"/>
    <w:rsid w:val="00CA3DC4"/>
    <w:rsid w:val="00CA57EC"/>
    <w:rsid w:val="00CB2D9F"/>
    <w:rsid w:val="00CB438F"/>
    <w:rsid w:val="00CB7D45"/>
    <w:rsid w:val="00CB7E6A"/>
    <w:rsid w:val="00CC229E"/>
    <w:rsid w:val="00CD04F4"/>
    <w:rsid w:val="00CD298B"/>
    <w:rsid w:val="00CE2A85"/>
    <w:rsid w:val="00CE391E"/>
    <w:rsid w:val="00CE4CDF"/>
    <w:rsid w:val="00CE7B3A"/>
    <w:rsid w:val="00CF18E3"/>
    <w:rsid w:val="00CF1A54"/>
    <w:rsid w:val="00CF4074"/>
    <w:rsid w:val="00D067FC"/>
    <w:rsid w:val="00D0781E"/>
    <w:rsid w:val="00D11E64"/>
    <w:rsid w:val="00D12DED"/>
    <w:rsid w:val="00D160EC"/>
    <w:rsid w:val="00D32710"/>
    <w:rsid w:val="00D339F9"/>
    <w:rsid w:val="00D37FEC"/>
    <w:rsid w:val="00D41C82"/>
    <w:rsid w:val="00D420C4"/>
    <w:rsid w:val="00D44534"/>
    <w:rsid w:val="00D45115"/>
    <w:rsid w:val="00D77562"/>
    <w:rsid w:val="00D95395"/>
    <w:rsid w:val="00DA1C26"/>
    <w:rsid w:val="00DA7738"/>
    <w:rsid w:val="00DC274E"/>
    <w:rsid w:val="00DC4DA1"/>
    <w:rsid w:val="00DC6D9A"/>
    <w:rsid w:val="00DE0598"/>
    <w:rsid w:val="00DF047A"/>
    <w:rsid w:val="00DF7D1E"/>
    <w:rsid w:val="00E03C44"/>
    <w:rsid w:val="00E05808"/>
    <w:rsid w:val="00E14F08"/>
    <w:rsid w:val="00E15305"/>
    <w:rsid w:val="00E157EF"/>
    <w:rsid w:val="00E16FAE"/>
    <w:rsid w:val="00E25EBA"/>
    <w:rsid w:val="00E37529"/>
    <w:rsid w:val="00E474DB"/>
    <w:rsid w:val="00E51BD7"/>
    <w:rsid w:val="00E54F74"/>
    <w:rsid w:val="00E649F1"/>
    <w:rsid w:val="00E81136"/>
    <w:rsid w:val="00E9305E"/>
    <w:rsid w:val="00EA249F"/>
    <w:rsid w:val="00EC16EB"/>
    <w:rsid w:val="00EC35D0"/>
    <w:rsid w:val="00EC39F4"/>
    <w:rsid w:val="00ED01F5"/>
    <w:rsid w:val="00ED24D4"/>
    <w:rsid w:val="00ED45D2"/>
    <w:rsid w:val="00EE1669"/>
    <w:rsid w:val="00EF5B8A"/>
    <w:rsid w:val="00EF5E50"/>
    <w:rsid w:val="00EF7641"/>
    <w:rsid w:val="00F00142"/>
    <w:rsid w:val="00F01790"/>
    <w:rsid w:val="00F1478A"/>
    <w:rsid w:val="00F20102"/>
    <w:rsid w:val="00F35582"/>
    <w:rsid w:val="00F43B71"/>
    <w:rsid w:val="00F43FD0"/>
    <w:rsid w:val="00F50DFC"/>
    <w:rsid w:val="00F52B63"/>
    <w:rsid w:val="00F562B1"/>
    <w:rsid w:val="00F57E98"/>
    <w:rsid w:val="00F65423"/>
    <w:rsid w:val="00F657E9"/>
    <w:rsid w:val="00F70522"/>
    <w:rsid w:val="00F90A29"/>
    <w:rsid w:val="00FA1187"/>
    <w:rsid w:val="00FB43F8"/>
    <w:rsid w:val="00FC2129"/>
    <w:rsid w:val="00FC360A"/>
    <w:rsid w:val="00FC68F1"/>
    <w:rsid w:val="00FD0D02"/>
    <w:rsid w:val="00FD28F5"/>
    <w:rsid w:val="00FF29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664113"/>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67332"/>
    <w:rPr>
      <w:color w:val="0000FF" w:themeColor="hyperlink"/>
      <w:u w:val="single"/>
    </w:rPr>
  </w:style>
  <w:style w:type="paragraph" w:customStyle="1" w:styleId="western">
    <w:name w:val="western"/>
    <w:basedOn w:val="a"/>
    <w:rsid w:val="000216D0"/>
    <w:pPr>
      <w:spacing w:before="100" w:beforeAutospacing="1" w:after="119" w:line="240" w:lineRule="auto"/>
    </w:pPr>
    <w:rPr>
      <w:rFonts w:ascii="Times New Roman" w:eastAsia="Times New Roman" w:hAnsi="Times New Roman" w:cs="Times New Roman"/>
      <w:color w:val="000000"/>
      <w:sz w:val="24"/>
      <w:szCs w:val="24"/>
      <w:lang w:eastAsia="ru-RU"/>
    </w:rPr>
  </w:style>
  <w:style w:type="paragraph" w:styleId="a4">
    <w:name w:val="Balloon Text"/>
    <w:basedOn w:val="a"/>
    <w:link w:val="a5"/>
    <w:uiPriority w:val="99"/>
    <w:semiHidden/>
    <w:unhideWhenUsed/>
    <w:rsid w:val="00031A2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31A27"/>
    <w:rPr>
      <w:rFonts w:ascii="Tahoma" w:hAnsi="Tahoma" w:cs="Tahoma"/>
      <w:sz w:val="16"/>
      <w:szCs w:val="16"/>
    </w:rPr>
  </w:style>
  <w:style w:type="paragraph" w:styleId="a6">
    <w:name w:val="Body Text"/>
    <w:basedOn w:val="a"/>
    <w:link w:val="a7"/>
    <w:rsid w:val="00427039"/>
    <w:pPr>
      <w:spacing w:after="0" w:line="240" w:lineRule="auto"/>
      <w:jc w:val="center"/>
    </w:pPr>
    <w:rPr>
      <w:rFonts w:ascii="Times New Roman" w:eastAsia="Times New Roman" w:hAnsi="Times New Roman" w:cs="Times New Roman"/>
      <w:color w:val="00000A"/>
      <w:lang w:eastAsia="ru-RU"/>
    </w:rPr>
  </w:style>
  <w:style w:type="character" w:customStyle="1" w:styleId="a7">
    <w:name w:val="Основной текст Знак"/>
    <w:basedOn w:val="a0"/>
    <w:link w:val="a6"/>
    <w:rsid w:val="00427039"/>
    <w:rPr>
      <w:rFonts w:ascii="Times New Roman" w:eastAsia="Times New Roman" w:hAnsi="Times New Roman" w:cs="Times New Roman"/>
      <w:color w:val="00000A"/>
      <w:lang w:eastAsia="ru-RU"/>
    </w:rPr>
  </w:style>
  <w:style w:type="paragraph" w:styleId="a8">
    <w:name w:val="List Paragraph"/>
    <w:basedOn w:val="a"/>
    <w:uiPriority w:val="34"/>
    <w:qFormat/>
    <w:rsid w:val="00427039"/>
    <w:pPr>
      <w:spacing w:after="0" w:line="240" w:lineRule="auto"/>
      <w:ind w:left="720"/>
      <w:contextualSpacing/>
    </w:pPr>
    <w:rPr>
      <w:rFonts w:ascii="Times New Roman" w:eastAsia="Times New Roman" w:hAnsi="Times New Roman" w:cs="Times New Roman"/>
      <w:sz w:val="24"/>
      <w:szCs w:val="24"/>
      <w:lang w:eastAsia="ru-RU"/>
    </w:rPr>
  </w:style>
  <w:style w:type="paragraph" w:styleId="a9">
    <w:name w:val="No Spacing"/>
    <w:uiPriority w:val="1"/>
    <w:qFormat/>
    <w:rsid w:val="00653C06"/>
    <w:pPr>
      <w:spacing w:after="0" w:line="240" w:lineRule="auto"/>
    </w:pPr>
    <w:rPr>
      <w:rFonts w:ascii="Times New Roman" w:eastAsia="Times New Roman" w:hAnsi="Times New Roman" w:cs="Times New Roman"/>
      <w:sz w:val="20"/>
      <w:szCs w:val="20"/>
      <w:lang w:eastAsia="ru-RU"/>
    </w:rPr>
  </w:style>
  <w:style w:type="paragraph" w:styleId="aa">
    <w:name w:val="Body Text Indent"/>
    <w:basedOn w:val="a"/>
    <w:link w:val="ab"/>
    <w:uiPriority w:val="99"/>
    <w:semiHidden/>
    <w:unhideWhenUsed/>
    <w:rsid w:val="000A1B5F"/>
    <w:pPr>
      <w:spacing w:after="120"/>
      <w:ind w:left="283"/>
    </w:pPr>
  </w:style>
  <w:style w:type="character" w:customStyle="1" w:styleId="ab">
    <w:name w:val="Основной текст с отступом Знак"/>
    <w:basedOn w:val="a0"/>
    <w:link w:val="aa"/>
    <w:uiPriority w:val="99"/>
    <w:semiHidden/>
    <w:rsid w:val="000A1B5F"/>
  </w:style>
  <w:style w:type="paragraph" w:styleId="2">
    <w:name w:val="Body Text 2"/>
    <w:basedOn w:val="a"/>
    <w:link w:val="20"/>
    <w:uiPriority w:val="99"/>
    <w:semiHidden/>
    <w:unhideWhenUsed/>
    <w:rsid w:val="000A1B5F"/>
    <w:pPr>
      <w:spacing w:after="120" w:line="480" w:lineRule="auto"/>
    </w:pPr>
  </w:style>
  <w:style w:type="character" w:customStyle="1" w:styleId="20">
    <w:name w:val="Основной текст 2 Знак"/>
    <w:basedOn w:val="a0"/>
    <w:link w:val="2"/>
    <w:uiPriority w:val="99"/>
    <w:semiHidden/>
    <w:rsid w:val="000A1B5F"/>
  </w:style>
  <w:style w:type="paragraph" w:styleId="ac">
    <w:name w:val="Title"/>
    <w:basedOn w:val="a"/>
    <w:link w:val="ad"/>
    <w:qFormat/>
    <w:rsid w:val="000A1B5F"/>
    <w:pPr>
      <w:spacing w:after="0" w:line="240" w:lineRule="auto"/>
      <w:ind w:firstLine="709"/>
      <w:jc w:val="center"/>
    </w:pPr>
    <w:rPr>
      <w:rFonts w:ascii="Times New Roman" w:eastAsia="Times New Roman" w:hAnsi="Times New Roman" w:cs="Times New Roman"/>
      <w:b/>
      <w:sz w:val="28"/>
      <w:szCs w:val="24"/>
      <w:lang w:eastAsia="ru-RU"/>
    </w:rPr>
  </w:style>
  <w:style w:type="character" w:customStyle="1" w:styleId="ad">
    <w:name w:val="Название Знак"/>
    <w:basedOn w:val="a0"/>
    <w:link w:val="ac"/>
    <w:rsid w:val="000A1B5F"/>
    <w:rPr>
      <w:rFonts w:ascii="Times New Roman" w:eastAsia="Times New Roman" w:hAnsi="Times New Roman" w:cs="Times New Roman"/>
      <w:b/>
      <w:sz w:val="28"/>
      <w:szCs w:val="24"/>
      <w:lang w:eastAsia="ru-RU"/>
    </w:rPr>
  </w:style>
  <w:style w:type="paragraph" w:customStyle="1" w:styleId="ConsPlusNormal">
    <w:name w:val="ConsPlusNormal"/>
    <w:rsid w:val="000A1B5F"/>
    <w:pPr>
      <w:widowControl w:val="0"/>
      <w:autoSpaceDE w:val="0"/>
      <w:autoSpaceDN w:val="0"/>
      <w:spacing w:after="0" w:line="240" w:lineRule="auto"/>
    </w:pPr>
    <w:rPr>
      <w:rFonts w:ascii="Calibri" w:eastAsia="Times New Roman" w:hAnsi="Calibri" w:cs="Calibri"/>
      <w:szCs w:val="20"/>
      <w:lang w:eastAsia="ru-RU"/>
    </w:rPr>
  </w:style>
  <w:style w:type="character" w:customStyle="1" w:styleId="apple-converted-space">
    <w:name w:val="apple-converted-space"/>
    <w:rsid w:val="000A1B5F"/>
  </w:style>
  <w:style w:type="paragraph" w:styleId="ae">
    <w:name w:val="header"/>
    <w:basedOn w:val="a"/>
    <w:link w:val="af"/>
    <w:uiPriority w:val="99"/>
    <w:unhideWhenUsed/>
    <w:rsid w:val="00CB7D45"/>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CB7D45"/>
  </w:style>
  <w:style w:type="paragraph" w:styleId="af0">
    <w:name w:val="footer"/>
    <w:basedOn w:val="a"/>
    <w:link w:val="af1"/>
    <w:uiPriority w:val="99"/>
    <w:unhideWhenUsed/>
    <w:rsid w:val="00CB7D45"/>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CB7D45"/>
  </w:style>
  <w:style w:type="character" w:customStyle="1" w:styleId="40">
    <w:name w:val="Заголовок 4 Знак"/>
    <w:basedOn w:val="a0"/>
    <w:link w:val="4"/>
    <w:rsid w:val="00664113"/>
    <w:rPr>
      <w:rFonts w:ascii="Times New Roman" w:eastAsia="Times New Roman" w:hAnsi="Times New Roman" w:cs="Times New Roman"/>
      <w:b/>
      <w:b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664113"/>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67332"/>
    <w:rPr>
      <w:color w:val="0000FF" w:themeColor="hyperlink"/>
      <w:u w:val="single"/>
    </w:rPr>
  </w:style>
  <w:style w:type="paragraph" w:customStyle="1" w:styleId="western">
    <w:name w:val="western"/>
    <w:basedOn w:val="a"/>
    <w:rsid w:val="000216D0"/>
    <w:pPr>
      <w:spacing w:before="100" w:beforeAutospacing="1" w:after="119" w:line="240" w:lineRule="auto"/>
    </w:pPr>
    <w:rPr>
      <w:rFonts w:ascii="Times New Roman" w:eastAsia="Times New Roman" w:hAnsi="Times New Roman" w:cs="Times New Roman"/>
      <w:color w:val="000000"/>
      <w:sz w:val="24"/>
      <w:szCs w:val="24"/>
      <w:lang w:eastAsia="ru-RU"/>
    </w:rPr>
  </w:style>
  <w:style w:type="paragraph" w:styleId="a4">
    <w:name w:val="Balloon Text"/>
    <w:basedOn w:val="a"/>
    <w:link w:val="a5"/>
    <w:uiPriority w:val="99"/>
    <w:semiHidden/>
    <w:unhideWhenUsed/>
    <w:rsid w:val="00031A2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31A27"/>
    <w:rPr>
      <w:rFonts w:ascii="Tahoma" w:hAnsi="Tahoma" w:cs="Tahoma"/>
      <w:sz w:val="16"/>
      <w:szCs w:val="16"/>
    </w:rPr>
  </w:style>
  <w:style w:type="paragraph" w:styleId="a6">
    <w:name w:val="Body Text"/>
    <w:basedOn w:val="a"/>
    <w:link w:val="a7"/>
    <w:rsid w:val="00427039"/>
    <w:pPr>
      <w:spacing w:after="0" w:line="240" w:lineRule="auto"/>
      <w:jc w:val="center"/>
    </w:pPr>
    <w:rPr>
      <w:rFonts w:ascii="Times New Roman" w:eastAsia="Times New Roman" w:hAnsi="Times New Roman" w:cs="Times New Roman"/>
      <w:color w:val="00000A"/>
      <w:lang w:eastAsia="ru-RU"/>
    </w:rPr>
  </w:style>
  <w:style w:type="character" w:customStyle="1" w:styleId="a7">
    <w:name w:val="Основной текст Знак"/>
    <w:basedOn w:val="a0"/>
    <w:link w:val="a6"/>
    <w:rsid w:val="00427039"/>
    <w:rPr>
      <w:rFonts w:ascii="Times New Roman" w:eastAsia="Times New Roman" w:hAnsi="Times New Roman" w:cs="Times New Roman"/>
      <w:color w:val="00000A"/>
      <w:lang w:eastAsia="ru-RU"/>
    </w:rPr>
  </w:style>
  <w:style w:type="paragraph" w:styleId="a8">
    <w:name w:val="List Paragraph"/>
    <w:basedOn w:val="a"/>
    <w:uiPriority w:val="34"/>
    <w:qFormat/>
    <w:rsid w:val="00427039"/>
    <w:pPr>
      <w:spacing w:after="0" w:line="240" w:lineRule="auto"/>
      <w:ind w:left="720"/>
      <w:contextualSpacing/>
    </w:pPr>
    <w:rPr>
      <w:rFonts w:ascii="Times New Roman" w:eastAsia="Times New Roman" w:hAnsi="Times New Roman" w:cs="Times New Roman"/>
      <w:sz w:val="24"/>
      <w:szCs w:val="24"/>
      <w:lang w:eastAsia="ru-RU"/>
    </w:rPr>
  </w:style>
  <w:style w:type="paragraph" w:styleId="a9">
    <w:name w:val="No Spacing"/>
    <w:uiPriority w:val="1"/>
    <w:qFormat/>
    <w:rsid w:val="00653C06"/>
    <w:pPr>
      <w:spacing w:after="0" w:line="240" w:lineRule="auto"/>
    </w:pPr>
    <w:rPr>
      <w:rFonts w:ascii="Times New Roman" w:eastAsia="Times New Roman" w:hAnsi="Times New Roman" w:cs="Times New Roman"/>
      <w:sz w:val="20"/>
      <w:szCs w:val="20"/>
      <w:lang w:eastAsia="ru-RU"/>
    </w:rPr>
  </w:style>
  <w:style w:type="paragraph" w:styleId="aa">
    <w:name w:val="Body Text Indent"/>
    <w:basedOn w:val="a"/>
    <w:link w:val="ab"/>
    <w:uiPriority w:val="99"/>
    <w:semiHidden/>
    <w:unhideWhenUsed/>
    <w:rsid w:val="000A1B5F"/>
    <w:pPr>
      <w:spacing w:after="120"/>
      <w:ind w:left="283"/>
    </w:pPr>
  </w:style>
  <w:style w:type="character" w:customStyle="1" w:styleId="ab">
    <w:name w:val="Основной текст с отступом Знак"/>
    <w:basedOn w:val="a0"/>
    <w:link w:val="aa"/>
    <w:uiPriority w:val="99"/>
    <w:semiHidden/>
    <w:rsid w:val="000A1B5F"/>
  </w:style>
  <w:style w:type="paragraph" w:styleId="2">
    <w:name w:val="Body Text 2"/>
    <w:basedOn w:val="a"/>
    <w:link w:val="20"/>
    <w:uiPriority w:val="99"/>
    <w:semiHidden/>
    <w:unhideWhenUsed/>
    <w:rsid w:val="000A1B5F"/>
    <w:pPr>
      <w:spacing w:after="120" w:line="480" w:lineRule="auto"/>
    </w:pPr>
  </w:style>
  <w:style w:type="character" w:customStyle="1" w:styleId="20">
    <w:name w:val="Основной текст 2 Знак"/>
    <w:basedOn w:val="a0"/>
    <w:link w:val="2"/>
    <w:uiPriority w:val="99"/>
    <w:semiHidden/>
    <w:rsid w:val="000A1B5F"/>
  </w:style>
  <w:style w:type="paragraph" w:styleId="ac">
    <w:name w:val="Title"/>
    <w:basedOn w:val="a"/>
    <w:link w:val="ad"/>
    <w:qFormat/>
    <w:rsid w:val="000A1B5F"/>
    <w:pPr>
      <w:spacing w:after="0" w:line="240" w:lineRule="auto"/>
      <w:ind w:firstLine="709"/>
      <w:jc w:val="center"/>
    </w:pPr>
    <w:rPr>
      <w:rFonts w:ascii="Times New Roman" w:eastAsia="Times New Roman" w:hAnsi="Times New Roman" w:cs="Times New Roman"/>
      <w:b/>
      <w:sz w:val="28"/>
      <w:szCs w:val="24"/>
      <w:lang w:eastAsia="ru-RU"/>
    </w:rPr>
  </w:style>
  <w:style w:type="character" w:customStyle="1" w:styleId="ad">
    <w:name w:val="Название Знак"/>
    <w:basedOn w:val="a0"/>
    <w:link w:val="ac"/>
    <w:rsid w:val="000A1B5F"/>
    <w:rPr>
      <w:rFonts w:ascii="Times New Roman" w:eastAsia="Times New Roman" w:hAnsi="Times New Roman" w:cs="Times New Roman"/>
      <w:b/>
      <w:sz w:val="28"/>
      <w:szCs w:val="24"/>
      <w:lang w:eastAsia="ru-RU"/>
    </w:rPr>
  </w:style>
  <w:style w:type="paragraph" w:customStyle="1" w:styleId="ConsPlusNormal">
    <w:name w:val="ConsPlusNormal"/>
    <w:rsid w:val="000A1B5F"/>
    <w:pPr>
      <w:widowControl w:val="0"/>
      <w:autoSpaceDE w:val="0"/>
      <w:autoSpaceDN w:val="0"/>
      <w:spacing w:after="0" w:line="240" w:lineRule="auto"/>
    </w:pPr>
    <w:rPr>
      <w:rFonts w:ascii="Calibri" w:eastAsia="Times New Roman" w:hAnsi="Calibri" w:cs="Calibri"/>
      <w:szCs w:val="20"/>
      <w:lang w:eastAsia="ru-RU"/>
    </w:rPr>
  </w:style>
  <w:style w:type="character" w:customStyle="1" w:styleId="apple-converted-space">
    <w:name w:val="apple-converted-space"/>
    <w:rsid w:val="000A1B5F"/>
  </w:style>
  <w:style w:type="paragraph" w:styleId="ae">
    <w:name w:val="header"/>
    <w:basedOn w:val="a"/>
    <w:link w:val="af"/>
    <w:uiPriority w:val="99"/>
    <w:unhideWhenUsed/>
    <w:rsid w:val="00CB7D45"/>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CB7D45"/>
  </w:style>
  <w:style w:type="paragraph" w:styleId="af0">
    <w:name w:val="footer"/>
    <w:basedOn w:val="a"/>
    <w:link w:val="af1"/>
    <w:uiPriority w:val="99"/>
    <w:unhideWhenUsed/>
    <w:rsid w:val="00CB7D45"/>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CB7D45"/>
  </w:style>
  <w:style w:type="character" w:customStyle="1" w:styleId="40">
    <w:name w:val="Заголовок 4 Знак"/>
    <w:basedOn w:val="a0"/>
    <w:link w:val="4"/>
    <w:rsid w:val="00664113"/>
    <w:rPr>
      <w:rFonts w:ascii="Times New Roman" w:eastAsia="Times New Roman" w:hAnsi="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54318&amp;dst=702" TargetMode="External"/><Relationship Id="rId18" Type="http://schemas.openxmlformats.org/officeDocument/2006/relationships/hyperlink" Target="https://login.consultant.ru/link/?req=doc&amp;base=LAW&amp;n=495301&amp;dst=2780" TargetMode="External"/><Relationship Id="rId26" Type="http://schemas.openxmlformats.org/officeDocument/2006/relationships/hyperlink" Target="consultantplus://offline/ref=F8F8FE272013E6761F56FE5DF4AF393332706F83E5F8857B126EF375443D2E15BB71181D6DABBDBA03FAC9A6FCA1E08B52AAF4D8CDOEF" TargetMode="External"/><Relationship Id="rId21" Type="http://schemas.openxmlformats.org/officeDocument/2006/relationships/hyperlink" Target="consultantplus://offline/ref=F8F8FE272013E6761F56FE5DF4AF393332766A87EFF5857B126EF375443D2E15BB71181A66A9E2BF16EB91AAFEBCFE884FB6F6DADFC4O3F" TargetMode="External"/><Relationship Id="rId34" Type="http://schemas.openxmlformats.org/officeDocument/2006/relationships/hyperlink" Target="http://www.admbg.org/" TargetMode="External"/><Relationship Id="rId7" Type="http://schemas.openxmlformats.org/officeDocument/2006/relationships/footnotes" Target="footnotes.xml"/><Relationship Id="rId12" Type="http://schemas.openxmlformats.org/officeDocument/2006/relationships/hyperlink" Target="https://login.consultant.ru/link/?req=doc&amp;base=LAW&amp;n=454318&amp;dst=690" TargetMode="External"/><Relationship Id="rId17" Type="http://schemas.openxmlformats.org/officeDocument/2006/relationships/hyperlink" Target="https://login.consultant.ru/link/?req=doc&amp;base=LAW&amp;n=495301&amp;dst=2777" TargetMode="External"/><Relationship Id="rId25" Type="http://schemas.openxmlformats.org/officeDocument/2006/relationships/hyperlink" Target="consultantplus://offline/ref=F8F8FE272013E6761F56FE5DF4AF393332706F83E5F8857B126EF375443D2E15BB71181D6DABBDBA03FAC9A6FCA1E08B52AAF4D8CDOEF" TargetMode="External"/><Relationship Id="rId33" Type="http://schemas.openxmlformats.org/officeDocument/2006/relationships/hyperlink" Target="https://utp.sberbank-ast.ru/" TargetMode="External"/><Relationship Id="rId2" Type="http://schemas.openxmlformats.org/officeDocument/2006/relationships/numbering" Target="numbering.xml"/><Relationship Id="rId16" Type="http://schemas.openxmlformats.org/officeDocument/2006/relationships/hyperlink" Target="https://login.consultant.ru/link/?req=doc&amp;base=LAW&amp;n=495301&amp;dst=2772" TargetMode="External"/><Relationship Id="rId20" Type="http://schemas.openxmlformats.org/officeDocument/2006/relationships/hyperlink" Target="consultantplus://offline/ref=F8F8FE272013E6761F56FE5DF4AF393332706F83E5F8857B126EF375443D2E15BB71181D6EA0E9EA44A490F6BBEAED894FB6F4D9C3420F43C9O0F" TargetMode="External"/><Relationship Id="rId29" Type="http://schemas.openxmlformats.org/officeDocument/2006/relationships/hyperlink" Target="https://torgi.gov.ru/new/"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54318&amp;dst=689" TargetMode="External"/><Relationship Id="rId24" Type="http://schemas.openxmlformats.org/officeDocument/2006/relationships/hyperlink" Target="consultantplus://offline/ref=F8F8FE272013E6761F56FE5DF4AF393332766A87EFF5857B126EF375443D2E15BB71181D6EA1EBE845A490F6BBEAED894FB6F4D9C3420F43C9O0F" TargetMode="External"/><Relationship Id="rId32" Type="http://schemas.openxmlformats.org/officeDocument/2006/relationships/hyperlink" Target="https://torgi.gov.ru/new/"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ogin.consultant.ru/link/?req=doc&amp;base=LAW&amp;n=495301&amp;dst=689" TargetMode="External"/><Relationship Id="rId23" Type="http://schemas.openxmlformats.org/officeDocument/2006/relationships/hyperlink" Target="consultantplus://offline/ref=F8F8FE272013E6761F56FE5DF4AF393332766A87EFF5857B126EF375443D2E15BB71181B6EA2E2BF16EB91AAFEBCFE884FB6F6DADFC4O3F" TargetMode="External"/><Relationship Id="rId28" Type="http://schemas.openxmlformats.org/officeDocument/2006/relationships/hyperlink" Target="consultantplus://offline/ref=F8F8FE272013E6761F56FE5DF4AF393332766A87EFF5857B126EF375443D2E15BB71181469A8E2BF16EB91AAFEBCFE884FB6F6DADFC4O3F" TargetMode="External"/><Relationship Id="rId36" Type="http://schemas.openxmlformats.org/officeDocument/2006/relationships/fontTable" Target="fontTable.xml"/><Relationship Id="rId10" Type="http://schemas.openxmlformats.org/officeDocument/2006/relationships/hyperlink" Target="https://login.consultant.ru/link/?req=doc&amp;base=LAW&amp;n=454318&amp;dst=2465" TargetMode="External"/><Relationship Id="rId19" Type="http://schemas.openxmlformats.org/officeDocument/2006/relationships/hyperlink" Target="consultantplus://offline/ref=F8F8FE272013E6761F56FE5DF4AF393332766A87EFF5857B126EF375443D2E15BB71181A68A8E2BF16EB91AAFEBCFE884FB6F6DADFC4O3F" TargetMode="External"/><Relationship Id="rId31" Type="http://schemas.openxmlformats.org/officeDocument/2006/relationships/hyperlink" Target="http://www.admbg.org/" TargetMode="External"/><Relationship Id="rId4" Type="http://schemas.microsoft.com/office/2007/relationships/stylesWithEffects" Target="stylesWithEffects.xml"/><Relationship Id="rId9" Type="http://schemas.openxmlformats.org/officeDocument/2006/relationships/hyperlink" Target="http://utp.sberbank-ast.ru/" TargetMode="External"/><Relationship Id="rId14" Type="http://schemas.openxmlformats.org/officeDocument/2006/relationships/hyperlink" Target="https://login.consultant.ru/link/?req=doc&amp;base=LAW&amp;n=454318&amp;dst=101232" TargetMode="External"/><Relationship Id="rId22" Type="http://schemas.openxmlformats.org/officeDocument/2006/relationships/hyperlink" Target="consultantplus://offline/ref=F8F8FE272013E6761F56FE5DF4AF393332766A87EFF5857B126EF375443D2E15BB71181A67A0E2BF16EB91AAFEBCFE884FB6F6DADFC4O3F" TargetMode="External"/><Relationship Id="rId27" Type="http://schemas.openxmlformats.org/officeDocument/2006/relationships/hyperlink" Target="consultantplus://offline/ref=F8F8FE272013E6761F56FE5DF4AF393332776981E1F5857B126EF375443D2E15BB71181D6EA0EAED46A490F6BBEAED894FB6F4D9C3420F43C9O0F" TargetMode="External"/><Relationship Id="rId30" Type="http://schemas.openxmlformats.org/officeDocument/2006/relationships/hyperlink" Target="https://utp.sberbank-ast.ru/" TargetMode="External"/><Relationship Id="rId35" Type="http://schemas.openxmlformats.org/officeDocument/2006/relationships/hyperlink" Target="consultantplus://offline/ref=B94AD45A1F7C2ED13CC0A0E080E7F5143185F44B0683F4EBD5FC8878E1D1F7C8CBA32D8E520219I1M" TargetMode="Externa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85907-900C-44BF-80FA-AC8722895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6054</Words>
  <Characters>34513</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storogilovavn</dc:creator>
  <cp:lastModifiedBy>Сторожилова Валентина Николаевна</cp:lastModifiedBy>
  <cp:revision>9</cp:revision>
  <cp:lastPrinted>2025-07-04T11:30:00Z</cp:lastPrinted>
  <dcterms:created xsi:type="dcterms:W3CDTF">2025-11-25T09:08:00Z</dcterms:created>
  <dcterms:modified xsi:type="dcterms:W3CDTF">2025-11-25T10:24:00Z</dcterms:modified>
</cp:coreProperties>
</file>