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DB" w:rsidRPr="00FC74AC" w:rsidRDefault="00E474DB" w:rsidP="00CB7D4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 право заключения договора аренды земельного участка</w:t>
      </w:r>
    </w:p>
    <w:p w:rsidR="00E474DB" w:rsidRPr="00F70522" w:rsidRDefault="00E474DB" w:rsidP="00E474DB">
      <w:pPr>
        <w:spacing w:after="0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3D2AE0" w:rsidRPr="00FC74AC" w:rsidRDefault="00E474DB" w:rsidP="003D2AE0">
      <w:pPr>
        <w:spacing w:after="0" w:line="240" w:lineRule="auto"/>
        <w:ind w:left="-567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="003D2AE0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объявляет о проведении </w:t>
      </w:r>
      <w:r w:rsidR="003D2AE0"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  <w:r w:rsidR="003D2AE0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D2AE0"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="003D2AE0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3D2AE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3D2AE0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</w:t>
      </w:r>
      <w:r w:rsidR="003D2AE0"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="003D2AE0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D2AE0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3D2AE0"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аукциона </w:t>
      </w:r>
      <w:r w:rsidR="003D2AE0"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право заключения договор</w:t>
      </w:r>
      <w:r w:rsidR="003D2AE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D2AE0"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аренды земельн</w:t>
      </w:r>
      <w:r w:rsidR="003D2AE0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3D2AE0"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</w:t>
      </w:r>
      <w:r w:rsidR="003D2AE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D2AE0"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D2AE0" w:rsidRPr="006216A9" w:rsidRDefault="003D2AE0" w:rsidP="003D2A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проводится на основании постановлени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Большеглушицкий Самарской области </w:t>
      </w:r>
      <w:r w:rsidRPr="006216A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01</w:t>
      </w:r>
      <w:r w:rsidRPr="006216A9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07</w:t>
      </w:r>
      <w:r w:rsidRPr="006216A9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6216A9">
        <w:rPr>
          <w:rFonts w:ascii="Times New Roman" w:hAnsi="Times New Roman" w:cs="Times New Roman"/>
          <w:sz w:val="25"/>
          <w:szCs w:val="25"/>
        </w:rPr>
        <w:t xml:space="preserve"> года № </w:t>
      </w:r>
      <w:r>
        <w:rPr>
          <w:rFonts w:ascii="Times New Roman" w:hAnsi="Times New Roman" w:cs="Times New Roman"/>
          <w:sz w:val="25"/>
          <w:szCs w:val="25"/>
        </w:rPr>
        <w:t>510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D2AE0" w:rsidRPr="00F70522" w:rsidRDefault="003D2AE0" w:rsidP="003D2AE0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(далее – администрация), расположенная по адресу: 446180, Самарская область, Большеглушицкий район, с. Большая Глушица, ул. Гагарина, дом 91, </w:t>
      </w:r>
      <w:r w:rsidRPr="00F70522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F70522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8" w:history="1"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torogilivaVN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</w:hyperlink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  <w:lang w:val="en-US"/>
        </w:rPr>
        <w:t>org</w:t>
      </w:r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3D2AE0" w:rsidRPr="00F70522" w:rsidRDefault="003D2AE0" w:rsidP="003D2A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D339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3D2AE0" w:rsidRDefault="003D2AE0" w:rsidP="003D2AE0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3D2AE0" w:rsidRPr="000670DD" w:rsidRDefault="003D2AE0" w:rsidP="003D2AE0">
      <w:pPr>
        <w:pStyle w:val="4"/>
        <w:tabs>
          <w:tab w:val="left" w:pos="708"/>
        </w:tabs>
        <w:ind w:left="-567" w:right="84" w:firstLine="567"/>
        <w:jc w:val="both"/>
        <w:rPr>
          <w:b w:val="0"/>
          <w:sz w:val="25"/>
          <w:szCs w:val="25"/>
        </w:rPr>
      </w:pPr>
      <w:r w:rsidRPr="000670DD">
        <w:rPr>
          <w:sz w:val="25"/>
          <w:szCs w:val="25"/>
        </w:rPr>
        <w:t xml:space="preserve">Лот № 1: </w:t>
      </w:r>
      <w:r w:rsidRPr="000670DD">
        <w:rPr>
          <w:b w:val="0"/>
          <w:sz w:val="25"/>
          <w:szCs w:val="25"/>
        </w:rPr>
        <w:t xml:space="preserve">Право заключения договора аренды земельного участка из земель населенных пунктов, </w:t>
      </w:r>
      <w:r>
        <w:rPr>
          <w:b w:val="0"/>
          <w:sz w:val="25"/>
          <w:szCs w:val="25"/>
        </w:rPr>
        <w:t>для ведения личного подсобного хозяйства (приусадебный земельный участок)</w:t>
      </w:r>
      <w:r w:rsidRPr="000670DD">
        <w:rPr>
          <w:b w:val="0"/>
          <w:sz w:val="25"/>
          <w:szCs w:val="25"/>
        </w:rPr>
        <w:t xml:space="preserve">, площадью </w:t>
      </w:r>
      <w:r>
        <w:rPr>
          <w:b w:val="0"/>
          <w:sz w:val="25"/>
          <w:szCs w:val="25"/>
        </w:rPr>
        <w:t>5000</w:t>
      </w:r>
      <w:r w:rsidRPr="000670DD">
        <w:rPr>
          <w:b w:val="0"/>
          <w:sz w:val="25"/>
          <w:szCs w:val="25"/>
        </w:rPr>
        <w:t xml:space="preserve"> </w:t>
      </w:r>
      <w:proofErr w:type="spellStart"/>
      <w:r w:rsidRPr="000670DD">
        <w:rPr>
          <w:b w:val="0"/>
          <w:sz w:val="25"/>
          <w:szCs w:val="25"/>
        </w:rPr>
        <w:t>кв.м</w:t>
      </w:r>
      <w:proofErr w:type="spellEnd"/>
      <w:r w:rsidRPr="000670DD">
        <w:rPr>
          <w:b w:val="0"/>
          <w:sz w:val="25"/>
          <w:szCs w:val="25"/>
        </w:rPr>
        <w:t>., с кадастровым номером 63:14:0</w:t>
      </w:r>
      <w:r>
        <w:rPr>
          <w:b w:val="0"/>
          <w:sz w:val="25"/>
          <w:szCs w:val="25"/>
        </w:rPr>
        <w:t>205002</w:t>
      </w:r>
      <w:r w:rsidRPr="000670DD">
        <w:rPr>
          <w:b w:val="0"/>
          <w:sz w:val="25"/>
          <w:szCs w:val="25"/>
        </w:rPr>
        <w:t>:30</w:t>
      </w:r>
      <w:r>
        <w:rPr>
          <w:b w:val="0"/>
          <w:sz w:val="25"/>
          <w:szCs w:val="25"/>
        </w:rPr>
        <w:t>8</w:t>
      </w:r>
      <w:r w:rsidRPr="000670DD">
        <w:rPr>
          <w:b w:val="0"/>
          <w:sz w:val="25"/>
          <w:szCs w:val="25"/>
        </w:rPr>
        <w:t xml:space="preserve">, расположенного по адресу: Российская Федерация, Самарская область, муниципальный район Большеглушицкий, сельское поселение </w:t>
      </w:r>
      <w:r>
        <w:rPr>
          <w:b w:val="0"/>
          <w:sz w:val="25"/>
          <w:szCs w:val="25"/>
        </w:rPr>
        <w:t>Александровка</w:t>
      </w:r>
      <w:r w:rsidRPr="000670DD">
        <w:rPr>
          <w:b w:val="0"/>
          <w:sz w:val="25"/>
          <w:szCs w:val="25"/>
        </w:rPr>
        <w:t xml:space="preserve">, </w:t>
      </w:r>
      <w:r>
        <w:rPr>
          <w:b w:val="0"/>
          <w:sz w:val="25"/>
          <w:szCs w:val="25"/>
        </w:rPr>
        <w:t xml:space="preserve">поселок </w:t>
      </w:r>
      <w:proofErr w:type="spellStart"/>
      <w:r>
        <w:rPr>
          <w:b w:val="0"/>
          <w:sz w:val="25"/>
          <w:szCs w:val="25"/>
        </w:rPr>
        <w:t>Среднедольск</w:t>
      </w:r>
      <w:proofErr w:type="spellEnd"/>
      <w:r>
        <w:rPr>
          <w:b w:val="0"/>
          <w:sz w:val="25"/>
          <w:szCs w:val="25"/>
        </w:rPr>
        <w:t>, улица Молодежная, земельный участок 26а</w:t>
      </w:r>
      <w:r w:rsidRPr="000670DD">
        <w:rPr>
          <w:b w:val="0"/>
          <w:sz w:val="25"/>
          <w:szCs w:val="25"/>
        </w:rPr>
        <w:t>.</w:t>
      </w:r>
    </w:p>
    <w:p w:rsidR="003D2AE0" w:rsidRDefault="003D2AE0" w:rsidP="003D2AE0">
      <w:pPr>
        <w:pStyle w:val="4"/>
        <w:tabs>
          <w:tab w:val="left" w:pos="708"/>
        </w:tabs>
        <w:ind w:left="-567" w:right="84" w:firstLine="567"/>
        <w:jc w:val="both"/>
        <w:rPr>
          <w:sz w:val="25"/>
          <w:szCs w:val="25"/>
        </w:rPr>
      </w:pPr>
      <w:r w:rsidRPr="006216A9">
        <w:rPr>
          <w:sz w:val="25"/>
          <w:szCs w:val="25"/>
        </w:rPr>
        <w:t>Сведения о зарегистрированных правах отсутствуют.</w:t>
      </w:r>
    </w:p>
    <w:p w:rsidR="003D2AE0" w:rsidRPr="001016EE" w:rsidRDefault="003D2AE0" w:rsidP="003D2AE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016EE">
        <w:rPr>
          <w:rFonts w:ascii="Times New Roman" w:hAnsi="Times New Roman" w:cs="Times New Roman"/>
          <w:sz w:val="25"/>
          <w:szCs w:val="25"/>
        </w:rPr>
        <w:t>Водоснабжение – возможность подключения имеется (письмо МУ</w:t>
      </w:r>
      <w:r>
        <w:rPr>
          <w:rFonts w:ascii="Times New Roman" w:hAnsi="Times New Roman" w:cs="Times New Roman"/>
          <w:sz w:val="25"/>
          <w:szCs w:val="25"/>
        </w:rPr>
        <w:t xml:space="preserve"> администрации сельского поселения Александровка  муниципального района Большеглушицкий Самарской области</w:t>
      </w:r>
      <w:r w:rsidRPr="001016EE">
        <w:rPr>
          <w:rFonts w:ascii="Times New Roman" w:hAnsi="Times New Roman" w:cs="Times New Roman"/>
          <w:sz w:val="25"/>
          <w:szCs w:val="25"/>
        </w:rPr>
        <w:t xml:space="preserve"> от 0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1016EE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1016EE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1016EE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217</w:t>
      </w:r>
      <w:r w:rsidRPr="001016EE">
        <w:rPr>
          <w:rFonts w:ascii="Times New Roman" w:hAnsi="Times New Roman" w:cs="Times New Roman"/>
          <w:sz w:val="25"/>
          <w:szCs w:val="25"/>
        </w:rPr>
        <w:t xml:space="preserve">). </w:t>
      </w:r>
    </w:p>
    <w:p w:rsidR="003D2AE0" w:rsidRPr="001016EE" w:rsidRDefault="003D2AE0" w:rsidP="003D2AE0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016EE">
        <w:rPr>
          <w:rFonts w:ascii="Times New Roman" w:hAnsi="Times New Roman" w:cs="Times New Roman"/>
          <w:sz w:val="25"/>
          <w:szCs w:val="25"/>
        </w:rPr>
        <w:t>Газоснабжение – возможность подключения имеется (письмо ООО «</w:t>
      </w:r>
      <w:proofErr w:type="spellStart"/>
      <w:r w:rsidRPr="001016EE">
        <w:rPr>
          <w:rFonts w:ascii="Times New Roman" w:hAnsi="Times New Roman" w:cs="Times New Roman"/>
          <w:sz w:val="25"/>
          <w:szCs w:val="25"/>
        </w:rPr>
        <w:t>Средневолжская</w:t>
      </w:r>
      <w:proofErr w:type="spellEnd"/>
      <w:r w:rsidRPr="001016EE">
        <w:rPr>
          <w:rFonts w:ascii="Times New Roman" w:hAnsi="Times New Roman" w:cs="Times New Roman"/>
          <w:sz w:val="25"/>
          <w:szCs w:val="25"/>
        </w:rPr>
        <w:t xml:space="preserve"> газовая компания» от 0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1016EE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1016EE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1016EE">
        <w:rPr>
          <w:rFonts w:ascii="Times New Roman" w:hAnsi="Times New Roman" w:cs="Times New Roman"/>
          <w:sz w:val="25"/>
          <w:szCs w:val="25"/>
        </w:rPr>
        <w:t xml:space="preserve"> № 03-12/</w:t>
      </w:r>
      <w:r>
        <w:rPr>
          <w:rFonts w:ascii="Times New Roman" w:hAnsi="Times New Roman" w:cs="Times New Roman"/>
          <w:sz w:val="25"/>
          <w:szCs w:val="25"/>
        </w:rPr>
        <w:t>19310</w:t>
      </w:r>
      <w:r w:rsidRPr="001016EE">
        <w:rPr>
          <w:rFonts w:ascii="Times New Roman" w:hAnsi="Times New Roman" w:cs="Times New Roman"/>
          <w:sz w:val="25"/>
          <w:szCs w:val="25"/>
        </w:rPr>
        <w:t xml:space="preserve">/МР </w:t>
      </w:r>
      <w:proofErr w:type="gramStart"/>
      <w:r w:rsidRPr="001016EE">
        <w:rPr>
          <w:rFonts w:ascii="Times New Roman" w:hAnsi="Times New Roman" w:cs="Times New Roman"/>
          <w:sz w:val="25"/>
          <w:szCs w:val="25"/>
        </w:rPr>
        <w:t>НОВ</w:t>
      </w:r>
      <w:proofErr w:type="gramEnd"/>
      <w:r w:rsidRPr="001016EE">
        <w:rPr>
          <w:rFonts w:ascii="Times New Roman" w:hAnsi="Times New Roman" w:cs="Times New Roman"/>
          <w:sz w:val="25"/>
          <w:szCs w:val="25"/>
        </w:rPr>
        <w:t>).</w:t>
      </w:r>
    </w:p>
    <w:p w:rsidR="003D2AE0" w:rsidRPr="007C74E6" w:rsidRDefault="003D2AE0" w:rsidP="003D2AE0">
      <w:pPr>
        <w:spacing w:line="240" w:lineRule="auto"/>
        <w:ind w:left="-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7C74E6">
        <w:rPr>
          <w:rFonts w:ascii="Times New Roman" w:hAnsi="Times New Roman" w:cs="Times New Roman"/>
          <w:sz w:val="25"/>
          <w:szCs w:val="25"/>
        </w:rPr>
        <w:t>Сведения о максимально и (или) минимально допустимых параметрах разрешенного строительства объекта капитального строительства: с</w:t>
      </w:r>
      <w:r w:rsidRPr="007C74E6">
        <w:rPr>
          <w:rFonts w:ascii="Times New Roman" w:eastAsia="MS MinNew Roman" w:hAnsi="Times New Roman" w:cs="Times New Roman"/>
          <w:sz w:val="25"/>
          <w:szCs w:val="25"/>
        </w:rPr>
        <w:t xml:space="preserve">огласно </w:t>
      </w:r>
      <w:r w:rsidRPr="007C74E6">
        <w:rPr>
          <w:rFonts w:ascii="Times New Roman" w:hAnsi="Times New Roman" w:cs="Times New Roman"/>
          <w:sz w:val="25"/>
          <w:szCs w:val="25"/>
        </w:rPr>
        <w:t xml:space="preserve">Правил землепользования и застройки сельского поселения </w:t>
      </w:r>
      <w:r>
        <w:rPr>
          <w:rFonts w:ascii="Times New Roman" w:hAnsi="Times New Roman" w:cs="Times New Roman"/>
          <w:sz w:val="25"/>
          <w:szCs w:val="25"/>
        </w:rPr>
        <w:t>Александровка</w:t>
      </w:r>
      <w:r w:rsidRPr="007C74E6">
        <w:rPr>
          <w:rFonts w:ascii="Times New Roman" w:hAnsi="Times New Roman" w:cs="Times New Roman"/>
          <w:sz w:val="25"/>
          <w:szCs w:val="25"/>
        </w:rPr>
        <w:t xml:space="preserve"> муниципального района Большеглушицкий Самарской области</w:t>
      </w:r>
      <w:r w:rsidRPr="007C74E6">
        <w:rPr>
          <w:rFonts w:ascii="Times New Roman" w:eastAsia="MS Min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MS MinNew Roman" w:hAnsi="Times New Roman" w:cs="Times New Roman"/>
          <w:sz w:val="25"/>
          <w:szCs w:val="25"/>
        </w:rPr>
        <w:t>т</w:t>
      </w:r>
      <w:r w:rsidRPr="007C74E6">
        <w:rPr>
          <w:rFonts w:ascii="Times New Roman" w:hAnsi="Times New Roman" w:cs="Times New Roman"/>
          <w:sz w:val="25"/>
          <w:szCs w:val="25"/>
        </w:rPr>
        <w:t>ерриториальная зона Ж</w:t>
      </w:r>
      <w:proofErr w:type="gramStart"/>
      <w:r w:rsidRPr="007C74E6">
        <w:rPr>
          <w:rFonts w:ascii="Times New Roman" w:hAnsi="Times New Roman" w:cs="Times New Roman"/>
          <w:sz w:val="25"/>
          <w:szCs w:val="25"/>
        </w:rPr>
        <w:t>1</w:t>
      </w:r>
      <w:proofErr w:type="gramEnd"/>
      <w:r w:rsidRPr="007C74E6">
        <w:rPr>
          <w:rFonts w:ascii="Times New Roman" w:hAnsi="Times New Roman" w:cs="Times New Roman"/>
          <w:sz w:val="25"/>
          <w:szCs w:val="25"/>
        </w:rPr>
        <w:t xml:space="preserve"> - з</w:t>
      </w:r>
      <w:r w:rsidRPr="007C74E6">
        <w:rPr>
          <w:rFonts w:ascii="Times New Roman" w:hAnsi="Times New Roman"/>
          <w:sz w:val="25"/>
          <w:szCs w:val="25"/>
        </w:rPr>
        <w:t>она застройки индивидуальными жилыми домами и малоэтажными жилыми домами</w:t>
      </w:r>
      <w:r>
        <w:rPr>
          <w:rFonts w:ascii="Times New Roman" w:hAnsi="Times New Roman"/>
          <w:sz w:val="25"/>
          <w:szCs w:val="25"/>
        </w:rPr>
        <w:t>.</w:t>
      </w:r>
    </w:p>
    <w:p w:rsidR="003D2AE0" w:rsidRPr="007C74E6" w:rsidRDefault="003D2AE0" w:rsidP="003D2AE0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7C74E6">
        <w:rPr>
          <w:rFonts w:ascii="Times New Roman" w:hAnsi="Times New Roman"/>
          <w:sz w:val="25"/>
          <w:szCs w:val="25"/>
        </w:rPr>
        <w:t>Минимальный отступ от границ земельного участка до отдельно стоящих зданий -3 м</w:t>
      </w:r>
      <w:r>
        <w:rPr>
          <w:rFonts w:ascii="Times New Roman" w:hAnsi="Times New Roman"/>
          <w:sz w:val="25"/>
          <w:szCs w:val="25"/>
        </w:rPr>
        <w:t>.</w:t>
      </w:r>
    </w:p>
    <w:p w:rsidR="003D2AE0" w:rsidRPr="007C74E6" w:rsidRDefault="003D2AE0" w:rsidP="003D2AE0">
      <w:pPr>
        <w:spacing w:line="240" w:lineRule="auto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7C74E6">
        <w:rPr>
          <w:rFonts w:ascii="Times New Roman" w:hAnsi="Times New Roman"/>
          <w:sz w:val="25"/>
          <w:szCs w:val="25"/>
        </w:rPr>
        <w:t>Минимальные отступы от границ земельных участков, прилегающих к элементам улично-дорожной сети (площади, улицы), до отдельно стоящих зданий - 0 м</w:t>
      </w:r>
      <w:r>
        <w:rPr>
          <w:rFonts w:ascii="Times New Roman" w:hAnsi="Times New Roman"/>
          <w:sz w:val="25"/>
          <w:szCs w:val="25"/>
        </w:rPr>
        <w:t>.</w:t>
      </w:r>
    </w:p>
    <w:p w:rsidR="003D2AE0" w:rsidRPr="007C74E6" w:rsidRDefault="003D2AE0" w:rsidP="003D2AE0">
      <w:pPr>
        <w:autoSpaceDE w:val="0"/>
        <w:autoSpaceDN w:val="0"/>
        <w:adjustRightInd w:val="0"/>
        <w:spacing w:before="20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7C74E6">
        <w:rPr>
          <w:rFonts w:ascii="Times New Roman" w:hAnsi="Times New Roman"/>
          <w:sz w:val="25"/>
          <w:szCs w:val="25"/>
        </w:rPr>
        <w:t>Минимальный отступ от границ земельных участков до строений и сооружений - 1 м</w:t>
      </w:r>
      <w:r>
        <w:rPr>
          <w:rFonts w:ascii="Times New Roman" w:hAnsi="Times New Roman"/>
          <w:sz w:val="25"/>
          <w:szCs w:val="25"/>
        </w:rPr>
        <w:t>.</w:t>
      </w:r>
      <w:r w:rsidRPr="007C74E6">
        <w:rPr>
          <w:rFonts w:ascii="Times New Roman" w:hAnsi="Times New Roman"/>
          <w:sz w:val="25"/>
          <w:szCs w:val="25"/>
        </w:rPr>
        <w:t xml:space="preserve"> </w:t>
      </w:r>
    </w:p>
    <w:p w:rsidR="003D2AE0" w:rsidRPr="007C74E6" w:rsidRDefault="003D2AE0" w:rsidP="003D2AE0">
      <w:pPr>
        <w:autoSpaceDE w:val="0"/>
        <w:autoSpaceDN w:val="0"/>
        <w:adjustRightInd w:val="0"/>
        <w:spacing w:before="200" w:line="240" w:lineRule="auto"/>
        <w:ind w:left="-567"/>
        <w:jc w:val="both"/>
        <w:outlineLv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Pr="007C74E6">
        <w:rPr>
          <w:rFonts w:ascii="Times New Roman" w:hAnsi="Times New Roman"/>
          <w:sz w:val="25"/>
          <w:szCs w:val="25"/>
        </w:rPr>
        <w:t>Максимальный процент застройки в границах земельного участка для ведения личного подсобного хозяйства (приусадебный земельный участок) - 60 %</w:t>
      </w:r>
      <w:r>
        <w:rPr>
          <w:rFonts w:ascii="Times New Roman" w:hAnsi="Times New Roman"/>
          <w:sz w:val="25"/>
          <w:szCs w:val="25"/>
        </w:rPr>
        <w:t>.</w:t>
      </w:r>
    </w:p>
    <w:p w:rsidR="003D2AE0" w:rsidRPr="007C74E6" w:rsidRDefault="003D2AE0" w:rsidP="003D2AE0">
      <w:pPr>
        <w:autoSpaceDE w:val="0"/>
        <w:autoSpaceDN w:val="0"/>
        <w:adjustRightInd w:val="0"/>
        <w:spacing w:before="20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7C74E6">
        <w:rPr>
          <w:rFonts w:ascii="Times New Roman" w:hAnsi="Times New Roman"/>
          <w:sz w:val="25"/>
          <w:szCs w:val="25"/>
        </w:rPr>
        <w:t>Предельная высота зданий, строений, сооружений - 12 м</w:t>
      </w:r>
      <w:r>
        <w:rPr>
          <w:rFonts w:ascii="Times New Roman" w:hAnsi="Times New Roman"/>
          <w:sz w:val="25"/>
          <w:szCs w:val="25"/>
        </w:rPr>
        <w:t>.</w:t>
      </w:r>
    </w:p>
    <w:p w:rsidR="003D2AE0" w:rsidRDefault="003D2AE0" w:rsidP="002C20E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C74E6">
        <w:rPr>
          <w:rFonts w:ascii="Times New Roman" w:hAnsi="Times New Roman"/>
          <w:sz w:val="25"/>
          <w:szCs w:val="25"/>
        </w:rPr>
        <w:t>Максимальная высота капитальных ограждений земельных участков -2 м</w:t>
      </w:r>
      <w:r>
        <w:rPr>
          <w:rFonts w:ascii="Times New Roman" w:hAnsi="Times New Roman"/>
          <w:sz w:val="25"/>
          <w:szCs w:val="25"/>
        </w:rPr>
        <w:t>.</w:t>
      </w:r>
    </w:p>
    <w:p w:rsidR="003D2AE0" w:rsidRPr="00CE4CDF" w:rsidRDefault="003D2AE0" w:rsidP="003D2AE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6"/>
          <w:szCs w:val="26"/>
        </w:rPr>
        <w:t>Начальный размер ежегодной арендной платы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>
        <w:rPr>
          <w:rFonts w:ascii="Times New Roman" w:eastAsia="Calibri" w:hAnsi="Times New Roman" w:cs="Times New Roman"/>
          <w:sz w:val="25"/>
          <w:szCs w:val="25"/>
        </w:rPr>
        <w:t>7300,00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 xml:space="preserve">Семь </w:t>
      </w:r>
      <w:r w:rsidRPr="00CE4CDF">
        <w:rPr>
          <w:rFonts w:ascii="Times New Roman" w:hAnsi="Times New Roman" w:cs="Times New Roman"/>
          <w:sz w:val="25"/>
          <w:szCs w:val="25"/>
        </w:rPr>
        <w:t>тысяч</w:t>
      </w:r>
      <w:r>
        <w:rPr>
          <w:rFonts w:ascii="Times New Roman" w:hAnsi="Times New Roman" w:cs="Times New Roman"/>
          <w:sz w:val="25"/>
          <w:szCs w:val="25"/>
        </w:rPr>
        <w:t xml:space="preserve"> триста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3D2AE0" w:rsidRPr="00CE4CDF" w:rsidRDefault="003D2AE0" w:rsidP="003D2AE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>
        <w:rPr>
          <w:rFonts w:ascii="Times New Roman" w:eastAsia="Calibri" w:hAnsi="Times New Roman" w:cs="Times New Roman"/>
          <w:sz w:val="25"/>
          <w:szCs w:val="25"/>
        </w:rPr>
        <w:t>7300,00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 xml:space="preserve">Семь </w:t>
      </w:r>
      <w:r w:rsidRPr="00CE4CDF">
        <w:rPr>
          <w:rFonts w:ascii="Times New Roman" w:hAnsi="Times New Roman" w:cs="Times New Roman"/>
          <w:sz w:val="25"/>
          <w:szCs w:val="25"/>
        </w:rPr>
        <w:t>тысяч</w:t>
      </w:r>
      <w:r>
        <w:rPr>
          <w:rFonts w:ascii="Times New Roman" w:hAnsi="Times New Roman" w:cs="Times New Roman"/>
          <w:sz w:val="25"/>
          <w:szCs w:val="25"/>
        </w:rPr>
        <w:t xml:space="preserve"> триста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3D2AE0" w:rsidRDefault="003D2AE0" w:rsidP="003D2AE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>
        <w:rPr>
          <w:rFonts w:ascii="Times New Roman" w:hAnsi="Times New Roman" w:cs="Times New Roman"/>
          <w:sz w:val="25"/>
          <w:szCs w:val="25"/>
        </w:rPr>
        <w:t>219,00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Двести девятнадцать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FC74A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00</w:t>
      </w:r>
      <w:r w:rsidRPr="00FC74AC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3D2AE0" w:rsidRDefault="003D2AE0" w:rsidP="003D2A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5"/>
          <w:szCs w:val="25"/>
        </w:rPr>
        <w:t>Срок действия договора</w:t>
      </w:r>
      <w:r w:rsidRPr="00FC74AC">
        <w:rPr>
          <w:rFonts w:ascii="Times New Roman" w:hAnsi="Times New Roman" w:cs="Times New Roman"/>
          <w:sz w:val="25"/>
          <w:szCs w:val="25"/>
        </w:rPr>
        <w:t xml:space="preserve"> - 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FC74AC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пять</w:t>
      </w:r>
      <w:r w:rsidRPr="00FC74AC">
        <w:rPr>
          <w:rFonts w:ascii="Times New Roman" w:hAnsi="Times New Roman" w:cs="Times New Roman"/>
          <w:sz w:val="25"/>
          <w:szCs w:val="25"/>
        </w:rPr>
        <w:t>) лет.</w:t>
      </w:r>
    </w:p>
    <w:p w:rsidR="003D2AE0" w:rsidRPr="00F70522" w:rsidRDefault="003D2AE0" w:rsidP="003D2A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3D2AE0" w:rsidRPr="00F70522" w:rsidRDefault="003D2AE0" w:rsidP="003D2AE0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начала приема заявок на участия в аукционе: </w:t>
      </w:r>
      <w:r w:rsidRPr="008470A3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07.07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09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:00 (время местное).</w:t>
      </w:r>
    </w:p>
    <w:p w:rsidR="003D2AE0" w:rsidRPr="00F70522" w:rsidRDefault="003D2AE0" w:rsidP="003D2AE0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Pr="000670DD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 w:rsidRPr="000670DD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12:00 (время местное).</w:t>
      </w:r>
    </w:p>
    <w:p w:rsidR="003D2AE0" w:rsidRPr="00F70522" w:rsidRDefault="003D2AE0" w:rsidP="003D2AE0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Дата определения участников аукциона: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.00.</w:t>
      </w:r>
    </w:p>
    <w:p w:rsidR="003D2AE0" w:rsidRPr="00F70522" w:rsidRDefault="003D2AE0" w:rsidP="003D2AE0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Pr="00F9485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06.08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(время местное).</w:t>
      </w:r>
    </w:p>
    <w:p w:rsidR="003D2AE0" w:rsidRPr="00F70522" w:rsidRDefault="003D2AE0" w:rsidP="003D2AE0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9" w:history="1">
        <w:r w:rsidRPr="00B015F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D2AE0" w:rsidRPr="00F70522" w:rsidRDefault="003D2AE0" w:rsidP="003D2AE0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>Порядок регистрации на электронной площадке:</w:t>
      </w:r>
    </w:p>
    <w:p w:rsidR="003D2AE0" w:rsidRPr="00F70522" w:rsidRDefault="003D2AE0" w:rsidP="003D2AE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3D2AE0" w:rsidRPr="00F70522" w:rsidRDefault="003D2AE0" w:rsidP="003D2AE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3D2AE0" w:rsidRPr="00F70522" w:rsidRDefault="003D2AE0" w:rsidP="003D2AE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3D2AE0" w:rsidRPr="00F70522" w:rsidRDefault="003D2AE0" w:rsidP="003D2AE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3D2AE0" w:rsidRPr="00F70522" w:rsidRDefault="003D2AE0" w:rsidP="003D2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sz w:val="25"/>
          <w:szCs w:val="25"/>
        </w:rPr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3D2AE0" w:rsidRPr="00F70522" w:rsidRDefault="003D2AE0" w:rsidP="003D2AE0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</w:t>
      </w:r>
      <w:r>
        <w:rPr>
          <w:rFonts w:ascii="Times New Roman" w:hAnsi="Times New Roman" w:cs="Times New Roman"/>
          <w:sz w:val="25"/>
          <w:szCs w:val="25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>
        <w:rPr>
          <w:rFonts w:ascii="Times New Roman" w:hAnsi="Times New Roman" w:cs="Times New Roman"/>
          <w:sz w:val="25"/>
          <w:szCs w:val="25"/>
        </w:rPr>
        <w:t>кциона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форме с указанием банковских реквизитов счета для возврата задатка;</w:t>
      </w:r>
    </w:p>
    <w:p w:rsidR="003D2AE0" w:rsidRPr="00F70522" w:rsidRDefault="003D2AE0" w:rsidP="003D2AE0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3D2AE0" w:rsidRPr="00F70522" w:rsidRDefault="003D2AE0" w:rsidP="003D2AE0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D2AE0" w:rsidRPr="00F70522" w:rsidRDefault="003D2AE0" w:rsidP="003D2AE0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4) Документ  подтверждающий внесение задатка.</w:t>
      </w:r>
    </w:p>
    <w:p w:rsidR="003D2AE0" w:rsidRPr="00F70522" w:rsidRDefault="003D2AE0" w:rsidP="003D2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D2AE0" w:rsidRDefault="003D2AE0" w:rsidP="003D2AE0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477DA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D2AE0" w:rsidRPr="008162EF" w:rsidRDefault="003D2AE0" w:rsidP="003D2AE0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 xml:space="preserve">Один заявитель вправе подать только одну заявку на участие в аукционе. </w:t>
      </w:r>
    </w:p>
    <w:p w:rsidR="003D2AE0" w:rsidRPr="008162EF" w:rsidRDefault="003D2AE0" w:rsidP="003D2AE0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2AE0" w:rsidRPr="008162EF" w:rsidRDefault="003D2AE0" w:rsidP="003D2AE0">
      <w:pPr>
        <w:spacing w:line="240" w:lineRule="auto"/>
        <w:ind w:left="-567" w:hanging="4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8162EF">
        <w:rPr>
          <w:rFonts w:ascii="Times New Roman" w:hAnsi="Times New Roman" w:cs="Times New Roman"/>
          <w:sz w:val="25"/>
          <w:szCs w:val="25"/>
        </w:rPr>
        <w:t>Для участия в аукционе заявитель обязан внести задаток в размере 100 % от  начального размера ежегодной арендной платы.</w:t>
      </w:r>
    </w:p>
    <w:p w:rsidR="003D2AE0" w:rsidRPr="00F70522" w:rsidRDefault="003D2AE0" w:rsidP="003D2AE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Задаток перечисляется по следующим реквизитам: УФК по Самарской области (Администрация муниципального района Большеглушицкий Самарской области), ИНН 6364000569, КПП 636401001. Расчетный счет администрации № 03232643366080004200, </w:t>
      </w:r>
      <w:r w:rsidRPr="00F70522">
        <w:rPr>
          <w:rFonts w:ascii="Times New Roman" w:hAnsi="Times New Roman" w:cs="Times New Roman"/>
          <w:sz w:val="25"/>
          <w:szCs w:val="25"/>
        </w:rPr>
        <w:lastRenderedPageBreak/>
        <w:t>банк получателя: ОТДЕЛЕНИЕ САМАРА БАНКА РОССИИ//УФК по Самарской области г. Самара. Кор.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>. 40102810545370000036, БИК 013601205. Л/с 901020015 в МУ Финансовом управлении администрации муниципального района Большеглушицкий Самарской области.</w:t>
      </w:r>
    </w:p>
    <w:p w:rsidR="003D2AE0" w:rsidRPr="00F70522" w:rsidRDefault="003D2AE0" w:rsidP="003D2AE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Назначение платежа: задаток за </w:t>
      </w:r>
      <w:r w:rsidRPr="001477DA">
        <w:rPr>
          <w:rFonts w:ascii="Times New Roman" w:hAnsi="Times New Roman" w:cs="Times New Roman"/>
          <w:sz w:val="25"/>
          <w:szCs w:val="25"/>
        </w:rPr>
        <w:t>участие в электронном аукционе</w:t>
      </w:r>
      <w:r w:rsidRPr="00F70522">
        <w:rPr>
          <w:rFonts w:ascii="Times New Roman" w:hAnsi="Times New Roman" w:cs="Times New Roman"/>
          <w:sz w:val="25"/>
          <w:szCs w:val="25"/>
        </w:rPr>
        <w:t>.</w:t>
      </w:r>
    </w:p>
    <w:p w:rsidR="003904F3" w:rsidRDefault="003D2AE0" w:rsidP="003904F3">
      <w:p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35AA4">
        <w:rPr>
          <w:rFonts w:ascii="Times New Roman" w:hAnsi="Times New Roman" w:cs="Times New Roman"/>
          <w:sz w:val="25"/>
          <w:szCs w:val="25"/>
        </w:rPr>
        <w:t xml:space="preserve">Задаток, внесенный заявителем, должен поступить на счет Организатора аукциона не позднее </w:t>
      </w:r>
      <w:r>
        <w:rPr>
          <w:rFonts w:ascii="Times New Roman" w:hAnsi="Times New Roman" w:cs="Times New Roman"/>
          <w:sz w:val="25"/>
          <w:szCs w:val="25"/>
        </w:rPr>
        <w:t>01 августа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202</w:t>
      </w:r>
      <w:r>
        <w:rPr>
          <w:rFonts w:ascii="Times New Roman" w:hAnsi="Times New Roman" w:cs="Times New Roman"/>
          <w:bCs/>
          <w:sz w:val="25"/>
          <w:szCs w:val="25"/>
        </w:rPr>
        <w:t>5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г.</w:t>
      </w:r>
    </w:p>
    <w:p w:rsidR="003D2AE0" w:rsidRPr="003904F3" w:rsidRDefault="003D2AE0" w:rsidP="003904F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904F3">
        <w:rPr>
          <w:rFonts w:ascii="Times New Roman" w:hAnsi="Times New Roman" w:cs="Times New Roman"/>
          <w:sz w:val="25"/>
          <w:szCs w:val="25"/>
        </w:rPr>
        <w:t>Организатор аукциона обязан вернуть заявителю, не допущенному к участию в аукционе, внесенный им задаток в течение 3-х (трех) рабочих дней со дня оформления протокола рассмотрения заявок на участие в аукционе.</w:t>
      </w:r>
    </w:p>
    <w:p w:rsidR="002C20ED" w:rsidRDefault="003904F3" w:rsidP="002C20E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   </w:t>
      </w:r>
      <w:r w:rsidRPr="003904F3">
        <w:rPr>
          <w:rFonts w:ascii="Times New Roman" w:hAnsi="Times New Roman" w:cs="Times New Roman"/>
          <w:bCs/>
          <w:sz w:val="25"/>
          <w:szCs w:val="25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:rsidR="0043684E" w:rsidRPr="002C20ED" w:rsidRDefault="002C20ED" w:rsidP="002C20E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proofErr w:type="gramStart"/>
      <w:r w:rsidR="003D2AE0" w:rsidRPr="002C20ED">
        <w:rPr>
          <w:rFonts w:ascii="Times New Roman" w:hAnsi="Times New Roman" w:cs="Times New Roman"/>
          <w:sz w:val="25"/>
          <w:szCs w:val="25"/>
        </w:rPr>
        <w:t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засчитываются в счет арендной платы за него.</w:t>
      </w:r>
      <w:proofErr w:type="gramEnd"/>
      <w:r w:rsidR="003D2AE0" w:rsidRPr="002C20ED">
        <w:rPr>
          <w:rFonts w:ascii="Times New Roman" w:hAnsi="Times New Roman" w:cs="Times New Roman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3D2AE0" w:rsidRPr="00F70522" w:rsidRDefault="003D2AE0" w:rsidP="003D2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участником аукциона с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даты подписания организатором аукциона протокола рассмотрения заявок.</w:t>
      </w:r>
    </w:p>
    <w:p w:rsidR="003D2AE0" w:rsidRPr="00F70522" w:rsidRDefault="003D2AE0" w:rsidP="003D2AE0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3D2AE0" w:rsidRPr="00F70522" w:rsidRDefault="003D2AE0" w:rsidP="003D2AE0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3D2AE0" w:rsidRPr="00F70522" w:rsidRDefault="003D2AE0" w:rsidP="003D2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F70522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3D2AE0" w:rsidRPr="00F70522" w:rsidRDefault="003D2AE0" w:rsidP="003D2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D2AE0" w:rsidRPr="00F70522" w:rsidRDefault="003D2AE0" w:rsidP="003D2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2) </w:t>
      </w:r>
      <w:proofErr w:type="spellStart"/>
      <w:r w:rsidRPr="00F70522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3D2AE0" w:rsidRPr="00F70522" w:rsidRDefault="003D2AE0" w:rsidP="003D2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D2AE0" w:rsidRPr="00F70522" w:rsidRDefault="003D2AE0" w:rsidP="003D2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3D2AE0" w:rsidRPr="00F70522" w:rsidRDefault="003D2AE0" w:rsidP="003D2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lastRenderedPageBreak/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3D2AE0" w:rsidRPr="00F70522" w:rsidRDefault="003D2AE0" w:rsidP="003D2AE0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Аукцион проводится путем последовательного повышения участниками аукциона начально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го размера арендной платы земельного участка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на величину «шага аукциона» (далее – подача предложений о цене).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в день и время,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Предложением о цене признается подписанное электронной подписью участника ценовое предложение.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Время для подачи предложений о цене определяется в следующем порядке: 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время для подачи первого предложения о цене составляет 10 минут с момента начала аукциона; 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равно нулю; 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3D2AE0" w:rsidRPr="00F70522" w:rsidRDefault="003D2AE0" w:rsidP="003D2AE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текущее максимальное предложение о цене предмета аукциона подано таким участником аукциона.</w:t>
      </w:r>
    </w:p>
    <w:p w:rsidR="003D2AE0" w:rsidRPr="00F70522" w:rsidRDefault="003D2AE0" w:rsidP="003D2AE0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3D2AE0" w:rsidRPr="00F70522" w:rsidRDefault="003D2AE0" w:rsidP="003D2AE0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3D2AE0" w:rsidRDefault="003D2AE0" w:rsidP="003D2AE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По результатам проведения электронного аукциона не допускается заключение договора </w:t>
      </w:r>
      <w:r>
        <w:rPr>
          <w:rFonts w:ascii="Times New Roman" w:eastAsia="Calibri" w:hAnsi="Times New Roman" w:cs="Times New Roman"/>
          <w:sz w:val="25"/>
          <w:szCs w:val="25"/>
        </w:rPr>
        <w:t>аренды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</w:t>
      </w:r>
      <w:r>
        <w:rPr>
          <w:rFonts w:ascii="Times New Roman" w:eastAsia="Calibri" w:hAnsi="Times New Roman" w:cs="Times New Roman"/>
          <w:sz w:val="25"/>
          <w:szCs w:val="25"/>
        </w:rPr>
        <w:t>элект</w:t>
      </w:r>
      <w:r w:rsidRPr="00F70522">
        <w:rPr>
          <w:rFonts w:ascii="Times New Roman" w:eastAsia="Calibri" w:hAnsi="Times New Roman" w:cs="Times New Roman"/>
          <w:sz w:val="25"/>
          <w:szCs w:val="25"/>
        </w:rPr>
        <w:t>ронного аукциона в ГИС Торги.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3D2AE0" w:rsidRDefault="003D2AE0" w:rsidP="003D2A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Организатор аукциона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обязан в течение пяти дней со дня истечения срока, предусмотренного </w:t>
      </w:r>
      <w:hyperlink r:id="rId10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пунктом 11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 статьи</w:t>
      </w:r>
      <w:r>
        <w:rPr>
          <w:rFonts w:ascii="Times New Roman" w:hAnsi="Times New Roman" w:cs="Times New Roman"/>
          <w:sz w:val="25"/>
          <w:szCs w:val="25"/>
        </w:rPr>
        <w:t xml:space="preserve"> 39.13. Земельного кодекса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направить победителю электронного аукциона или иным лицам, с которыми в соответствии с </w:t>
      </w:r>
      <w:hyperlink r:id="rId11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пунктами 13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, </w:t>
      </w:r>
      <w:hyperlink r:id="rId12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14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, </w:t>
      </w:r>
      <w:hyperlink r:id="rId13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20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4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25 статьи 39.12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Земельного кодекса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заключается договор аренды такого участка, подписанный проект договора аренды такого участка.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D1CEE">
        <w:rPr>
          <w:rFonts w:ascii="Times New Roman" w:hAnsi="Times New Roman" w:cs="Times New Roman"/>
          <w:sz w:val="25"/>
          <w:szCs w:val="25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D0D02" w:rsidRPr="00F70522" w:rsidRDefault="00FD0D02" w:rsidP="003D2A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FD0D02">
        <w:rPr>
          <w:rFonts w:ascii="Times New Roman" w:hAnsi="Times New Roman" w:cs="Times New Roman"/>
          <w:sz w:val="25"/>
          <w:szCs w:val="25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</w:t>
      </w:r>
      <w:r>
        <w:rPr>
          <w:rFonts w:ascii="Times New Roman" w:hAnsi="Times New Roman" w:cs="Times New Roman"/>
          <w:sz w:val="25"/>
          <w:szCs w:val="25"/>
        </w:rPr>
        <w:t>ый</w:t>
      </w:r>
      <w:r w:rsidRPr="00FD0D02">
        <w:rPr>
          <w:rFonts w:ascii="Times New Roman" w:hAnsi="Times New Roman" w:cs="Times New Roman"/>
          <w:sz w:val="25"/>
          <w:szCs w:val="25"/>
        </w:rPr>
        <w:t xml:space="preserve"> договор заключаются в соответствии с </w:t>
      </w:r>
      <w:hyperlink r:id="rId15" w:history="1">
        <w:r w:rsidRPr="00FD0D02">
          <w:rPr>
            <w:rFonts w:ascii="Times New Roman" w:hAnsi="Times New Roman" w:cs="Times New Roman"/>
            <w:color w:val="0000FF"/>
            <w:sz w:val="25"/>
            <w:szCs w:val="25"/>
          </w:rPr>
          <w:t>пунктом 13</w:t>
        </w:r>
      </w:hyperlink>
      <w:r w:rsidRPr="00FD0D02">
        <w:rPr>
          <w:rFonts w:ascii="Times New Roman" w:hAnsi="Times New Roman" w:cs="Times New Roman"/>
          <w:sz w:val="25"/>
          <w:szCs w:val="25"/>
        </w:rPr>
        <w:t xml:space="preserve">, </w:t>
      </w:r>
      <w:hyperlink r:id="rId16" w:history="1">
        <w:r w:rsidRPr="00FD0D02">
          <w:rPr>
            <w:rFonts w:ascii="Times New Roman" w:hAnsi="Times New Roman" w:cs="Times New Roman"/>
            <w:color w:val="0000FF"/>
            <w:sz w:val="25"/>
            <w:szCs w:val="25"/>
          </w:rPr>
          <w:t>14</w:t>
        </w:r>
      </w:hyperlink>
      <w:r w:rsidRPr="00FD0D02">
        <w:rPr>
          <w:rFonts w:ascii="Times New Roman" w:hAnsi="Times New Roman" w:cs="Times New Roman"/>
          <w:sz w:val="25"/>
          <w:szCs w:val="25"/>
        </w:rPr>
        <w:t xml:space="preserve">, </w:t>
      </w:r>
      <w:hyperlink r:id="rId17" w:history="1">
        <w:r w:rsidRPr="00FD0D02">
          <w:rPr>
            <w:rFonts w:ascii="Times New Roman" w:hAnsi="Times New Roman" w:cs="Times New Roman"/>
            <w:color w:val="0000FF"/>
            <w:sz w:val="25"/>
            <w:szCs w:val="25"/>
          </w:rPr>
          <w:t>20</w:t>
        </w:r>
      </w:hyperlink>
      <w:r w:rsidRPr="00FD0D02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8" w:history="1">
        <w:r w:rsidRPr="00FD0D02">
          <w:rPr>
            <w:rFonts w:ascii="Times New Roman" w:hAnsi="Times New Roman" w:cs="Times New Roman"/>
            <w:color w:val="0000FF"/>
            <w:sz w:val="25"/>
            <w:szCs w:val="25"/>
          </w:rPr>
          <w:t>25</w:t>
        </w:r>
      </w:hyperlink>
      <w:r w:rsidRPr="00FD0D02">
        <w:rPr>
          <w:rFonts w:ascii="Times New Roman" w:hAnsi="Times New Roman" w:cs="Times New Roman"/>
          <w:sz w:val="25"/>
          <w:szCs w:val="25"/>
        </w:rPr>
        <w:t xml:space="preserve"> настоящей </w:t>
      </w:r>
      <w:proofErr w:type="gramStart"/>
      <w:r w:rsidRPr="00FD0D02">
        <w:rPr>
          <w:rFonts w:ascii="Times New Roman" w:hAnsi="Times New Roman" w:cs="Times New Roman"/>
          <w:sz w:val="25"/>
          <w:szCs w:val="25"/>
        </w:rPr>
        <w:t>статьи</w:t>
      </w:r>
      <w:proofErr w:type="gramEnd"/>
      <w:r w:rsidRPr="00FD0D02">
        <w:rPr>
          <w:rFonts w:ascii="Times New Roman" w:hAnsi="Times New Roman" w:cs="Times New Roman"/>
          <w:sz w:val="25"/>
          <w:szCs w:val="25"/>
        </w:rPr>
        <w:t xml:space="preserve"> и </w:t>
      </w:r>
      <w:proofErr w:type="gramStart"/>
      <w:r w:rsidRPr="00FD0D02">
        <w:rPr>
          <w:rFonts w:ascii="Times New Roman" w:hAnsi="Times New Roman" w:cs="Times New Roman"/>
          <w:sz w:val="25"/>
          <w:szCs w:val="25"/>
        </w:rPr>
        <w:t>которые</w:t>
      </w:r>
      <w:proofErr w:type="gramEnd"/>
      <w:r w:rsidRPr="00FD0D02">
        <w:rPr>
          <w:rFonts w:ascii="Times New Roman" w:hAnsi="Times New Roman" w:cs="Times New Roman"/>
          <w:sz w:val="25"/>
          <w:szCs w:val="25"/>
        </w:rPr>
        <w:t xml:space="preserve"> уклонились от их заключения, включаются в реестр недобросовестных участников аукциона.</w:t>
      </w:r>
    </w:p>
    <w:p w:rsidR="003D2AE0" w:rsidRPr="00F70522" w:rsidRDefault="003D2AE0" w:rsidP="003D2A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        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Согласно пункту 5 статьи 39.13.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</w:t>
      </w:r>
      <w:r>
        <w:rPr>
          <w:rFonts w:ascii="Times New Roman" w:eastAsia="Calibri" w:hAnsi="Times New Roman" w:cs="Times New Roman"/>
          <w:sz w:val="25"/>
          <w:szCs w:val="25"/>
        </w:rPr>
        <w:t>купли-продажи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3D2AE0" w:rsidRPr="00F70522" w:rsidRDefault="003D2AE0" w:rsidP="003D2AE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9">
        <w:r w:rsidRPr="00F70522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вправе в соответствии с </w:t>
      </w:r>
      <w:hyperlink r:id="rId20">
        <w:r w:rsidRPr="00F70522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21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22">
        <w:r w:rsidRPr="00F70522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23">
        <w:r w:rsidRPr="00F70522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24">
        <w:r w:rsidRPr="00F70522">
          <w:rPr>
            <w:rFonts w:ascii="Times New Roman" w:eastAsia="Calibri" w:hAnsi="Times New Roman" w:cs="Times New Roman"/>
            <w:sz w:val="25"/>
            <w:szCs w:val="25"/>
          </w:rPr>
          <w:t>25 статьи 39.12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25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3D2AE0" w:rsidRPr="00F70522" w:rsidRDefault="003D2AE0" w:rsidP="003D2AE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3D2AE0" w:rsidRDefault="003D2AE0" w:rsidP="003D2AE0">
      <w:pPr>
        <w:spacing w:after="0" w:line="240" w:lineRule="auto"/>
        <w:ind w:left="-567" w:firstLine="567"/>
        <w:jc w:val="both"/>
        <w:rPr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26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7">
        <w:r w:rsidRPr="00F70522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28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AB7E01" w:rsidRDefault="009B2032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</w:t>
      </w:r>
      <w:proofErr w:type="gramStart"/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о проведении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аукциона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электронной форме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, форма заявки на участие в аукционе (приложение № 1 к данному извещению), проект договора </w:t>
      </w:r>
      <w:r w:rsidR="002D1A7D">
        <w:rPr>
          <w:rFonts w:ascii="Times New Roman" w:hAnsi="Times New Roman" w:cs="Times New Roman"/>
          <w:sz w:val="25"/>
          <w:szCs w:val="25"/>
        </w:rPr>
        <w:t>аренды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 земельного участка (приложение № 2 к данному извещению)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>размещены на (</w:t>
      </w:r>
      <w:hyperlink r:id="rId29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https://torgi.gov.ru/new/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), электронной площадке (</w:t>
      </w:r>
      <w:hyperlink r:id="rId30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https://utp.sberbank-ast.ru/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 xml:space="preserve">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и на официальном сайте администрации муниципального района Большеглушицкий Самарской области </w:t>
      </w:r>
      <w:hyperlink r:id="rId31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http://www.admbg.org/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57E98" w:rsidRDefault="00F57E98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427039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извещению</w:t>
      </w:r>
    </w:p>
    <w:p w:rsidR="00427039" w:rsidRPr="00DA6F4B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DA6F4B">
        <w:rPr>
          <w:rFonts w:ascii="Times New Roman" w:hAnsi="Times New Roman" w:cs="Times New Roman"/>
          <w:u w:val="single"/>
        </w:rPr>
        <w:t>В администрацию муниципального района</w:t>
      </w: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A6F4B">
        <w:rPr>
          <w:rFonts w:ascii="Times New Roman" w:hAnsi="Times New Roman" w:cs="Times New Roman"/>
          <w:u w:val="single"/>
        </w:rPr>
        <w:t>Большеглушицкий Самарской области</w:t>
      </w:r>
    </w:p>
    <w:p w:rsidR="00427039" w:rsidRPr="00DA6F4B" w:rsidRDefault="00427039" w:rsidP="00BA65B8">
      <w:pPr>
        <w:tabs>
          <w:tab w:val="left" w:pos="5805"/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DA6F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A6F4B">
        <w:rPr>
          <w:rFonts w:ascii="Times New Roman" w:hAnsi="Times New Roman" w:cs="Times New Roman"/>
        </w:rPr>
        <w:t xml:space="preserve">  (Организатор аукциона)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427039" w:rsidRPr="00427039" w:rsidRDefault="00427039" w:rsidP="00427039">
      <w:pPr>
        <w:ind w:left="-142" w:firstLine="142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«___»__________20___  г.</w:t>
      </w:r>
    </w:p>
    <w:p w:rsidR="00427039" w:rsidRPr="00427039" w:rsidRDefault="00427039" w:rsidP="0042703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7039">
        <w:rPr>
          <w:rFonts w:ascii="Times New Roman" w:hAnsi="Times New Roman" w:cs="Times New Roman"/>
        </w:rPr>
        <w:t>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(фамилия, имя, отчество, должность)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</w:rPr>
        <w:t>действующего</w:t>
      </w:r>
      <w:proofErr w:type="gramEnd"/>
      <w:r w:rsidRPr="00427039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427039" w:rsidRPr="00427039" w:rsidRDefault="00427039" w:rsidP="00BA65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принимая решение об участии в аукционе в электронной форме </w:t>
      </w:r>
      <w:r w:rsidR="00E16FAE">
        <w:rPr>
          <w:rFonts w:ascii="Times New Roman" w:hAnsi="Times New Roman" w:cs="Times New Roman"/>
          <w:color w:val="000000"/>
        </w:rPr>
        <w:t>на право заключения договора аренды</w:t>
      </w:r>
      <w:r w:rsidRPr="00427039">
        <w:rPr>
          <w:rFonts w:ascii="Times New Roman" w:hAnsi="Times New Roman" w:cs="Times New Roman"/>
          <w:color w:val="000000"/>
        </w:rPr>
        <w:t xml:space="preserve"> земельного участка</w:t>
      </w:r>
      <w:r w:rsidRPr="00427039">
        <w:rPr>
          <w:rFonts w:ascii="Times New Roman" w:hAnsi="Times New Roman" w:cs="Times New Roman"/>
        </w:rPr>
        <w:t xml:space="preserve">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</w:t>
      </w:r>
      <w:r w:rsidR="00BA65B8">
        <w:rPr>
          <w:rFonts w:ascii="Times New Roman" w:hAnsi="Times New Roman" w:cs="Times New Roman"/>
        </w:rPr>
        <w:t>______________</w:t>
      </w:r>
      <w:r w:rsidRPr="00427039">
        <w:rPr>
          <w:rFonts w:ascii="Times New Roman" w:hAnsi="Times New Roman" w:cs="Times New Roman"/>
        </w:rPr>
        <w:t>_____________________________________________________________________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427039" w:rsidRPr="00427039" w:rsidRDefault="00427039" w:rsidP="00427039">
      <w:pPr>
        <w:pStyle w:val="a6"/>
        <w:ind w:right="46"/>
        <w:jc w:val="left"/>
      </w:pPr>
      <w:r w:rsidRPr="00427039">
        <w:rPr>
          <w:color w:val="000000"/>
          <w:sz w:val="24"/>
          <w:szCs w:val="24"/>
        </w:rPr>
        <w:t>обязуюсь</w:t>
      </w:r>
      <w:r w:rsidRPr="00427039">
        <w:rPr>
          <w:b/>
          <w:color w:val="000000"/>
          <w:sz w:val="24"/>
          <w:szCs w:val="24"/>
        </w:rPr>
        <w:t>:</w:t>
      </w:r>
    </w:p>
    <w:p w:rsidR="00427039" w:rsidRPr="00427039" w:rsidRDefault="00427039" w:rsidP="004270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32" w:history="1">
        <w:r w:rsidRPr="00427039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427039">
        <w:rPr>
          <w:rFonts w:ascii="Times New Roman" w:hAnsi="Times New Roman" w:cs="Times New Roman"/>
        </w:rPr>
        <w:t>), электронной площадке (</w:t>
      </w:r>
      <w:hyperlink r:id="rId33" w:history="1">
        <w:r w:rsidRPr="00427039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427039">
        <w:rPr>
          <w:rFonts w:ascii="Times New Roman" w:hAnsi="Times New Roman" w:cs="Times New Roman"/>
        </w:rPr>
        <w:t xml:space="preserve">) </w:t>
      </w:r>
      <w:r w:rsidRPr="00427039">
        <w:rPr>
          <w:rFonts w:ascii="Times New Roman" w:hAnsi="Times New Roman" w:cs="Times New Roman"/>
          <w:color w:val="000000"/>
        </w:rPr>
        <w:t xml:space="preserve">и на официальном сайте администрации муниципального района Большеглушицкий Самарской области </w:t>
      </w:r>
      <w:hyperlink r:id="rId34" w:history="1">
        <w:r w:rsidRPr="00427039">
          <w:rPr>
            <w:rStyle w:val="a3"/>
            <w:rFonts w:ascii="Times New Roman" w:hAnsi="Times New Roman" w:cs="Times New Roman"/>
          </w:rPr>
          <w:t>http://www.admbg.org/</w:t>
        </w:r>
      </w:hyperlink>
      <w:r w:rsidRPr="00427039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427039" w:rsidRPr="0012634E" w:rsidRDefault="00427039" w:rsidP="00BA65B8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12634E">
        <w:rPr>
          <w:color w:val="000000"/>
          <w:sz w:val="22"/>
          <w:szCs w:val="22"/>
        </w:rPr>
        <w:t xml:space="preserve">Заключить с Продавцом договор </w:t>
      </w:r>
      <w:r w:rsidR="00F43FD0">
        <w:rPr>
          <w:color w:val="000000"/>
          <w:sz w:val="22"/>
          <w:szCs w:val="22"/>
        </w:rPr>
        <w:t>аренды</w:t>
      </w:r>
      <w:r w:rsidRPr="0012634E">
        <w:rPr>
          <w:color w:val="000000"/>
          <w:sz w:val="22"/>
          <w:szCs w:val="22"/>
        </w:rPr>
        <w:t xml:space="preserve"> не </w:t>
      </w:r>
      <w:r w:rsidRPr="0012634E">
        <w:rPr>
          <w:rFonts w:eastAsiaTheme="minorHAnsi"/>
          <w:sz w:val="22"/>
          <w:szCs w:val="22"/>
          <w:lang w:eastAsia="en-US"/>
        </w:rPr>
        <w:t xml:space="preserve">ранее чем </w:t>
      </w:r>
      <w:proofErr w:type="gramStart"/>
      <w:r w:rsidRPr="0012634E">
        <w:rPr>
          <w:rFonts w:eastAsiaTheme="minorHAnsi"/>
          <w:sz w:val="22"/>
          <w:szCs w:val="22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12634E">
        <w:rPr>
          <w:rFonts w:eastAsiaTheme="minorHAnsi"/>
          <w:sz w:val="22"/>
          <w:szCs w:val="22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0D4636" w:rsidRDefault="00427039" w:rsidP="00BA65B8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  <w:color w:val="000000"/>
        </w:rPr>
      </w:pPr>
      <w:r w:rsidRPr="0012634E">
        <w:rPr>
          <w:rFonts w:ascii="Times New Roman" w:hAnsi="Times New Roman" w:cs="Times New Roman"/>
          <w:color w:val="000000"/>
        </w:rPr>
        <w:t>Настоящей заявкой подтверждаю также, что я, нижеподписавшийся в соответствии с требованиями статьи 9 Федерального</w:t>
      </w:r>
      <w:r w:rsidRPr="00427039">
        <w:rPr>
          <w:rFonts w:ascii="Times New Roman" w:hAnsi="Times New Roman" w:cs="Times New Roman"/>
          <w:color w:val="000000"/>
        </w:rPr>
        <w:t xml:space="preserve"> закона от 27.07.2006 г. № 152-ФЗ «О персональных данных» 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</w:t>
      </w:r>
      <w:proofErr w:type="gramStart"/>
      <w:r w:rsidRPr="00427039">
        <w:rPr>
          <w:rFonts w:ascii="Times New Roman" w:hAnsi="Times New Roman" w:cs="Times New Roman"/>
          <w:color w:val="000000"/>
        </w:rPr>
        <w:t>к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</w:t>
      </w:r>
    </w:p>
    <w:p w:rsidR="000D4636" w:rsidRDefault="000D4636" w:rsidP="00BA65B8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0D4636">
      <w:pPr>
        <w:tabs>
          <w:tab w:val="left" w:pos="0"/>
          <w:tab w:val="left" w:pos="851"/>
        </w:tabs>
        <w:spacing w:line="240" w:lineRule="auto"/>
        <w:ind w:right="57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lastRenderedPageBreak/>
        <w:t xml:space="preserve">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039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Приложения: 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1.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2.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М.П.   «___» _____________20__г.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Заявка принята:  «___» _____________20__г. </w:t>
      </w:r>
      <w:proofErr w:type="gramStart"/>
      <w:r w:rsidRPr="00427039">
        <w:rPr>
          <w:rFonts w:ascii="Times New Roman" w:hAnsi="Times New Roman" w:cs="Times New Roman"/>
          <w:color w:val="000000"/>
        </w:rPr>
        <w:t>в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______ часов   __________ минут.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уполномоченного лица принявшего заявку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7265B0" w:rsidRDefault="007265B0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A7" w:rsidRDefault="001733A7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A7" w:rsidRDefault="001733A7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A7" w:rsidRDefault="001733A7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извещению</w:t>
      </w: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5F" w:rsidRPr="000A1B5F" w:rsidRDefault="000A1B5F" w:rsidP="000A1B5F">
      <w:pPr>
        <w:pStyle w:val="ac"/>
        <w:rPr>
          <w:sz w:val="26"/>
          <w:szCs w:val="26"/>
        </w:rPr>
      </w:pPr>
      <w:r w:rsidRPr="000A1B5F">
        <w:rPr>
          <w:sz w:val="26"/>
          <w:szCs w:val="26"/>
        </w:rPr>
        <w:t>ПРОЕКТ ДОГОВОРА №</w:t>
      </w:r>
    </w:p>
    <w:p w:rsidR="000A1B5F" w:rsidRPr="000A1B5F" w:rsidRDefault="000A1B5F" w:rsidP="000A1B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аренды земельного участка</w:t>
      </w:r>
    </w:p>
    <w:p w:rsidR="000A1B5F" w:rsidRPr="000A1B5F" w:rsidRDefault="000A1B5F" w:rsidP="000A1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село Большая Глушица</w:t>
      </w: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«____»______________</w:t>
      </w: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Две тысячи ______________  года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Мы, нижеподписавшиеся: </w:t>
      </w:r>
      <w:proofErr w:type="gramStart"/>
      <w:r w:rsidRPr="000A1B5F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b/>
          <w:sz w:val="26"/>
          <w:szCs w:val="26"/>
        </w:rPr>
        <w:t>муниципального района Большеглушицкий Самарской области Российской Федерации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ИНН 6364000569, ОГРН 1026303462481, юридический адрес: 446180, РФ, Самарская область, Большеглушицкий район, с. Большая Глушица, ул. Гагарина, д. 91, действующая от имени </w:t>
      </w:r>
      <w:r w:rsidRPr="000A1B5F">
        <w:rPr>
          <w:rFonts w:ascii="Times New Roman" w:hAnsi="Times New Roman" w:cs="Times New Roman"/>
          <w:b/>
          <w:sz w:val="26"/>
          <w:szCs w:val="26"/>
        </w:rPr>
        <w:t>Муниципального образования – Муниципального района Большеглушицкий Самарской области Российской Федерации,</w:t>
      </w:r>
      <w:r w:rsidRPr="000A1B5F">
        <w:rPr>
          <w:rFonts w:ascii="Times New Roman" w:hAnsi="Times New Roman" w:cs="Times New Roman"/>
          <w:sz w:val="26"/>
          <w:szCs w:val="26"/>
        </w:rPr>
        <w:t xml:space="preserve"> в лице главы района </w:t>
      </w:r>
      <w:proofErr w:type="spellStart"/>
      <w:r w:rsidRPr="000A1B5F">
        <w:rPr>
          <w:rFonts w:ascii="Times New Roman" w:hAnsi="Times New Roman" w:cs="Times New Roman"/>
          <w:b/>
          <w:sz w:val="26"/>
          <w:szCs w:val="26"/>
        </w:rPr>
        <w:t>Анцинова</w:t>
      </w:r>
      <w:proofErr w:type="spellEnd"/>
      <w:r w:rsidRPr="000A1B5F">
        <w:rPr>
          <w:rFonts w:ascii="Times New Roman" w:hAnsi="Times New Roman" w:cs="Times New Roman"/>
          <w:b/>
          <w:sz w:val="26"/>
          <w:szCs w:val="26"/>
        </w:rPr>
        <w:t xml:space="preserve"> Валерия Анатольевича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зарегистрированного 21.05.2015 года № </w:t>
      </w:r>
      <w:r w:rsidRPr="000A1B5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A1B5F">
        <w:rPr>
          <w:rFonts w:ascii="Times New Roman" w:hAnsi="Times New Roman" w:cs="Times New Roman"/>
          <w:sz w:val="26"/>
          <w:szCs w:val="26"/>
        </w:rPr>
        <w:t xml:space="preserve"> 635040002015001 Управлением Министерства юстиции Российской Федерации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 xml:space="preserve">по Самарской области, Федерального закона от 25.10.2001 № 137-ФЗ «О введении в действие Земельного кодекса Российской Федерации», именуемая в дальнейшем «Арендодатель», с одной стороны, и </w:t>
      </w:r>
      <w:r w:rsidRPr="000A1B5F">
        <w:rPr>
          <w:rFonts w:ascii="Times New Roman" w:hAnsi="Times New Roman" w:cs="Times New Roman"/>
          <w:b/>
          <w:sz w:val="26"/>
          <w:szCs w:val="26"/>
        </w:rPr>
        <w:t>ХХХ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действующего на основании ______________, именуемый в дальнейшем «Арендатор», с другой стороны, на основании _________________, заключили настоящий договор (далее Договор) о нижеследующем: </w:t>
      </w:r>
      <w:proofErr w:type="gramEnd"/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0A1B5F" w:rsidRPr="000A1B5F" w:rsidRDefault="000A1B5F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1.1 </w:t>
      </w:r>
      <w:r w:rsidRPr="000A1B5F">
        <w:rPr>
          <w:rFonts w:ascii="Times New Roman" w:hAnsi="Times New Roman" w:cs="Times New Roman"/>
          <w:sz w:val="26"/>
          <w:szCs w:val="26"/>
        </w:rPr>
        <w:t>Арендодатель сдал, а Арендатор принял в пользование на условиях аренды  сроком на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 xml:space="preserve"> ____ (______) 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лет с «___» ________ г. по «___»________ г. земельный участок из земель ____________________, государственная собственность на которые не разграничена, с кадастровым номером ________________ площадью _______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 xml:space="preserve">., расположенный по адресу: Самарская область, Большеглушицкий район, __________________, предназначенный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_____________________ (в дальнейшем именуемый Участок).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1.2 </w:t>
      </w:r>
      <w:r w:rsidRPr="000A1B5F">
        <w:rPr>
          <w:rFonts w:ascii="Times New Roman" w:hAnsi="Times New Roman" w:cs="Times New Roman"/>
          <w:sz w:val="26"/>
          <w:szCs w:val="26"/>
        </w:rPr>
        <w:t xml:space="preserve">Арендодатель гарантирует, что предмет Договора не обременен правами и  претензиями третьих лиц, о которых Арендодатель не мог не знать. </w:t>
      </w: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АРЕНДНАЯ ПЛАТА</w:t>
      </w:r>
    </w:p>
    <w:p w:rsidR="000A1B5F" w:rsidRPr="000A1B5F" w:rsidRDefault="000A1B5F" w:rsidP="000A1B5F">
      <w:pPr>
        <w:spacing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A1B5F">
        <w:rPr>
          <w:rFonts w:ascii="Times New Roman" w:hAnsi="Times New Roman" w:cs="Times New Roman"/>
          <w:b/>
          <w:sz w:val="26"/>
          <w:szCs w:val="26"/>
        </w:rPr>
        <w:t>2.1</w:t>
      </w:r>
      <w:r w:rsidRPr="000A1B5F">
        <w:rPr>
          <w:rFonts w:ascii="Times New Roman" w:hAnsi="Times New Roman" w:cs="Times New Roman"/>
          <w:sz w:val="26"/>
          <w:szCs w:val="26"/>
        </w:rPr>
        <w:t xml:space="preserve"> Размер годовой арендной платы за Участок составляет _________</w:t>
      </w:r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руб. (__________  рублей  _____ коп.)</w:t>
      </w:r>
      <w:r w:rsidRPr="000A1B5F">
        <w:rPr>
          <w:rFonts w:ascii="Times New Roman" w:hAnsi="Times New Roman" w:cs="Times New Roman"/>
          <w:sz w:val="26"/>
          <w:szCs w:val="26"/>
        </w:rPr>
        <w:t xml:space="preserve"> НДС  не предусмотрен.</w:t>
      </w:r>
    </w:p>
    <w:p w:rsidR="000A1B5F" w:rsidRPr="000A1B5F" w:rsidRDefault="000A1B5F" w:rsidP="000A1B5F">
      <w:pPr>
        <w:pStyle w:val="2"/>
        <w:spacing w:line="240" w:lineRule="auto"/>
        <w:ind w:left="-709" w:firstLine="374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2.2 Внесенный Арендатором задаток в размере _________</w:t>
      </w:r>
      <w:r w:rsidRPr="000A1B5F">
        <w:rPr>
          <w:rFonts w:ascii="Times New Roman" w:hAnsi="Times New Roman" w:cs="Times New Roman"/>
          <w:i/>
          <w:sz w:val="26"/>
          <w:szCs w:val="26"/>
        </w:rPr>
        <w:t xml:space="preserve"> руб. (_________ рублей ___ коп.) </w:t>
      </w:r>
      <w:r w:rsidRPr="000A1B5F">
        <w:rPr>
          <w:rFonts w:ascii="Times New Roman" w:hAnsi="Times New Roman" w:cs="Times New Roman"/>
          <w:sz w:val="26"/>
          <w:szCs w:val="26"/>
        </w:rPr>
        <w:t>засчитывается в счет арендной платы, указанной в пункте 2.1 настоящего Договора.</w:t>
      </w:r>
    </w:p>
    <w:p w:rsidR="000A1B5F" w:rsidRPr="000A1B5F" w:rsidRDefault="000A1B5F" w:rsidP="000A1B5F">
      <w:pPr>
        <w:pStyle w:val="ConsPlusNormal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В соответствии с </w:t>
      </w:r>
      <w:hyperlink r:id="rId35" w:history="1">
        <w:r w:rsidRPr="000A1B5F">
          <w:rPr>
            <w:rFonts w:ascii="Times New Roman" w:hAnsi="Times New Roman" w:cs="Times New Roman"/>
            <w:sz w:val="26"/>
            <w:szCs w:val="26"/>
          </w:rPr>
          <w:t>подпунктом 17 пункта 2 статьи 149</w:t>
        </w:r>
      </w:hyperlink>
      <w:r w:rsidRPr="000A1B5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7F4219" w:rsidRDefault="000A1B5F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2.3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вносится Арендатором ежеквартально равными частями от  указанной в пункте 2.1 Договора суммы до истечения десятого дня начала следующего  квартала. </w:t>
      </w:r>
    </w:p>
    <w:p w:rsidR="000A1D41" w:rsidRPr="000A1D41" w:rsidRDefault="000A1D41" w:rsidP="000A1D41">
      <w:pPr>
        <w:spacing w:line="240" w:lineRule="auto"/>
        <w:ind w:left="-709" w:right="28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</w:t>
      </w:r>
      <w:r w:rsidRPr="000A1D41">
        <w:rPr>
          <w:rFonts w:ascii="Times New Roman" w:hAnsi="Times New Roman" w:cs="Times New Roman"/>
          <w:b/>
          <w:sz w:val="26"/>
          <w:szCs w:val="26"/>
        </w:rPr>
        <w:t>2.4</w:t>
      </w:r>
      <w:r w:rsidRPr="000A1D41">
        <w:rPr>
          <w:rFonts w:ascii="Times New Roman" w:hAnsi="Times New Roman" w:cs="Times New Roman"/>
          <w:sz w:val="26"/>
          <w:szCs w:val="26"/>
        </w:rPr>
        <w:t xml:space="preserve"> Арендная плата исчисляется с момента регистрации договора аренды в Управлении Федеральной службы государственной регистрации, кадастра и картографии  по Самарской области</w:t>
      </w:r>
      <w:r w:rsidRPr="000A1D41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0A1B5F" w:rsidRPr="000A1B5F" w:rsidRDefault="000A1B5F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A1B5F">
        <w:rPr>
          <w:rFonts w:ascii="Times New Roman" w:hAnsi="Times New Roman" w:cs="Times New Roman"/>
          <w:b/>
          <w:sz w:val="26"/>
          <w:szCs w:val="26"/>
        </w:rPr>
        <w:t>2.5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по Договору вносится Арендатором путем перечисления на расчетный счет 03100643000000014200 УФК по Самарской области (Администрация муниципального района Большеглушицкий Самарской области). ИНН 6364000569. КПП 636401001. ОКТМО ___________ БИК </w:t>
      </w:r>
      <w:r w:rsidRPr="000A1B5F">
        <w:rPr>
          <w:rFonts w:ascii="Times New Roman" w:hAnsi="Times New Roman" w:cs="Times New Roman"/>
          <w:color w:val="000000"/>
          <w:sz w:val="26"/>
          <w:szCs w:val="26"/>
        </w:rPr>
        <w:t>013601205</w:t>
      </w:r>
      <w:r w:rsidRPr="000A1B5F">
        <w:rPr>
          <w:rFonts w:ascii="Times New Roman" w:hAnsi="Times New Roman" w:cs="Times New Roman"/>
          <w:sz w:val="26"/>
          <w:szCs w:val="26"/>
        </w:rPr>
        <w:t xml:space="preserve"> Банк получателя:  ОТДЕЛЕНИЕ САМАРА БАНКА РОССИИ//УФК по Самарской области г. Самара. Кор.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>. 40102810545370000036. Код бюджетной классификации  90111105013050000120.</w:t>
      </w:r>
    </w:p>
    <w:p w:rsidR="000A1B5F" w:rsidRPr="000A1B5F" w:rsidRDefault="00976262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A1B5F" w:rsidRPr="000A1B5F">
        <w:rPr>
          <w:rFonts w:ascii="Times New Roman" w:hAnsi="Times New Roman" w:cs="Times New Roman"/>
          <w:b/>
          <w:sz w:val="26"/>
          <w:szCs w:val="26"/>
        </w:rPr>
        <w:t>2.6</w:t>
      </w:r>
      <w:proofErr w:type="gramStart"/>
      <w:r w:rsidR="000A1B5F" w:rsidRPr="000A1B5F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="000A1B5F" w:rsidRPr="000A1B5F">
        <w:rPr>
          <w:rFonts w:ascii="Times New Roman" w:hAnsi="Times New Roman" w:cs="Times New Roman"/>
          <w:sz w:val="26"/>
          <w:szCs w:val="26"/>
        </w:rPr>
        <w:t xml:space="preserve"> случае неуплаты арендной платы в установленный Договором срок Арендатор  уплачивает Арендодателю неустойку просрочки в размере 0,05 % от суммы  неуплаты за каждый день просрочки.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2.7</w:t>
      </w:r>
      <w:proofErr w:type="gramStart"/>
      <w:r w:rsidRPr="000A1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е использование Участка Арендатором не может служить основанием не  внесения арендной платы. </w:t>
      </w: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ОСОБЫЕ УСЛОВИЯ ДОГОВОРА</w:t>
      </w:r>
    </w:p>
    <w:p w:rsid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В использовании земельного участка ограничения (обременения) прав_________________.</w:t>
      </w: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ПРАВА И ОБЯЗАННОСТИ АРЕНДОДАТЕЛЯ</w:t>
      </w:r>
    </w:p>
    <w:p w:rsidR="000A1B5F" w:rsidRPr="000A1B5F" w:rsidRDefault="000A1B5F" w:rsidP="00976262">
      <w:pPr>
        <w:numPr>
          <w:ilvl w:val="1"/>
          <w:numId w:val="5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Арендодатель имеет право: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досрочно расторгнуть настоящий Договор в случае нарушения Арендатором существенных условий Договора, направив не менее чем за 30 (тридцать) календарных дней уведомление Арендатору о намерении расторгнуть Договор с указанием причин расторжения;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____________________________;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использованием и охраной земель, предоставленных в аренду, досрочно расторгнуть настоящий Договор, если использование Участка приводит к значительному ухудшению качественных характеристик Участка, экологической обстановки;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вносить в государственные органы, осуществляющие государственный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использованием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требовать возмещения убытков, включая упущенную выгоду, причиненных ухудшением качества арендованных земель в результате деятельности Арендатора;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досрочно расторгнуть настоящий Договор в случае принятия решения судом о понуждении заключить договор аренды земельного участка с третьим лицом;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досрочно расторгнуть настоящий Договор в случае принятия решения об освоении Участка для решения вопросов местного значения;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 </w:t>
      </w:r>
      <w:r w:rsidRPr="000A1B5F">
        <w:rPr>
          <w:rFonts w:ascii="Times New Roman" w:hAnsi="Times New Roman" w:cs="Times New Roman"/>
          <w:sz w:val="26"/>
          <w:szCs w:val="26"/>
        </w:rPr>
        <w:t xml:space="preserve">требовать через суд выполнения Арендатором всех условий Договора. </w:t>
      </w:r>
    </w:p>
    <w:p w:rsidR="000A1B5F" w:rsidRPr="000A1B5F" w:rsidRDefault="000A1B5F" w:rsidP="00976262">
      <w:pPr>
        <w:numPr>
          <w:ilvl w:val="1"/>
          <w:numId w:val="3"/>
        </w:numPr>
        <w:tabs>
          <w:tab w:val="clear" w:pos="1429"/>
          <w:tab w:val="num" w:pos="993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Арендодатель обязан: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полном объеме все условия Договора;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передать Арендатору земельный участок в состоянии, соответствующем условиям Договора;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издавать специальных актов, затрагивающих (ущемляющих, ограничивающих) права Арендатора, кроме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случаев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оговоренных в Договоре;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 случаях, связанных с необходимостью изъятия земельного участка для государственных, муниципальных нужд известить Арендатора не менее чем за 30 (тридцать) календарных дней, направив Арендатору уведомление о намерении расторгнуть договор.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• письменно уведомить Арендатора об изменении реквизитов, указанных в п. 2.3. настоящего договора, для перечисления арендной платы. </w:t>
      </w:r>
    </w:p>
    <w:p w:rsidR="00CB7D45" w:rsidRPr="007F4219" w:rsidRDefault="000A1B5F" w:rsidP="00CB7D45">
      <w:pPr>
        <w:numPr>
          <w:ilvl w:val="0"/>
          <w:numId w:val="3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ПРАВА И ОБЯЗАННОСТИ АРЕНДАТОРА</w:t>
      </w:r>
    </w:p>
    <w:p w:rsidR="000A1B5F" w:rsidRPr="000A1B5F" w:rsidRDefault="000A1B5F" w:rsidP="000A1B5F">
      <w:pPr>
        <w:spacing w:line="240" w:lineRule="auto"/>
        <w:ind w:left="-709" w:right="21" w:firstLine="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5.1. </w:t>
      </w:r>
      <w:r w:rsidRPr="000A1B5F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0A1B5F" w:rsidRPr="000A1B5F" w:rsidRDefault="000A1B5F" w:rsidP="000A1B5F">
      <w:pPr>
        <w:tabs>
          <w:tab w:val="left" w:pos="10206"/>
        </w:tabs>
        <w:spacing w:line="240" w:lineRule="auto"/>
        <w:ind w:left="-709" w:right="21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           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досрочно при исчезновении необходимости аренды Участка расторгнуть Договор, направив не менее чем за 3 месяца уведомление о предстоящем освобождении участка Арендодателю, по истечении указанного срока стороны должны составить соглашение о расторжении договора. </w:t>
      </w:r>
    </w:p>
    <w:p w:rsidR="000A1B5F" w:rsidRPr="000A1B5F" w:rsidRDefault="000A1B5F" w:rsidP="008E5EC1">
      <w:pPr>
        <w:numPr>
          <w:ilvl w:val="1"/>
          <w:numId w:val="3"/>
        </w:numPr>
        <w:tabs>
          <w:tab w:val="clear" w:pos="1429"/>
          <w:tab w:val="num" w:pos="567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обеспечить освоение Участка в установленные Договором сроки;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использовать Участок в соответствии с целью и условиями предоставления;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полном объеме все условия Договора;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своевременно в соответствии с Договором вносить арендную плату: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допускать действий, приводящих к ухудшению качественных характеристик Участка, экологической обстановки на арендуемой территории;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регулярно производить уборку Участка и прилегающей территории;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после окончания срока действия Договора передать Участок Арендодателю в  состоянии и качестве не хуже первоначального по акту приема-передачи Участка;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обеспечивать Арендодателю, органам государственного контроля над использованием и охраной земель свободный доступ на Участок; </w:t>
      </w:r>
    </w:p>
    <w:p w:rsidR="000A1B5F" w:rsidRPr="000A1B5F" w:rsidRDefault="000A1B5F" w:rsidP="000A1B5F">
      <w:pPr>
        <w:tabs>
          <w:tab w:val="left" w:pos="0"/>
          <w:tab w:val="left" w:pos="9900"/>
        </w:tabs>
        <w:spacing w:line="240" w:lineRule="auto"/>
        <w:ind w:left="-709" w:right="21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          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 </w:t>
      </w:r>
    </w:p>
    <w:p w:rsidR="000A1B5F" w:rsidRPr="000A1B5F" w:rsidRDefault="000A1B5F" w:rsidP="000A1B5F">
      <w:pPr>
        <w:tabs>
          <w:tab w:val="left" w:pos="0"/>
        </w:tabs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 случае изменения адреса или иных реквизитов в десятидневный срок направить Арендодателю письменное уведомление об этом;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нарушать прав собственников, землепользователей и арендаторов смежных земельных участков;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lastRenderedPageBreak/>
        <w:t>• возмещать Арендодателю убытки, включая упущенную выгоду, в полном объеме в связи с ухудшением качества Участка и экологической обстановки в результате своей хозяйственной деятельности;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производить земляные, строительные и иные работы на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служб;</w:t>
      </w:r>
    </w:p>
    <w:p w:rsidR="000A1B5F" w:rsidRPr="000A1B5F" w:rsidRDefault="000A1B5F" w:rsidP="000A1B5F">
      <w:pPr>
        <w:spacing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   • при наличии на Участке сетей инженерно-технического обеспечения, принадлежащих третьим лицам, не препятствовать им (или соответствующим службам) в проведении работ по ремонту и обслуживанию сетей;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уведомлять Арендодателя в течение 3 (трех) дней о начале работ на Участке третьими лицами;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 не осуществлять строительство на земельном участке в случае, если по условиям настоящего Договора данный земельный участок не предоставлен для целей строительства;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устранить за свой счет улучшения, произведенные без согласия Арендодателя по его письменному требованию;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освободить Участок в течени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30 (тридцати) календарных дней в случае принятия решения об освоении Участка для решения вопросов местного значения и передать Участок Арендодателю по акту приема-передачи;</w:t>
      </w:r>
    </w:p>
    <w:p w:rsidR="00CB7D45" w:rsidRPr="00CB7D45" w:rsidRDefault="00CB7D45" w:rsidP="00CB7D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6.   </w:t>
      </w:r>
      <w:r w:rsidR="000A1B5F" w:rsidRPr="00CB7D45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A1B5F" w:rsidRPr="00CB7D45" w:rsidRDefault="000A1B5F" w:rsidP="00CB7D4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D45">
        <w:rPr>
          <w:rFonts w:ascii="Times New Roman" w:hAnsi="Times New Roman" w:cs="Times New Roman"/>
          <w:b/>
          <w:sz w:val="26"/>
          <w:szCs w:val="26"/>
        </w:rPr>
        <w:t>6.1</w:t>
      </w:r>
      <w:r w:rsidRPr="00CB7D45">
        <w:rPr>
          <w:rFonts w:ascii="Times New Roman" w:hAnsi="Times New Roman" w:cs="Times New Roman"/>
          <w:sz w:val="26"/>
          <w:szCs w:val="26"/>
        </w:rPr>
        <w:t xml:space="preserve">. В случае неисполнения одной из Сторон (Нарушившая Сторона) должным образом обязательства по Договору (Нарушения), другая Сторона направляет Нарушившей Стороне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течение 30 (Тридцати)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6.2</w:t>
      </w:r>
      <w:r w:rsidRPr="000A1B5F">
        <w:rPr>
          <w:rFonts w:ascii="Times New Roman" w:hAnsi="Times New Roman" w:cs="Times New Roman"/>
          <w:sz w:val="26"/>
          <w:szCs w:val="26"/>
        </w:rPr>
        <w:t>. За нарушение условий Договора Стороны несут ответственность в соответствии с действующим законодательс</w:t>
      </w:r>
      <w:r w:rsidR="000D4636">
        <w:rPr>
          <w:rFonts w:ascii="Times New Roman" w:hAnsi="Times New Roman" w:cs="Times New Roman"/>
          <w:sz w:val="26"/>
          <w:szCs w:val="26"/>
        </w:rPr>
        <w:t>т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вом Российской Федерации. </w:t>
      </w:r>
    </w:p>
    <w:p w:rsidR="000A1B5F" w:rsidRPr="000D4636" w:rsidRDefault="000A1B5F" w:rsidP="000D4636">
      <w:pPr>
        <w:pStyle w:val="a8"/>
        <w:numPr>
          <w:ilvl w:val="0"/>
          <w:numId w:val="7"/>
        </w:numPr>
        <w:jc w:val="center"/>
        <w:rPr>
          <w:sz w:val="26"/>
          <w:szCs w:val="26"/>
        </w:rPr>
      </w:pPr>
      <w:r w:rsidRPr="000D4636">
        <w:rPr>
          <w:b/>
          <w:sz w:val="26"/>
          <w:szCs w:val="26"/>
        </w:rPr>
        <w:t>ЭКСТРЕМАЛЬНЫЕ ОБСТОЯТЕЛЬСТВА</w:t>
      </w:r>
    </w:p>
    <w:p w:rsidR="000A1B5F" w:rsidRPr="000A1B5F" w:rsidRDefault="000A1B5F" w:rsidP="005541A0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обстоятельствах каждая из Сторон обязана немедленно известить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другую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ств св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ыше 6 (шести) месяцев Стороны должны встретиться для выработки взаимоприемлемого решения, связанного с продолжением действия Договора. </w:t>
      </w:r>
    </w:p>
    <w:p w:rsidR="000D4636" w:rsidRPr="007F4219" w:rsidRDefault="000A1B5F" w:rsidP="000D4636">
      <w:pPr>
        <w:numPr>
          <w:ilvl w:val="0"/>
          <w:numId w:val="7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РАССМОТРЕНИЕ СПОРОВ</w:t>
      </w:r>
    </w:p>
    <w:p w:rsidR="00E474DB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8.1.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Все споры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по настоящему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Договор разрешаются путем переговоров Сторон.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8.2.  </w:t>
      </w:r>
      <w:r w:rsidRPr="000A1B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A1B5F">
        <w:rPr>
          <w:rFonts w:ascii="Times New Roman" w:eastAsia="Calibri" w:hAnsi="Times New Roman" w:cs="Times New Roman"/>
          <w:sz w:val="26"/>
          <w:szCs w:val="26"/>
        </w:rPr>
        <w:t xml:space="preserve">В случае не достижения Сторонами согласия о порядке и условиях выполнения Договора спор передается в Арбитражный суд Самарской области / в суды (судье) общей юрисдикции </w:t>
      </w:r>
      <w:proofErr w:type="spellStart"/>
      <w:r w:rsidRPr="000A1B5F">
        <w:rPr>
          <w:rFonts w:ascii="Times New Roman" w:eastAsia="Calibri" w:hAnsi="Times New Roman" w:cs="Times New Roman"/>
          <w:sz w:val="26"/>
          <w:szCs w:val="26"/>
        </w:rPr>
        <w:t>Большеглушицкого</w:t>
      </w:r>
      <w:proofErr w:type="spellEnd"/>
      <w:r w:rsidRPr="000A1B5F">
        <w:rPr>
          <w:rFonts w:ascii="Times New Roman" w:eastAsia="Calibri" w:hAnsi="Times New Roman" w:cs="Times New Roman"/>
          <w:sz w:val="26"/>
          <w:szCs w:val="26"/>
        </w:rPr>
        <w:t xml:space="preserve"> района Самарской области.</w:t>
      </w:r>
    </w:p>
    <w:p w:rsidR="000D4636" w:rsidRPr="007F4219" w:rsidRDefault="000A1B5F" w:rsidP="000D4636">
      <w:pPr>
        <w:numPr>
          <w:ilvl w:val="0"/>
          <w:numId w:val="7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ИЗМЕНЕНИЕ И РАСТОРЖЕНИЕ ДОГОВОРА АРЕНДЫ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9.1.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9.2.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Договор может быть расторгнут:</w:t>
      </w:r>
    </w:p>
    <w:p w:rsidR="005541A0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- по требованию Арендодателя или Арендатора в судебном порядке на основании и в порядке, установленном гражданским законодательством;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- по соглашению Сторон в порядке, предусмотренном законодательством.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9.3.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До момента подписания акта приема-передачи Участка в связи с расторжением настоящего Договора Арендатор уплачивает арендную плату за Участок.</w:t>
      </w:r>
    </w:p>
    <w:p w:rsidR="00E157EF" w:rsidRDefault="000A1B5F" w:rsidP="00E157EF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r w:rsidR="00E474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474DB" w:rsidRPr="00E474DB">
        <w:rPr>
          <w:rFonts w:ascii="Times New Roman" w:hAnsi="Times New Roman" w:cs="Times New Roman"/>
          <w:b/>
          <w:sz w:val="26"/>
          <w:szCs w:val="26"/>
        </w:rPr>
        <w:t>10.</w:t>
      </w:r>
      <w:r w:rsidR="00E474DB">
        <w:rPr>
          <w:rFonts w:ascii="Times New Roman" w:hAnsi="Times New Roman" w:cs="Times New Roman"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b/>
          <w:sz w:val="26"/>
          <w:szCs w:val="26"/>
        </w:rPr>
        <w:t>ДОПОЛНИТЕЛЬНЫЕ УСЛОВИЯ ДОГОВОРА</w:t>
      </w:r>
    </w:p>
    <w:p w:rsidR="000A1B5F" w:rsidRPr="000A1B5F" w:rsidRDefault="000A1B5F" w:rsidP="00E157E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Реорганизация Арендодателя, а также перемена собственника Участка не является основанием для одностороннего расторжения Договора. </w:t>
      </w:r>
    </w:p>
    <w:p w:rsidR="00E474DB" w:rsidRPr="00E157EF" w:rsidRDefault="000A1B5F" w:rsidP="00E474DB">
      <w:pPr>
        <w:numPr>
          <w:ilvl w:val="0"/>
          <w:numId w:val="4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7EF">
        <w:rPr>
          <w:rFonts w:ascii="Times New Roman" w:hAnsi="Times New Roman" w:cs="Times New Roman"/>
          <w:b/>
          <w:sz w:val="26"/>
          <w:szCs w:val="26"/>
        </w:rPr>
        <w:t>ВСТУПЛЕНИЕ ДОГОВОРА В СИЛУ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11.1. </w:t>
      </w:r>
      <w:r w:rsidRPr="000A1B5F">
        <w:rPr>
          <w:rFonts w:ascii="Times New Roman" w:hAnsi="Times New Roman" w:cs="Times New Roman"/>
          <w:sz w:val="26"/>
          <w:szCs w:val="26"/>
        </w:rPr>
        <w:t>Договор вступает в силу с момента его регистрации в Управлении Федеральной службы государственной регистрации, кадастра и картографии  по Самарской области.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В этом случае каждая из Сторон вправе в любое время отказаться от Договора, предупредив об этом другую Сторону за один месяц.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11.</w:t>
      </w:r>
      <w:r w:rsidR="0043684E">
        <w:rPr>
          <w:rFonts w:ascii="Times New Roman" w:hAnsi="Times New Roman" w:cs="Times New Roman"/>
          <w:b/>
          <w:sz w:val="26"/>
          <w:szCs w:val="26"/>
        </w:rPr>
        <w:t>2</w:t>
      </w:r>
      <w:r w:rsidRPr="000A1B5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A1B5F">
        <w:rPr>
          <w:rFonts w:ascii="Times New Roman" w:hAnsi="Times New Roman" w:cs="Times New Roman"/>
          <w:sz w:val="26"/>
          <w:szCs w:val="26"/>
        </w:rPr>
        <w:t>Договор составлен в двух</w:t>
      </w:r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sz w:val="26"/>
          <w:szCs w:val="26"/>
        </w:rPr>
        <w:t>экземплярах, имеющих юридическую силу оригинала, хранятся по одному экземпляру у Арендодателя и Арендатора.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11.</w:t>
      </w:r>
      <w:r w:rsidR="0043684E">
        <w:rPr>
          <w:rFonts w:ascii="Times New Roman" w:hAnsi="Times New Roman" w:cs="Times New Roman"/>
          <w:b/>
          <w:sz w:val="26"/>
          <w:szCs w:val="26"/>
        </w:rPr>
        <w:t>3</w:t>
      </w:r>
      <w:r w:rsidRPr="000A1B5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Право аренды прекращается со дня аннулирования государственной регистрации Договора. </w:t>
      </w:r>
    </w:p>
    <w:p w:rsidR="000A1B5F" w:rsidRPr="000A1B5F" w:rsidRDefault="000A1B5F" w:rsidP="000A1B5F">
      <w:pPr>
        <w:numPr>
          <w:ilvl w:val="0"/>
          <w:numId w:val="4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A1B5F">
        <w:rPr>
          <w:rFonts w:ascii="Times New Roman" w:hAnsi="Times New Roman" w:cs="Times New Roman"/>
          <w:b/>
          <w:caps/>
          <w:sz w:val="26"/>
          <w:szCs w:val="26"/>
        </w:rPr>
        <w:t xml:space="preserve">  Неотъемлемой частью договора являются</w:t>
      </w:r>
      <w:r w:rsidRPr="000A1B5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Приложение:       1. Акт приема-передачи.</w:t>
      </w:r>
    </w:p>
    <w:p w:rsidR="000A1B5F" w:rsidRPr="000A1B5F" w:rsidRDefault="00CB7D45" w:rsidP="00CB7D45">
      <w:pPr>
        <w:tabs>
          <w:tab w:val="left" w:pos="3030"/>
          <w:tab w:val="center" w:pos="3544"/>
        </w:tabs>
        <w:spacing w:after="0" w:line="240" w:lineRule="auto"/>
        <w:ind w:left="311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13. </w:t>
      </w:r>
      <w:r w:rsidR="000A1B5F" w:rsidRPr="000A1B5F">
        <w:rPr>
          <w:rFonts w:ascii="Times New Roman" w:hAnsi="Times New Roman" w:cs="Times New Roman"/>
          <w:b/>
          <w:caps/>
          <w:sz w:val="26"/>
          <w:szCs w:val="26"/>
        </w:rPr>
        <w:t>Подписи сторон</w:t>
      </w:r>
    </w:p>
    <w:p w:rsidR="000A1B5F" w:rsidRPr="000A1B5F" w:rsidRDefault="000A1B5F" w:rsidP="000A1B5F">
      <w:pPr>
        <w:tabs>
          <w:tab w:val="left" w:pos="3030"/>
          <w:tab w:val="center" w:pos="3544"/>
        </w:tabs>
        <w:spacing w:line="240" w:lineRule="auto"/>
        <w:ind w:left="-70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caps/>
          <w:sz w:val="26"/>
          <w:szCs w:val="26"/>
        </w:rPr>
        <w:t xml:space="preserve">               «АРЕНДОДАТЕЛЬ»                                             «Арендатор»</w:t>
      </w:r>
      <w:r w:rsidRPr="000A1B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  <w:b/>
        </w:rPr>
        <w:t xml:space="preserve">Администрация муниципального района               </w:t>
      </w:r>
      <w:r w:rsidR="00477EE4">
        <w:rPr>
          <w:rFonts w:ascii="Times New Roman" w:hAnsi="Times New Roman" w:cs="Times New Roman"/>
          <w:b/>
        </w:rPr>
        <w:t xml:space="preserve">                </w:t>
      </w:r>
      <w:r w:rsidRPr="005541A0">
        <w:rPr>
          <w:rFonts w:ascii="Times New Roman" w:hAnsi="Times New Roman" w:cs="Times New Roman"/>
          <w:b/>
        </w:rPr>
        <w:t xml:space="preserve"> ХХХ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  <w:b/>
        </w:rPr>
        <w:t>Большеглушицкий Самарской области</w:t>
      </w:r>
      <w:r w:rsidRPr="005541A0">
        <w:rPr>
          <w:rFonts w:ascii="Times New Roman" w:hAnsi="Times New Roman" w:cs="Times New Roman"/>
        </w:rPr>
        <w:t xml:space="preserve">                </w:t>
      </w:r>
      <w:r w:rsidR="00477EE4">
        <w:rPr>
          <w:rFonts w:ascii="Times New Roman" w:hAnsi="Times New Roman" w:cs="Times New Roman"/>
        </w:rPr>
        <w:t xml:space="preserve">                </w:t>
      </w:r>
      <w:r w:rsidRPr="005541A0">
        <w:rPr>
          <w:rFonts w:ascii="Times New Roman" w:hAnsi="Times New Roman" w:cs="Times New Roman"/>
        </w:rPr>
        <w:t xml:space="preserve">   ХХХ</w:t>
      </w:r>
      <w:r w:rsidRPr="005541A0">
        <w:rPr>
          <w:rFonts w:ascii="Times New Roman" w:hAnsi="Times New Roman" w:cs="Times New Roman"/>
          <w:b/>
        </w:rPr>
        <w:t xml:space="preserve"> </w:t>
      </w:r>
      <w:r w:rsidRPr="005541A0">
        <w:rPr>
          <w:rFonts w:ascii="Times New Roman" w:hAnsi="Times New Roman" w:cs="Times New Roman"/>
        </w:rPr>
        <w:t xml:space="preserve">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</w:rPr>
        <w:t xml:space="preserve">ИНН 6364000569           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Юр. адрес: 446180, РФ, Самарская область,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Большеглушицкий район, </w:t>
      </w:r>
      <w:proofErr w:type="gramStart"/>
      <w:r w:rsidRPr="005541A0">
        <w:rPr>
          <w:rFonts w:ascii="Times New Roman" w:hAnsi="Times New Roman" w:cs="Times New Roman"/>
        </w:rPr>
        <w:t>с</w:t>
      </w:r>
      <w:proofErr w:type="gramEnd"/>
      <w:r w:rsidRPr="005541A0">
        <w:rPr>
          <w:rFonts w:ascii="Times New Roman" w:hAnsi="Times New Roman" w:cs="Times New Roman"/>
        </w:rPr>
        <w:t xml:space="preserve">. Большая Глушица,          </w:t>
      </w:r>
      <w:r w:rsidR="00477EE4">
        <w:rPr>
          <w:rFonts w:ascii="Times New Roman" w:hAnsi="Times New Roman" w:cs="Times New Roman"/>
        </w:rPr>
        <w:t xml:space="preserve">               </w:t>
      </w:r>
      <w:r w:rsidRPr="005541A0">
        <w:rPr>
          <w:rFonts w:ascii="Times New Roman" w:hAnsi="Times New Roman" w:cs="Times New Roman"/>
        </w:rPr>
        <w:t xml:space="preserve"> ____________________________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ул. Гагарина, д. 91         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УФК по Самарской области                                           </w:t>
      </w:r>
    </w:p>
    <w:p w:rsidR="000A1B5F" w:rsidRPr="005541A0" w:rsidRDefault="000A1B5F" w:rsidP="00CB7D45">
      <w:pPr>
        <w:tabs>
          <w:tab w:val="left" w:pos="5490"/>
          <w:tab w:val="left" w:pos="5625"/>
        </w:tabs>
        <w:spacing w:line="240" w:lineRule="auto"/>
        <w:ind w:left="-709"/>
        <w:rPr>
          <w:rFonts w:ascii="Times New Roman" w:hAnsi="Times New Roman" w:cs="Times New Roman"/>
        </w:rPr>
      </w:pPr>
      <w:proofErr w:type="gramStart"/>
      <w:r w:rsidRPr="005541A0">
        <w:rPr>
          <w:rFonts w:ascii="Times New Roman" w:hAnsi="Times New Roman" w:cs="Times New Roman"/>
        </w:rPr>
        <w:t>(Администрация муниципального района</w:t>
      </w:r>
      <w:r w:rsidRPr="005541A0">
        <w:rPr>
          <w:rFonts w:ascii="Times New Roman" w:hAnsi="Times New Roman" w:cs="Times New Roman"/>
        </w:rPr>
        <w:tab/>
      </w:r>
      <w:proofErr w:type="gramEnd"/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proofErr w:type="gramStart"/>
      <w:r w:rsidRPr="005541A0">
        <w:rPr>
          <w:rFonts w:ascii="Times New Roman" w:hAnsi="Times New Roman" w:cs="Times New Roman"/>
        </w:rPr>
        <w:lastRenderedPageBreak/>
        <w:t xml:space="preserve">Большеглушицкий)                                                           </w:t>
      </w:r>
      <w:proofErr w:type="gramEnd"/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Расчетный счет </w:t>
      </w:r>
      <w:r w:rsidRPr="005541A0">
        <w:rPr>
          <w:rFonts w:ascii="Times New Roman" w:hAnsi="Times New Roman" w:cs="Times New Roman"/>
          <w:sz w:val="26"/>
          <w:szCs w:val="26"/>
        </w:rPr>
        <w:t>40101810200000010001</w:t>
      </w:r>
      <w:r w:rsidRPr="005541A0">
        <w:rPr>
          <w:rFonts w:ascii="Times New Roman" w:hAnsi="Times New Roman" w:cs="Times New Roman"/>
        </w:rPr>
        <w:t xml:space="preserve">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</w:rPr>
        <w:t>Телефон контакта 8 (84673) 2-31-59</w:t>
      </w:r>
      <w:r w:rsidRPr="005541A0">
        <w:rPr>
          <w:rFonts w:ascii="Times New Roman" w:hAnsi="Times New Roman" w:cs="Times New Roman"/>
          <w:b/>
        </w:rPr>
        <w:t xml:space="preserve">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в лице  главы района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proofErr w:type="spellStart"/>
      <w:r w:rsidRPr="005541A0">
        <w:rPr>
          <w:rFonts w:ascii="Times New Roman" w:hAnsi="Times New Roman" w:cs="Times New Roman"/>
          <w:b/>
        </w:rPr>
        <w:t>Анцинова</w:t>
      </w:r>
      <w:proofErr w:type="spellEnd"/>
      <w:r w:rsidRPr="005541A0">
        <w:rPr>
          <w:rFonts w:ascii="Times New Roman" w:hAnsi="Times New Roman" w:cs="Times New Roman"/>
          <w:b/>
        </w:rPr>
        <w:t xml:space="preserve"> Валерия Анатольевича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</w:p>
    <w:p w:rsidR="000A1B5F" w:rsidRPr="005541A0" w:rsidRDefault="00C26D54" w:rsidP="00CB7D45">
      <w:pPr>
        <w:spacing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                          </w:t>
      </w:r>
    </w:p>
    <w:p w:rsidR="000A1B5F" w:rsidRDefault="000A1B5F" w:rsidP="000A1B5F">
      <w:pPr>
        <w:ind w:left="-709" w:firstLine="709"/>
        <w:jc w:val="center"/>
        <w:rPr>
          <w:b/>
        </w:rPr>
      </w:pPr>
    </w:p>
    <w:p w:rsidR="000A1B5F" w:rsidRDefault="000A1B5F" w:rsidP="000A1B5F">
      <w:pPr>
        <w:ind w:left="-709" w:firstLine="709"/>
        <w:jc w:val="center"/>
        <w:rPr>
          <w:b/>
        </w:rPr>
      </w:pPr>
    </w:p>
    <w:p w:rsidR="00653C06" w:rsidRPr="00B8790F" w:rsidRDefault="00653C06" w:rsidP="000A1B5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F70522" w:rsidRDefault="00427039" w:rsidP="000A1B5F">
      <w:pPr>
        <w:ind w:left="-709"/>
        <w:rPr>
          <w:sz w:val="25"/>
          <w:szCs w:val="25"/>
        </w:rPr>
      </w:pPr>
    </w:p>
    <w:sectPr w:rsidR="00427039" w:rsidRPr="00F70522" w:rsidSect="00CB7D4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2F" w:rsidRDefault="0087432F" w:rsidP="00CB7D45">
      <w:pPr>
        <w:spacing w:after="0" w:line="240" w:lineRule="auto"/>
      </w:pPr>
      <w:r>
        <w:separator/>
      </w:r>
    </w:p>
  </w:endnote>
  <w:endnote w:type="continuationSeparator" w:id="0">
    <w:p w:rsidR="0087432F" w:rsidRDefault="0087432F" w:rsidP="00CB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2F" w:rsidRDefault="0087432F" w:rsidP="00CB7D45">
      <w:pPr>
        <w:spacing w:after="0" w:line="240" w:lineRule="auto"/>
      </w:pPr>
      <w:r>
        <w:separator/>
      </w:r>
    </w:p>
  </w:footnote>
  <w:footnote w:type="continuationSeparator" w:id="0">
    <w:p w:rsidR="0087432F" w:rsidRDefault="0087432F" w:rsidP="00CB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6EF"/>
    <w:multiLevelType w:val="hybridMultilevel"/>
    <w:tmpl w:val="2550F134"/>
    <w:lvl w:ilvl="0" w:tplc="1870DD1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2485"/>
    <w:multiLevelType w:val="multilevel"/>
    <w:tmpl w:val="F8C68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6F292E"/>
    <w:multiLevelType w:val="multilevel"/>
    <w:tmpl w:val="5554043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4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5">
    <w:nsid w:val="6BE335CE"/>
    <w:multiLevelType w:val="hybridMultilevel"/>
    <w:tmpl w:val="044C4402"/>
    <w:lvl w:ilvl="0" w:tplc="486A9880">
      <w:start w:val="13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6">
    <w:nsid w:val="6D540473"/>
    <w:multiLevelType w:val="hybridMultilevel"/>
    <w:tmpl w:val="1DEC3A9C"/>
    <w:lvl w:ilvl="0" w:tplc="F486763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21556"/>
    <w:rsid w:val="000216D0"/>
    <w:rsid w:val="000220DB"/>
    <w:rsid w:val="00031A27"/>
    <w:rsid w:val="000336DB"/>
    <w:rsid w:val="00051C4E"/>
    <w:rsid w:val="000567FF"/>
    <w:rsid w:val="00067332"/>
    <w:rsid w:val="00071CCE"/>
    <w:rsid w:val="000727B1"/>
    <w:rsid w:val="00076118"/>
    <w:rsid w:val="00092110"/>
    <w:rsid w:val="000A1B5F"/>
    <w:rsid w:val="000A1D41"/>
    <w:rsid w:val="000A34EA"/>
    <w:rsid w:val="000A7957"/>
    <w:rsid w:val="000B341D"/>
    <w:rsid w:val="000B4798"/>
    <w:rsid w:val="000D31D0"/>
    <w:rsid w:val="000D4636"/>
    <w:rsid w:val="000D6CAE"/>
    <w:rsid w:val="000E239F"/>
    <w:rsid w:val="000E3827"/>
    <w:rsid w:val="000E38F3"/>
    <w:rsid w:val="000E6F6C"/>
    <w:rsid w:val="000F0B4F"/>
    <w:rsid w:val="000F2C14"/>
    <w:rsid w:val="000F5EFC"/>
    <w:rsid w:val="000F7448"/>
    <w:rsid w:val="001032B2"/>
    <w:rsid w:val="0010410C"/>
    <w:rsid w:val="00106ABE"/>
    <w:rsid w:val="00124919"/>
    <w:rsid w:val="00125818"/>
    <w:rsid w:val="0012634E"/>
    <w:rsid w:val="001263FC"/>
    <w:rsid w:val="00127A66"/>
    <w:rsid w:val="00133C2D"/>
    <w:rsid w:val="001363F3"/>
    <w:rsid w:val="00141616"/>
    <w:rsid w:val="0014582D"/>
    <w:rsid w:val="001465A9"/>
    <w:rsid w:val="001477DA"/>
    <w:rsid w:val="001570BA"/>
    <w:rsid w:val="00162DDF"/>
    <w:rsid w:val="00167449"/>
    <w:rsid w:val="00171BAA"/>
    <w:rsid w:val="001733A7"/>
    <w:rsid w:val="001736F6"/>
    <w:rsid w:val="00174C31"/>
    <w:rsid w:val="0017761C"/>
    <w:rsid w:val="001903BB"/>
    <w:rsid w:val="001925CC"/>
    <w:rsid w:val="00197615"/>
    <w:rsid w:val="001A2DD4"/>
    <w:rsid w:val="001A7F3D"/>
    <w:rsid w:val="001B3214"/>
    <w:rsid w:val="001B7993"/>
    <w:rsid w:val="001C2C84"/>
    <w:rsid w:val="001C6414"/>
    <w:rsid w:val="001D4053"/>
    <w:rsid w:val="001D758C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5886"/>
    <w:rsid w:val="00244E0B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C20ED"/>
    <w:rsid w:val="002C69BB"/>
    <w:rsid w:val="002D1A7D"/>
    <w:rsid w:val="002D1BBE"/>
    <w:rsid w:val="002D1FC7"/>
    <w:rsid w:val="002D3DAD"/>
    <w:rsid w:val="002D6649"/>
    <w:rsid w:val="002E529C"/>
    <w:rsid w:val="002F383A"/>
    <w:rsid w:val="002F424F"/>
    <w:rsid w:val="002F69C6"/>
    <w:rsid w:val="0030300A"/>
    <w:rsid w:val="00313C3E"/>
    <w:rsid w:val="00314EDD"/>
    <w:rsid w:val="003230F2"/>
    <w:rsid w:val="00334E8E"/>
    <w:rsid w:val="00343C4F"/>
    <w:rsid w:val="00346A77"/>
    <w:rsid w:val="00351EDD"/>
    <w:rsid w:val="00381513"/>
    <w:rsid w:val="003904F3"/>
    <w:rsid w:val="00392163"/>
    <w:rsid w:val="0039519C"/>
    <w:rsid w:val="003B3074"/>
    <w:rsid w:val="003B5630"/>
    <w:rsid w:val="003D2AE0"/>
    <w:rsid w:val="003D2C1F"/>
    <w:rsid w:val="003D6602"/>
    <w:rsid w:val="003E4B27"/>
    <w:rsid w:val="003F4A97"/>
    <w:rsid w:val="0040614F"/>
    <w:rsid w:val="004156F9"/>
    <w:rsid w:val="00427039"/>
    <w:rsid w:val="0043684E"/>
    <w:rsid w:val="00436C50"/>
    <w:rsid w:val="004460B9"/>
    <w:rsid w:val="00447A90"/>
    <w:rsid w:val="0045110E"/>
    <w:rsid w:val="00471771"/>
    <w:rsid w:val="00472B2D"/>
    <w:rsid w:val="00477EE4"/>
    <w:rsid w:val="004824CB"/>
    <w:rsid w:val="004A4F78"/>
    <w:rsid w:val="004A596D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5AA4"/>
    <w:rsid w:val="00553844"/>
    <w:rsid w:val="005541A0"/>
    <w:rsid w:val="0055622A"/>
    <w:rsid w:val="0056201A"/>
    <w:rsid w:val="00562EE2"/>
    <w:rsid w:val="005A2B4C"/>
    <w:rsid w:val="005A655C"/>
    <w:rsid w:val="005B4B64"/>
    <w:rsid w:val="005D19D9"/>
    <w:rsid w:val="005D3661"/>
    <w:rsid w:val="005E75A0"/>
    <w:rsid w:val="005E7ECD"/>
    <w:rsid w:val="005F06E1"/>
    <w:rsid w:val="006071D0"/>
    <w:rsid w:val="006118DD"/>
    <w:rsid w:val="00620054"/>
    <w:rsid w:val="00622A3D"/>
    <w:rsid w:val="00624B96"/>
    <w:rsid w:val="00624D82"/>
    <w:rsid w:val="00630DA6"/>
    <w:rsid w:val="006333C7"/>
    <w:rsid w:val="00653C06"/>
    <w:rsid w:val="00653F1D"/>
    <w:rsid w:val="006624E1"/>
    <w:rsid w:val="00664113"/>
    <w:rsid w:val="00686BE7"/>
    <w:rsid w:val="006974FE"/>
    <w:rsid w:val="006A1A73"/>
    <w:rsid w:val="006A6B19"/>
    <w:rsid w:val="006A7AD5"/>
    <w:rsid w:val="006B559E"/>
    <w:rsid w:val="006C4A91"/>
    <w:rsid w:val="006D3F8C"/>
    <w:rsid w:val="006D585B"/>
    <w:rsid w:val="006D737A"/>
    <w:rsid w:val="006E21E2"/>
    <w:rsid w:val="006E5103"/>
    <w:rsid w:val="006F4FA2"/>
    <w:rsid w:val="007047A5"/>
    <w:rsid w:val="007211A1"/>
    <w:rsid w:val="00722F31"/>
    <w:rsid w:val="007265B0"/>
    <w:rsid w:val="00726734"/>
    <w:rsid w:val="00727E55"/>
    <w:rsid w:val="00734D32"/>
    <w:rsid w:val="00745089"/>
    <w:rsid w:val="00756EA9"/>
    <w:rsid w:val="00761B7B"/>
    <w:rsid w:val="00762D1E"/>
    <w:rsid w:val="00765025"/>
    <w:rsid w:val="00772342"/>
    <w:rsid w:val="00774FE3"/>
    <w:rsid w:val="00781AC9"/>
    <w:rsid w:val="007A42CC"/>
    <w:rsid w:val="007A4D14"/>
    <w:rsid w:val="007A4DA6"/>
    <w:rsid w:val="007B28AD"/>
    <w:rsid w:val="007B59D4"/>
    <w:rsid w:val="007B7697"/>
    <w:rsid w:val="007C3BB3"/>
    <w:rsid w:val="007C6414"/>
    <w:rsid w:val="007E0C4B"/>
    <w:rsid w:val="007F163D"/>
    <w:rsid w:val="007F4219"/>
    <w:rsid w:val="007F4BDD"/>
    <w:rsid w:val="007F600F"/>
    <w:rsid w:val="007F638A"/>
    <w:rsid w:val="00801E83"/>
    <w:rsid w:val="0080461E"/>
    <w:rsid w:val="008323E8"/>
    <w:rsid w:val="0083637B"/>
    <w:rsid w:val="00857839"/>
    <w:rsid w:val="00860142"/>
    <w:rsid w:val="00860223"/>
    <w:rsid w:val="00861251"/>
    <w:rsid w:val="008636ED"/>
    <w:rsid w:val="0087432F"/>
    <w:rsid w:val="00876C6B"/>
    <w:rsid w:val="0088369B"/>
    <w:rsid w:val="00897A77"/>
    <w:rsid w:val="00897F2D"/>
    <w:rsid w:val="008A20EF"/>
    <w:rsid w:val="008A4246"/>
    <w:rsid w:val="008B0E3E"/>
    <w:rsid w:val="008B3A2C"/>
    <w:rsid w:val="008B57BE"/>
    <w:rsid w:val="008C6EE2"/>
    <w:rsid w:val="008D4C07"/>
    <w:rsid w:val="008D4F88"/>
    <w:rsid w:val="008E31F7"/>
    <w:rsid w:val="008E5EC1"/>
    <w:rsid w:val="008F0BD4"/>
    <w:rsid w:val="008F34A1"/>
    <w:rsid w:val="009102A6"/>
    <w:rsid w:val="009135B7"/>
    <w:rsid w:val="00915846"/>
    <w:rsid w:val="00915D29"/>
    <w:rsid w:val="009218E0"/>
    <w:rsid w:val="0092191E"/>
    <w:rsid w:val="00935020"/>
    <w:rsid w:val="00952E6B"/>
    <w:rsid w:val="00953E8D"/>
    <w:rsid w:val="00963B9A"/>
    <w:rsid w:val="00972E12"/>
    <w:rsid w:val="00976262"/>
    <w:rsid w:val="00985D16"/>
    <w:rsid w:val="00986418"/>
    <w:rsid w:val="00986AA5"/>
    <w:rsid w:val="00991B8C"/>
    <w:rsid w:val="009A071A"/>
    <w:rsid w:val="009A310C"/>
    <w:rsid w:val="009A6326"/>
    <w:rsid w:val="009B2032"/>
    <w:rsid w:val="009D4BDB"/>
    <w:rsid w:val="009D65B6"/>
    <w:rsid w:val="009E12E0"/>
    <w:rsid w:val="009E7CCC"/>
    <w:rsid w:val="00A0122C"/>
    <w:rsid w:val="00A060EB"/>
    <w:rsid w:val="00A07D9A"/>
    <w:rsid w:val="00A107EB"/>
    <w:rsid w:val="00A130F2"/>
    <w:rsid w:val="00A22F3E"/>
    <w:rsid w:val="00A2304D"/>
    <w:rsid w:val="00A2460F"/>
    <w:rsid w:val="00A37CB1"/>
    <w:rsid w:val="00A424E1"/>
    <w:rsid w:val="00A52EC5"/>
    <w:rsid w:val="00A6010A"/>
    <w:rsid w:val="00A611A8"/>
    <w:rsid w:val="00A64800"/>
    <w:rsid w:val="00A70EEE"/>
    <w:rsid w:val="00A7143B"/>
    <w:rsid w:val="00A84AD9"/>
    <w:rsid w:val="00A903B9"/>
    <w:rsid w:val="00A92677"/>
    <w:rsid w:val="00A93142"/>
    <w:rsid w:val="00A94A6E"/>
    <w:rsid w:val="00A95071"/>
    <w:rsid w:val="00AA7383"/>
    <w:rsid w:val="00AB6D96"/>
    <w:rsid w:val="00AB7E01"/>
    <w:rsid w:val="00AD7177"/>
    <w:rsid w:val="00AE6568"/>
    <w:rsid w:val="00AF38D2"/>
    <w:rsid w:val="00AF73EB"/>
    <w:rsid w:val="00B04537"/>
    <w:rsid w:val="00B06105"/>
    <w:rsid w:val="00B11D2E"/>
    <w:rsid w:val="00B239B9"/>
    <w:rsid w:val="00B33383"/>
    <w:rsid w:val="00B63139"/>
    <w:rsid w:val="00B8142B"/>
    <w:rsid w:val="00B81648"/>
    <w:rsid w:val="00B82C4F"/>
    <w:rsid w:val="00B93A43"/>
    <w:rsid w:val="00B94446"/>
    <w:rsid w:val="00BA012D"/>
    <w:rsid w:val="00BA65B8"/>
    <w:rsid w:val="00BB36D8"/>
    <w:rsid w:val="00BB4A8E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26D54"/>
    <w:rsid w:val="00C34966"/>
    <w:rsid w:val="00C476B2"/>
    <w:rsid w:val="00C51330"/>
    <w:rsid w:val="00C52CBE"/>
    <w:rsid w:val="00C60104"/>
    <w:rsid w:val="00C844FA"/>
    <w:rsid w:val="00C873AC"/>
    <w:rsid w:val="00C90DEC"/>
    <w:rsid w:val="00C92553"/>
    <w:rsid w:val="00C93DDC"/>
    <w:rsid w:val="00CA3DC4"/>
    <w:rsid w:val="00CA57EC"/>
    <w:rsid w:val="00CB2D9F"/>
    <w:rsid w:val="00CB438F"/>
    <w:rsid w:val="00CB7D45"/>
    <w:rsid w:val="00CB7E6A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1E64"/>
    <w:rsid w:val="00D12DED"/>
    <w:rsid w:val="00D160EC"/>
    <w:rsid w:val="00D32710"/>
    <w:rsid w:val="00D339F9"/>
    <w:rsid w:val="00D37FEC"/>
    <w:rsid w:val="00D41C82"/>
    <w:rsid w:val="00D420C4"/>
    <w:rsid w:val="00D44534"/>
    <w:rsid w:val="00D45115"/>
    <w:rsid w:val="00D77562"/>
    <w:rsid w:val="00D95395"/>
    <w:rsid w:val="00DA1C26"/>
    <w:rsid w:val="00DA7738"/>
    <w:rsid w:val="00DC274E"/>
    <w:rsid w:val="00DC4DA1"/>
    <w:rsid w:val="00DC6D9A"/>
    <w:rsid w:val="00DE0598"/>
    <w:rsid w:val="00DF047A"/>
    <w:rsid w:val="00DF7D1E"/>
    <w:rsid w:val="00E03C44"/>
    <w:rsid w:val="00E05808"/>
    <w:rsid w:val="00E14F08"/>
    <w:rsid w:val="00E15305"/>
    <w:rsid w:val="00E157EF"/>
    <w:rsid w:val="00E16FAE"/>
    <w:rsid w:val="00E25EBA"/>
    <w:rsid w:val="00E37529"/>
    <w:rsid w:val="00E474DB"/>
    <w:rsid w:val="00E51BD7"/>
    <w:rsid w:val="00E54F74"/>
    <w:rsid w:val="00E649F1"/>
    <w:rsid w:val="00E81136"/>
    <w:rsid w:val="00E9305E"/>
    <w:rsid w:val="00EA249F"/>
    <w:rsid w:val="00EC16EB"/>
    <w:rsid w:val="00EC39F4"/>
    <w:rsid w:val="00ED01F5"/>
    <w:rsid w:val="00ED24D4"/>
    <w:rsid w:val="00ED45D2"/>
    <w:rsid w:val="00EE1669"/>
    <w:rsid w:val="00EF5B8A"/>
    <w:rsid w:val="00EF5E50"/>
    <w:rsid w:val="00EF7641"/>
    <w:rsid w:val="00F00142"/>
    <w:rsid w:val="00F01790"/>
    <w:rsid w:val="00F1478A"/>
    <w:rsid w:val="00F20102"/>
    <w:rsid w:val="00F35582"/>
    <w:rsid w:val="00F43B71"/>
    <w:rsid w:val="00F43FD0"/>
    <w:rsid w:val="00F50DFC"/>
    <w:rsid w:val="00F52B63"/>
    <w:rsid w:val="00F562B1"/>
    <w:rsid w:val="00F57E98"/>
    <w:rsid w:val="00F65423"/>
    <w:rsid w:val="00F657E9"/>
    <w:rsid w:val="00F70522"/>
    <w:rsid w:val="00FA1187"/>
    <w:rsid w:val="00FC2129"/>
    <w:rsid w:val="00FC360A"/>
    <w:rsid w:val="00FC68F1"/>
    <w:rsid w:val="00FD0D02"/>
    <w:rsid w:val="00FD28F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641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  <w:style w:type="paragraph" w:styleId="ae">
    <w:name w:val="header"/>
    <w:basedOn w:val="a"/>
    <w:link w:val="af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7D45"/>
  </w:style>
  <w:style w:type="paragraph" w:styleId="af0">
    <w:name w:val="footer"/>
    <w:basedOn w:val="a"/>
    <w:link w:val="af1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D45"/>
  </w:style>
  <w:style w:type="character" w:customStyle="1" w:styleId="40">
    <w:name w:val="Заголовок 4 Знак"/>
    <w:basedOn w:val="a0"/>
    <w:link w:val="4"/>
    <w:rsid w:val="006641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641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  <w:style w:type="paragraph" w:styleId="ae">
    <w:name w:val="header"/>
    <w:basedOn w:val="a"/>
    <w:link w:val="af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7D45"/>
  </w:style>
  <w:style w:type="paragraph" w:styleId="af0">
    <w:name w:val="footer"/>
    <w:basedOn w:val="a"/>
    <w:link w:val="af1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D45"/>
  </w:style>
  <w:style w:type="character" w:customStyle="1" w:styleId="40">
    <w:name w:val="Заголовок 4 Знак"/>
    <w:basedOn w:val="a0"/>
    <w:link w:val="4"/>
    <w:rsid w:val="006641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318&amp;dst=702" TargetMode="External"/><Relationship Id="rId18" Type="http://schemas.openxmlformats.org/officeDocument/2006/relationships/hyperlink" Target="https://login.consultant.ru/link/?req=doc&amp;base=LAW&amp;n=495301&amp;dst=2780" TargetMode="External"/><Relationship Id="rId2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1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34" Type="http://schemas.openxmlformats.org/officeDocument/2006/relationships/hyperlink" Target="http://www.admbg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18&amp;dst=690" TargetMode="External"/><Relationship Id="rId17" Type="http://schemas.openxmlformats.org/officeDocument/2006/relationships/hyperlink" Target="https://login.consultant.ru/link/?req=doc&amp;base=LAW&amp;n=495301&amp;dst=2777" TargetMode="External"/><Relationship Id="rId2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33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301&amp;dst=2772" TargetMode="External"/><Relationship Id="rId20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9" Type="http://schemas.openxmlformats.org/officeDocument/2006/relationships/hyperlink" Target="https://torgi.gov.ru/ne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689" TargetMode="External"/><Relationship Id="rId24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32" Type="http://schemas.openxmlformats.org/officeDocument/2006/relationships/hyperlink" Target="https://torgi.gov.ru/new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301&amp;dst=689" TargetMode="External"/><Relationship Id="rId23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28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18&amp;dst=2465" TargetMode="External"/><Relationship Id="rId19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31" Type="http://schemas.openxmlformats.org/officeDocument/2006/relationships/hyperlink" Target="http://www.admbg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s://login.consultant.ru/link/?req=doc&amp;base=LAW&amp;n=454318&amp;dst=101232" TargetMode="External"/><Relationship Id="rId22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7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30" Type="http://schemas.openxmlformats.org/officeDocument/2006/relationships/hyperlink" Target="https://utp.sberbank-ast.ru/" TargetMode="External"/><Relationship Id="rId35" Type="http://schemas.openxmlformats.org/officeDocument/2006/relationships/hyperlink" Target="consultantplus://offline/ref=B94AD45A1F7C2ED13CC0A0E080E7F5143185F44B0683F4EBD5FC8878E1D1F7C8CBA32D8E520219I1M" TargetMode="External"/><Relationship Id="rId8" Type="http://schemas.openxmlformats.org/officeDocument/2006/relationships/hyperlink" Target="mailto:StorogilivaVN@admbg.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5715</Words>
  <Characters>32577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Сторожилова Валентина Николаевна</cp:lastModifiedBy>
  <cp:revision>45</cp:revision>
  <cp:lastPrinted>2023-08-25T05:52:00Z</cp:lastPrinted>
  <dcterms:created xsi:type="dcterms:W3CDTF">2023-08-25T07:54:00Z</dcterms:created>
  <dcterms:modified xsi:type="dcterms:W3CDTF">2025-07-04T11:05:00Z</dcterms:modified>
</cp:coreProperties>
</file>