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F7" w:rsidRPr="008E4E15" w:rsidRDefault="00B412F7" w:rsidP="00B412F7">
      <w:pPr>
        <w:tabs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>РОССИЙСКАЯ ФЕДЕРАЦИЯ</w:t>
      </w: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ab/>
        <w:t xml:space="preserve">      </w:t>
      </w:r>
    </w:p>
    <w:p w:rsidR="00B412F7" w:rsidRPr="008E4E15" w:rsidRDefault="00B412F7" w:rsidP="00B412F7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>МУНИЦИПАЛЬНЫЙ  РАЙОН</w:t>
      </w: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ab/>
      </w: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ab/>
      </w:r>
    </w:p>
    <w:p w:rsidR="00B412F7" w:rsidRPr="008E4E15" w:rsidRDefault="00B412F7" w:rsidP="00B412F7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БОЛЬШЕГЛУШИЦКИЙ</w:t>
      </w: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ab/>
      </w:r>
    </w:p>
    <w:p w:rsidR="00B412F7" w:rsidRPr="008E4E15" w:rsidRDefault="00B412F7" w:rsidP="00B412F7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САМАРСКОЙ  ОБЛАСТИ</w:t>
      </w:r>
    </w:p>
    <w:p w:rsidR="00B412F7" w:rsidRPr="008E4E15" w:rsidRDefault="00B412F7" w:rsidP="00B412F7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АДМИНИСТРАЦИЯ</w:t>
      </w:r>
    </w:p>
    <w:p w:rsidR="00B412F7" w:rsidRPr="008E4E15" w:rsidRDefault="00B412F7" w:rsidP="00B412F7">
      <w:pPr>
        <w:spacing w:after="0" w:line="240" w:lineRule="auto"/>
        <w:ind w:hanging="180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СЕЛЬСКОГО  ПОСЕЛЕНИЯ</w:t>
      </w:r>
    </w:p>
    <w:p w:rsidR="00B412F7" w:rsidRPr="008E4E15" w:rsidRDefault="00B412F7" w:rsidP="00B412F7">
      <w:pPr>
        <w:spacing w:after="0" w:line="240" w:lineRule="auto"/>
        <w:ind w:left="851" w:hanging="311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>НОВОПАВЛОВКА</w:t>
      </w:r>
    </w:p>
    <w:p w:rsidR="00B412F7" w:rsidRPr="008E4E15" w:rsidRDefault="00B412F7" w:rsidP="00B412F7">
      <w:pPr>
        <w:spacing w:after="0" w:line="240" w:lineRule="auto"/>
        <w:ind w:left="851" w:hanging="1031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>______________________________</w:t>
      </w:r>
    </w:p>
    <w:p w:rsidR="00B412F7" w:rsidRPr="008E4E15" w:rsidRDefault="00B412F7" w:rsidP="00B412F7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E4E1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ПОСТАНОВЛЕНИЕ</w:t>
      </w:r>
    </w:p>
    <w:p w:rsidR="00B412F7" w:rsidRPr="008E4E15" w:rsidRDefault="00735F16" w:rsidP="00B412F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E4E15">
        <w:rPr>
          <w:rFonts w:ascii="Arial" w:eastAsia="Times New Roman" w:hAnsi="Arial" w:cs="Arial"/>
          <w:b/>
          <w:i/>
          <w:sz w:val="24"/>
          <w:szCs w:val="24"/>
        </w:rPr>
        <w:t xml:space="preserve">     от 24 августа</w:t>
      </w:r>
      <w:r w:rsidR="00B412F7" w:rsidRPr="008E4E15">
        <w:rPr>
          <w:rFonts w:ascii="Arial" w:eastAsia="Times New Roman" w:hAnsi="Arial" w:cs="Arial"/>
          <w:b/>
          <w:i/>
          <w:sz w:val="24"/>
          <w:szCs w:val="24"/>
        </w:rPr>
        <w:t xml:space="preserve"> 2015 г. №</w:t>
      </w:r>
      <w:r w:rsidRPr="008E4E15">
        <w:rPr>
          <w:rFonts w:ascii="Arial" w:eastAsia="Times New Roman" w:hAnsi="Arial" w:cs="Arial"/>
          <w:b/>
          <w:i/>
          <w:sz w:val="24"/>
          <w:szCs w:val="24"/>
        </w:rPr>
        <w:t xml:space="preserve"> 53</w:t>
      </w:r>
    </w:p>
    <w:p w:rsidR="00D65ABC" w:rsidRPr="008E4E15" w:rsidRDefault="00D65ABC" w:rsidP="00B412F7">
      <w:pPr>
        <w:spacing w:line="480" w:lineRule="auto"/>
        <w:outlineLvl w:val="0"/>
        <w:rPr>
          <w:rFonts w:ascii="Arial" w:hAnsi="Arial" w:cs="Arial"/>
          <w:b/>
          <w:i/>
        </w:rPr>
      </w:pPr>
    </w:p>
    <w:p w:rsidR="00D65ABC" w:rsidRPr="008E4E15" w:rsidRDefault="00D65ABC" w:rsidP="00B412F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4E15">
        <w:rPr>
          <w:rFonts w:ascii="Arial" w:hAnsi="Arial" w:cs="Arial"/>
          <w:b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</w:t>
      </w:r>
    </w:p>
    <w:p w:rsidR="00B412F7" w:rsidRPr="008E4E15" w:rsidRDefault="00B412F7" w:rsidP="00B412F7">
      <w:pPr>
        <w:autoSpaceDE w:val="0"/>
        <w:autoSpaceDN w:val="0"/>
        <w:adjustRightInd w:val="0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5ABC" w:rsidRPr="008E4E15" w:rsidRDefault="00D65ABC" w:rsidP="00B412F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 Указом Президента РФ от 08.07.2013 N 613 «Вопросы противодействия коррупции», Законом Самарской области от 09.10.2007 N 96-ГД «О муниципальной службе в Самарской области», Постановлением Губернатора Самарской области от29.08. 2014 N 226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Самарской области и предоставления этих сведений общероссийским и региональным средствам массовой информации для опубликования», Уставом сельского поселения  </w:t>
      </w:r>
      <w:r w:rsidR="00B412F7" w:rsidRPr="008E4E15">
        <w:rPr>
          <w:rFonts w:ascii="Arial" w:hAnsi="Arial" w:cs="Arial"/>
          <w:sz w:val="24"/>
          <w:szCs w:val="24"/>
        </w:rPr>
        <w:t>Новопавловка</w:t>
      </w:r>
      <w:r w:rsidRPr="008E4E15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администрация </w:t>
      </w:r>
      <w:r w:rsidR="00B412F7" w:rsidRPr="008E4E15">
        <w:rPr>
          <w:rFonts w:ascii="Arial" w:hAnsi="Arial" w:cs="Arial"/>
          <w:sz w:val="24"/>
          <w:szCs w:val="24"/>
        </w:rPr>
        <w:t xml:space="preserve">сельского поселения Новопавловка </w:t>
      </w:r>
      <w:r w:rsidRPr="008E4E15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D65ABC" w:rsidRPr="008E4E15" w:rsidRDefault="00D65ABC" w:rsidP="00B412F7">
      <w:pPr>
        <w:pStyle w:val="2"/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E4E15">
        <w:rPr>
          <w:rFonts w:ascii="Arial" w:hAnsi="Arial" w:cs="Arial"/>
          <w:b/>
          <w:sz w:val="24"/>
          <w:szCs w:val="24"/>
        </w:rPr>
        <w:t>ПОСТАНОВЛЯЕТ:</w:t>
      </w:r>
    </w:p>
    <w:p w:rsidR="00D65ABC" w:rsidRPr="008E4E15" w:rsidRDefault="000B5EF7" w:rsidP="000B5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1. </w:t>
      </w:r>
      <w:r w:rsidR="00D65ABC" w:rsidRPr="008E4E15">
        <w:rPr>
          <w:rFonts w:ascii="Arial" w:hAnsi="Arial" w:cs="Arial"/>
          <w:sz w:val="24"/>
          <w:szCs w:val="24"/>
        </w:rPr>
        <w:t>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опубликования.</w:t>
      </w:r>
    </w:p>
    <w:p w:rsidR="00D65ABC" w:rsidRPr="008E4E15" w:rsidRDefault="000B5EF7" w:rsidP="000B5E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lastRenderedPageBreak/>
        <w:t xml:space="preserve">2. </w:t>
      </w:r>
      <w:r w:rsidR="00B412F7" w:rsidRPr="008E4E15">
        <w:rPr>
          <w:rFonts w:ascii="Arial" w:hAnsi="Arial" w:cs="Arial"/>
          <w:sz w:val="24"/>
          <w:szCs w:val="24"/>
        </w:rPr>
        <w:t>Опубликовать настоящее постановление в газете «Новопавловские Вести» и р</w:t>
      </w:r>
      <w:r w:rsidR="00D65ABC" w:rsidRPr="008E4E15">
        <w:rPr>
          <w:rFonts w:ascii="Arial" w:hAnsi="Arial" w:cs="Arial"/>
          <w:sz w:val="24"/>
          <w:szCs w:val="24"/>
        </w:rPr>
        <w:t>азместить на официальном сайте администрации муниципального района Большеглушицкий Самарской области в сети Интернет.</w:t>
      </w:r>
    </w:p>
    <w:p w:rsidR="00D65ABC" w:rsidRPr="008E4E15" w:rsidRDefault="000B5EF7" w:rsidP="000B5EF7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3. </w:t>
      </w:r>
      <w:r w:rsidR="00D65ABC" w:rsidRPr="008E4E15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B412F7" w:rsidRPr="008E4E15">
        <w:rPr>
          <w:rFonts w:ascii="Arial" w:hAnsi="Arial" w:cs="Arial"/>
          <w:sz w:val="24"/>
          <w:szCs w:val="24"/>
        </w:rPr>
        <w:t xml:space="preserve"> </w:t>
      </w:r>
      <w:r w:rsidR="00D65ABC" w:rsidRPr="008E4E15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695E53" w:rsidRPr="008E4E15" w:rsidRDefault="000B5EF7" w:rsidP="000B5EF7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4. </w:t>
      </w:r>
      <w:r w:rsidR="00695E53" w:rsidRPr="008E4E15">
        <w:rPr>
          <w:rFonts w:ascii="Arial" w:hAnsi="Arial" w:cs="Arial"/>
          <w:sz w:val="24"/>
          <w:szCs w:val="24"/>
        </w:rPr>
        <w:t xml:space="preserve">Со дня вступления в силу настоящего постановления признать утратившим силу постановление главы сельского поселения Новопавловка муниципального района Большеглушицкий Самарской области от 22.05.2013 г. № </w:t>
      </w:r>
      <w:r w:rsidR="00756BE6" w:rsidRPr="008E4E15">
        <w:rPr>
          <w:rFonts w:ascii="Arial" w:hAnsi="Arial" w:cs="Arial"/>
          <w:sz w:val="24"/>
          <w:szCs w:val="24"/>
        </w:rPr>
        <w:t>2</w:t>
      </w:r>
      <w:r w:rsidR="00695E53" w:rsidRPr="008E4E15">
        <w:rPr>
          <w:rFonts w:ascii="Arial" w:hAnsi="Arial" w:cs="Arial"/>
          <w:sz w:val="24"/>
          <w:szCs w:val="24"/>
        </w:rPr>
        <w:t>6 «</w:t>
      </w:r>
      <w:r w:rsidR="00695E53" w:rsidRPr="008E4E15">
        <w:rPr>
          <w:rFonts w:ascii="Arial" w:hAnsi="Arial" w:cs="Arial"/>
          <w:color w:val="000000"/>
          <w:sz w:val="24"/>
          <w:szCs w:val="24"/>
        </w:rPr>
        <w:t>Об утвер</w:t>
      </w:r>
      <w:r w:rsidRPr="008E4E15">
        <w:rPr>
          <w:rFonts w:ascii="Arial" w:hAnsi="Arial" w:cs="Arial"/>
          <w:color w:val="000000"/>
          <w:sz w:val="24"/>
          <w:szCs w:val="24"/>
        </w:rPr>
        <w:t>ж</w:t>
      </w:r>
      <w:r w:rsidR="00695E53" w:rsidRPr="008E4E15">
        <w:rPr>
          <w:rFonts w:ascii="Arial" w:hAnsi="Arial" w:cs="Arial"/>
          <w:color w:val="000000"/>
          <w:sz w:val="24"/>
          <w:szCs w:val="24"/>
        </w:rPr>
        <w:t>д</w:t>
      </w:r>
      <w:r w:rsidRPr="008E4E15">
        <w:rPr>
          <w:rFonts w:ascii="Arial" w:hAnsi="Arial" w:cs="Arial"/>
          <w:color w:val="000000"/>
          <w:sz w:val="24"/>
          <w:szCs w:val="24"/>
        </w:rPr>
        <w:t>ении</w:t>
      </w:r>
      <w:r w:rsidR="00695E53" w:rsidRPr="008E4E15">
        <w:rPr>
          <w:rFonts w:ascii="Arial" w:hAnsi="Arial" w:cs="Arial"/>
          <w:color w:val="000000"/>
          <w:sz w:val="24"/>
          <w:szCs w:val="24"/>
        </w:rPr>
        <w:t xml:space="preserve"> Порядк</w:t>
      </w:r>
      <w:r w:rsidRPr="008E4E15">
        <w:rPr>
          <w:rFonts w:ascii="Arial" w:hAnsi="Arial" w:cs="Arial"/>
          <w:color w:val="000000"/>
          <w:sz w:val="24"/>
          <w:szCs w:val="24"/>
        </w:rPr>
        <w:t>а</w:t>
      </w:r>
      <w:r w:rsidR="00695E53" w:rsidRPr="008E4E15">
        <w:rPr>
          <w:rFonts w:ascii="Arial" w:hAnsi="Arial" w:cs="Arial"/>
          <w:color w:val="000000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сельского поселения Новопавловка муниципального района Большеглушицкий Самарской области и членов их семей на официальном сайте администрации муниципального района Большеглушицкий Самарской области и предоставления этих сведений средствам массовой информации для опубликования</w:t>
      </w:r>
      <w:r w:rsidR="00695E53" w:rsidRPr="008E4E15">
        <w:rPr>
          <w:rFonts w:ascii="Arial" w:hAnsi="Arial" w:cs="Arial"/>
          <w:sz w:val="24"/>
          <w:szCs w:val="24"/>
        </w:rPr>
        <w:t>»</w:t>
      </w:r>
      <w:r w:rsidRPr="008E4E15">
        <w:rPr>
          <w:rFonts w:ascii="Arial" w:hAnsi="Arial" w:cs="Arial"/>
          <w:sz w:val="24"/>
          <w:szCs w:val="24"/>
        </w:rPr>
        <w:t>.</w:t>
      </w:r>
    </w:p>
    <w:p w:rsidR="00D65ABC" w:rsidRPr="008E4E15" w:rsidRDefault="000B5EF7" w:rsidP="000B5EF7">
      <w:pPr>
        <w:pStyle w:val="2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5. </w:t>
      </w:r>
      <w:r w:rsidR="00D65ABC" w:rsidRPr="008E4E1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65135F" w:rsidRPr="008E4E15">
        <w:rPr>
          <w:rFonts w:ascii="Arial" w:hAnsi="Arial" w:cs="Arial"/>
          <w:sz w:val="24"/>
          <w:szCs w:val="24"/>
        </w:rPr>
        <w:t>оставляю за собой.</w:t>
      </w:r>
    </w:p>
    <w:p w:rsidR="00B412F7" w:rsidRPr="008E4E15" w:rsidRDefault="00B412F7" w:rsidP="00B412F7">
      <w:pPr>
        <w:spacing w:after="0" w:line="72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35F16" w:rsidRPr="008E4E15" w:rsidRDefault="00D65ABC" w:rsidP="00D65ABC">
      <w:pPr>
        <w:spacing w:after="0" w:line="1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Глава </w:t>
      </w:r>
      <w:r w:rsidR="0065135F" w:rsidRPr="008E4E15">
        <w:rPr>
          <w:rFonts w:ascii="Arial" w:hAnsi="Arial" w:cs="Arial"/>
          <w:sz w:val="24"/>
          <w:szCs w:val="24"/>
        </w:rPr>
        <w:t>с</w:t>
      </w:r>
      <w:r w:rsidRPr="008E4E15">
        <w:rPr>
          <w:rFonts w:ascii="Arial" w:hAnsi="Arial" w:cs="Arial"/>
          <w:sz w:val="24"/>
          <w:szCs w:val="24"/>
        </w:rPr>
        <w:t>ельского поселения</w:t>
      </w:r>
      <w:r w:rsidR="00735F16" w:rsidRPr="008E4E15">
        <w:rPr>
          <w:rFonts w:ascii="Arial" w:hAnsi="Arial" w:cs="Arial"/>
          <w:sz w:val="24"/>
          <w:szCs w:val="24"/>
        </w:rPr>
        <w:t xml:space="preserve"> </w:t>
      </w:r>
      <w:r w:rsidR="00B412F7" w:rsidRPr="008E4E15">
        <w:rPr>
          <w:rFonts w:ascii="Arial" w:hAnsi="Arial" w:cs="Arial"/>
          <w:sz w:val="24"/>
          <w:szCs w:val="24"/>
        </w:rPr>
        <w:t xml:space="preserve">Новопавловка </w:t>
      </w:r>
    </w:p>
    <w:p w:rsidR="00735F16" w:rsidRPr="008E4E15" w:rsidRDefault="00B412F7" w:rsidP="00D65ABC">
      <w:pPr>
        <w:spacing w:after="0" w:line="1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>муниципального района</w:t>
      </w:r>
      <w:r w:rsidR="00735F16" w:rsidRPr="008E4E15">
        <w:rPr>
          <w:rFonts w:ascii="Arial" w:hAnsi="Arial" w:cs="Arial"/>
          <w:sz w:val="24"/>
          <w:szCs w:val="24"/>
        </w:rPr>
        <w:t xml:space="preserve"> </w:t>
      </w:r>
      <w:r w:rsidRPr="008E4E15">
        <w:rPr>
          <w:rFonts w:ascii="Arial" w:hAnsi="Arial" w:cs="Arial"/>
          <w:sz w:val="24"/>
          <w:szCs w:val="24"/>
        </w:rPr>
        <w:t xml:space="preserve">Большеглушицкий </w:t>
      </w:r>
    </w:p>
    <w:p w:rsidR="00B412F7" w:rsidRPr="008E4E15" w:rsidRDefault="00B412F7" w:rsidP="00D65ABC">
      <w:pPr>
        <w:spacing w:after="0" w:line="1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8E4E15">
        <w:rPr>
          <w:rFonts w:ascii="Arial" w:hAnsi="Arial" w:cs="Arial"/>
          <w:sz w:val="24"/>
          <w:szCs w:val="24"/>
        </w:rPr>
        <w:t xml:space="preserve">Самарской области                                                           </w:t>
      </w:r>
      <w:r w:rsidR="00735F16" w:rsidRPr="008E4E15">
        <w:rPr>
          <w:rFonts w:ascii="Arial" w:hAnsi="Arial" w:cs="Arial"/>
          <w:sz w:val="24"/>
          <w:szCs w:val="24"/>
        </w:rPr>
        <w:t xml:space="preserve">                                </w:t>
      </w:r>
      <w:r w:rsidRPr="008E4E15">
        <w:rPr>
          <w:rFonts w:ascii="Arial" w:hAnsi="Arial" w:cs="Arial"/>
          <w:sz w:val="24"/>
          <w:szCs w:val="24"/>
        </w:rPr>
        <w:t>В.М. Елистратов</w:t>
      </w: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spacing w:line="240" w:lineRule="auto"/>
        <w:rPr>
          <w:rFonts w:ascii="Arial" w:hAnsi="Arial" w:cs="Arial"/>
          <w:sz w:val="24"/>
          <w:szCs w:val="24"/>
        </w:rPr>
      </w:pPr>
    </w:p>
    <w:p w:rsidR="00D65ABC" w:rsidRPr="008E4E15" w:rsidRDefault="00D65ABC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FC70C3" w:rsidRPr="008E4E15" w:rsidRDefault="00CD01BF" w:rsidP="00FC70C3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>п</w:t>
      </w:r>
      <w:r w:rsidR="00D65ABC" w:rsidRPr="008E4E15">
        <w:rPr>
          <w:rFonts w:ascii="Arial" w:eastAsia="Calibri" w:hAnsi="Arial" w:cs="Arial"/>
          <w:sz w:val="24"/>
          <w:szCs w:val="24"/>
          <w:lang w:eastAsia="en-US"/>
        </w:rPr>
        <w:t>остановлением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5F16" w:rsidRPr="008E4E15">
        <w:rPr>
          <w:rFonts w:ascii="Arial" w:eastAsia="Calibri" w:hAnsi="Arial" w:cs="Arial"/>
          <w:sz w:val="24"/>
          <w:szCs w:val="24"/>
          <w:lang w:eastAsia="en-US"/>
        </w:rPr>
        <w:t>главы</w:t>
      </w:r>
      <w:r w:rsidR="00D65ABC" w:rsidRPr="008E4E1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C70C3" w:rsidRPr="008E4E15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="00735F16" w:rsidRPr="008E4E15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</w:p>
    <w:p w:rsidR="00735F16" w:rsidRPr="008E4E15" w:rsidRDefault="00D65ABC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>муниципального района</w:t>
      </w:r>
      <w:r w:rsidR="00CD01BF" w:rsidRPr="008E4E1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Большеглушицкий Самарской области</w:t>
      </w:r>
    </w:p>
    <w:p w:rsidR="00D65ABC" w:rsidRPr="008E4E15" w:rsidRDefault="00CD01BF" w:rsidP="00D65ABC">
      <w:pPr>
        <w:widowControl w:val="0"/>
        <w:autoSpaceDE w:val="0"/>
        <w:autoSpaceDN w:val="0"/>
        <w:adjustRightInd w:val="0"/>
        <w:spacing w:after="0" w:line="1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412F7" w:rsidRPr="008E4E1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D65ABC" w:rsidRPr="008E4E15">
        <w:rPr>
          <w:rFonts w:ascii="Arial" w:eastAsia="Calibri" w:hAnsi="Arial" w:cs="Arial"/>
          <w:sz w:val="24"/>
          <w:szCs w:val="24"/>
          <w:lang w:eastAsia="en-US"/>
        </w:rPr>
        <w:t>т</w:t>
      </w:r>
      <w:r w:rsidR="00735F16" w:rsidRPr="008E4E15">
        <w:rPr>
          <w:rFonts w:ascii="Arial" w:eastAsia="Calibri" w:hAnsi="Arial" w:cs="Arial"/>
          <w:sz w:val="24"/>
          <w:szCs w:val="24"/>
          <w:lang w:eastAsia="en-US"/>
        </w:rPr>
        <w:t xml:space="preserve"> 24.08.</w:t>
      </w:r>
      <w:r w:rsidR="00B412F7" w:rsidRPr="008E4E15">
        <w:rPr>
          <w:rFonts w:ascii="Arial" w:eastAsia="Calibri" w:hAnsi="Arial" w:cs="Arial"/>
          <w:sz w:val="24"/>
          <w:szCs w:val="24"/>
          <w:lang w:eastAsia="en-US"/>
        </w:rPr>
        <w:t>2015</w:t>
      </w:r>
      <w:r w:rsidR="00D65ABC" w:rsidRPr="008E4E15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735F16" w:rsidRPr="008E4E15">
        <w:rPr>
          <w:rFonts w:ascii="Arial" w:eastAsia="Calibri" w:hAnsi="Arial" w:cs="Arial"/>
          <w:sz w:val="24"/>
          <w:szCs w:val="24"/>
          <w:lang w:eastAsia="en-US"/>
        </w:rPr>
        <w:t>53</w:t>
      </w:r>
    </w:p>
    <w:p w:rsidR="00D65ABC" w:rsidRPr="008E4E15" w:rsidRDefault="00D65ABC" w:rsidP="000B5EF7">
      <w:pPr>
        <w:widowControl w:val="0"/>
        <w:autoSpaceDE w:val="0"/>
        <w:autoSpaceDN w:val="0"/>
        <w:adjustRightInd w:val="0"/>
        <w:spacing w:after="0" w:line="480" w:lineRule="auto"/>
        <w:ind w:firstLine="53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65ABC" w:rsidRPr="008E4E15" w:rsidRDefault="00D65ABC" w:rsidP="00B412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b/>
          <w:sz w:val="24"/>
          <w:szCs w:val="24"/>
          <w:lang w:eastAsia="en-US"/>
        </w:rPr>
        <w:t xml:space="preserve">Порядок </w:t>
      </w:r>
    </w:p>
    <w:p w:rsidR="00D65ABC" w:rsidRPr="008E4E15" w:rsidRDefault="00D65ABC" w:rsidP="00B412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 массовой информации для опубликования </w:t>
      </w:r>
    </w:p>
    <w:p w:rsidR="00D65ABC" w:rsidRPr="008E4E15" w:rsidRDefault="00D65ABC" w:rsidP="000B5EF7">
      <w:pPr>
        <w:widowControl w:val="0"/>
        <w:autoSpaceDE w:val="0"/>
        <w:autoSpaceDN w:val="0"/>
        <w:adjustRightInd w:val="0"/>
        <w:spacing w:line="48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1. Настоящим Порядком устанавливаются обязанности администрации сельского поселения </w:t>
      </w:r>
      <w:r w:rsidR="00B412F7" w:rsidRPr="008E4E15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  по размещению сведений о доходах, расходах, об имуществе и обязательствах имущественного характера главы сельского поселения </w:t>
      </w:r>
      <w:r w:rsidR="00B412F7" w:rsidRPr="008E4E15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 (далее - глава </w:t>
      </w:r>
      <w:r w:rsidR="0065135F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), лиц, замещающих в администрации сельского поселения </w:t>
      </w:r>
      <w:r w:rsidR="00CD01BF" w:rsidRPr="008E4E15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 должности муниципальной службы сельского поселения </w:t>
      </w:r>
      <w:r w:rsidR="00CD01BF" w:rsidRPr="008E4E15">
        <w:rPr>
          <w:rFonts w:ascii="Arial" w:eastAsia="Calibri" w:hAnsi="Arial" w:cs="Arial"/>
          <w:sz w:val="24"/>
          <w:szCs w:val="24"/>
          <w:lang w:eastAsia="en-US"/>
        </w:rPr>
        <w:t xml:space="preserve"> Новопавловка 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муниципального района Большеглушицкий Самарской области (далее - должность муниципальной службы), и сведений о доходах, расходах, об имуществе и обязательствах имущественного характера супруги (супруга) и несовершеннолетних детей указанных лиц (далее - сведения о доходах, расходах, об имуществе и обязательствах имущественного характера) в информационно-телекоммуникационной сети Интернет на официальном сайте администрации муниципального района Большеглушицкий Самарской области (далее-официальный сайт), а также по предоставлению этих сведений общероссийским и региональным средствам массовой информации для опубликования в связи с их запросами.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46"/>
      <w:bookmarkEnd w:id="0"/>
      <w:r w:rsidRPr="008E4E15">
        <w:rPr>
          <w:rFonts w:ascii="Arial" w:eastAsia="Calibri" w:hAnsi="Arial" w:cs="Arial"/>
          <w:sz w:val="24"/>
          <w:szCs w:val="24"/>
          <w:lang w:eastAsia="en-US"/>
        </w:rPr>
        <w:t>2. На официальном сайте размещаются и общероссийским и региональным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>а) перечень объектов недвижимого имущества, принадлежащих главе сельского поселения,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б) перечень транспортных средств с указанием вида и марки, принадлежащих на праве собственности главе </w:t>
      </w:r>
      <w:r w:rsidR="00FC70C3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лицу, замещающему должность муниципальной службы, его супруге (супругу) и несовершеннолетним детям;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в) декларированный годовой доход главы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лица, замещающего должность муниципальной службы, его супруги (супруга) и несовершеннолетних детей;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главы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лица, замещающего должность муниципальной службы и его супруги (супруга) за три последних года, предшествующих совершению сделки.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>3. В размещаемых на официальном сайте и предоставляемых общероссийским и региональным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а) иные сведения (кроме указанных в пункте 2 настоящего Порядка) о доходах главы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лица замещающего должность му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ниципальной службы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б) персональные данные супруги (супруга), детей и иных членов семьи главы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лица, замещающего должность м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униципальной службы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главы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лица, замещающего должность муниципальной службы, его супруги (супруга), детей и иных членов семьи;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г) данные, позволяющие определить местонахождение объектов недвижимого имущества, принадлежащих главе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>д) информацию, отнесенную к государственной тайне или являющуюся конфиденциальной.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4. Сведения о доходах, расходах, об имуществе и обязательствах имущественного характера, указанные в 2 настоящего Порядка, за весь период замещения главой </w:t>
      </w:r>
      <w:r w:rsidR="00AA2A4C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, лицом, замещающим должность муниципальной службы, замещение которых влечет за собой размещение его сведений о доходах, расходах, об 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EA6C8B" w:rsidRPr="008E4E15">
        <w:rPr>
          <w:rFonts w:ascii="Arial" w:eastAsia="Calibri" w:hAnsi="Arial" w:cs="Arial"/>
          <w:sz w:val="24"/>
          <w:szCs w:val="24"/>
          <w:lang w:eastAsia="en-US"/>
        </w:rPr>
        <w:t xml:space="preserve">должностным лицом администрации, ответственным за профилактику коррупционных и иных правонарушений 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r w:rsidR="003840DD" w:rsidRPr="008E4E1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="00CD01BF" w:rsidRPr="008E4E15">
        <w:rPr>
          <w:rFonts w:ascii="Arial" w:eastAsia="Calibri" w:hAnsi="Arial" w:cs="Arial"/>
          <w:sz w:val="24"/>
          <w:szCs w:val="24"/>
          <w:lang w:eastAsia="en-US"/>
        </w:rPr>
        <w:t>Новопавловка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Большеглушицкий Самарской области (далее – </w:t>
      </w:r>
      <w:r w:rsidR="00EA6C8B" w:rsidRPr="008E4E15">
        <w:rPr>
          <w:rFonts w:ascii="Arial" w:eastAsia="Calibri" w:hAnsi="Arial" w:cs="Arial"/>
          <w:sz w:val="24"/>
          <w:szCs w:val="24"/>
          <w:lang w:eastAsia="en-US"/>
        </w:rPr>
        <w:t>должностное лицо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) по форме согласно приложению к настоящему Порядку.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CD01BF" w:rsidRPr="008E4E15">
        <w:rPr>
          <w:rFonts w:ascii="Arial" w:eastAsia="Calibri" w:hAnsi="Arial" w:cs="Arial"/>
          <w:sz w:val="24"/>
          <w:szCs w:val="24"/>
          <w:lang w:eastAsia="en-US"/>
        </w:rPr>
        <w:t>Должностное лицо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а) в течение трех рабочих дней со дня поступления запроса от общероссийского и регионального средства массовой информации сообщает о нем главе </w:t>
      </w:r>
      <w:r w:rsidR="003840DD" w:rsidRPr="008E4E1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, лицу, замещающему должность муниципальной службы, в отношении которого поступил запрос;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>б) в течение семи рабочих дней со дня поступления запроса от общероссийского и регионального средства массовой информации обеспечивает предоставление ему сведений, указанных в 2 настоящего Порядка, в том случае, если запрашиваемые сведения отсутствуют на официальном сайте.</w:t>
      </w:r>
    </w:p>
    <w:p w:rsidR="00D65ABC" w:rsidRPr="008E4E15" w:rsidRDefault="00D65ABC" w:rsidP="00CD01B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E4E15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r w:rsidR="00EA6C8B" w:rsidRPr="008E4E15">
        <w:rPr>
          <w:rFonts w:ascii="Arial" w:eastAsia="Calibri" w:hAnsi="Arial" w:cs="Arial"/>
          <w:sz w:val="24"/>
          <w:szCs w:val="24"/>
          <w:lang w:eastAsia="en-US"/>
        </w:rPr>
        <w:t xml:space="preserve">Должностное лицо </w:t>
      </w:r>
      <w:bookmarkStart w:id="1" w:name="_GoBack"/>
      <w:bookmarkEnd w:id="1"/>
      <w:r w:rsidR="003840DD" w:rsidRPr="008E4E15">
        <w:rPr>
          <w:rFonts w:ascii="Arial" w:eastAsia="Calibri" w:hAnsi="Arial" w:cs="Arial"/>
          <w:sz w:val="24"/>
          <w:szCs w:val="24"/>
          <w:lang w:eastAsia="en-US"/>
        </w:rPr>
        <w:t>несе</w:t>
      </w:r>
      <w:r w:rsidRPr="008E4E15">
        <w:rPr>
          <w:rFonts w:ascii="Arial" w:eastAsia="Calibri" w:hAnsi="Arial" w:cs="Arial"/>
          <w:sz w:val="24"/>
          <w:szCs w:val="24"/>
          <w:lang w:eastAsia="en-US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65ABC" w:rsidRPr="008E4E15" w:rsidRDefault="00D65ABC" w:rsidP="00D65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D65ABC" w:rsidRPr="008E4E15" w:rsidSect="00756BE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47" w:rsidRDefault="009A0847" w:rsidP="008E4E15">
      <w:pPr>
        <w:spacing w:after="0" w:line="240" w:lineRule="auto"/>
      </w:pPr>
      <w:r>
        <w:separator/>
      </w:r>
    </w:p>
  </w:endnote>
  <w:endnote w:type="continuationSeparator" w:id="1">
    <w:p w:rsidR="009A0847" w:rsidRDefault="009A0847" w:rsidP="008E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47" w:rsidRDefault="009A0847" w:rsidP="008E4E15">
      <w:pPr>
        <w:spacing w:after="0" w:line="240" w:lineRule="auto"/>
      </w:pPr>
      <w:r>
        <w:separator/>
      </w:r>
    </w:p>
  </w:footnote>
  <w:footnote w:type="continuationSeparator" w:id="1">
    <w:p w:rsidR="009A0847" w:rsidRDefault="009A0847" w:rsidP="008E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7632"/>
      <w:docPartObj>
        <w:docPartGallery w:val="Page Numbers (Top of Page)"/>
        <w:docPartUnique/>
      </w:docPartObj>
    </w:sdtPr>
    <w:sdtContent>
      <w:p w:rsidR="008E4E15" w:rsidRDefault="008E4E15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E4E15" w:rsidRDefault="008E4E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ABC"/>
    <w:rsid w:val="000B5EF7"/>
    <w:rsid w:val="000C58BF"/>
    <w:rsid w:val="00291FB0"/>
    <w:rsid w:val="002C5658"/>
    <w:rsid w:val="003840DD"/>
    <w:rsid w:val="00462367"/>
    <w:rsid w:val="0065135F"/>
    <w:rsid w:val="00682A99"/>
    <w:rsid w:val="00695E53"/>
    <w:rsid w:val="006B50B7"/>
    <w:rsid w:val="006B571C"/>
    <w:rsid w:val="00735F16"/>
    <w:rsid w:val="00756BE6"/>
    <w:rsid w:val="00883B8F"/>
    <w:rsid w:val="008E4E15"/>
    <w:rsid w:val="009A0847"/>
    <w:rsid w:val="00A96C62"/>
    <w:rsid w:val="00AA032E"/>
    <w:rsid w:val="00AA2A4C"/>
    <w:rsid w:val="00B412F7"/>
    <w:rsid w:val="00C76084"/>
    <w:rsid w:val="00CC168C"/>
    <w:rsid w:val="00CD01BF"/>
    <w:rsid w:val="00D65ABC"/>
    <w:rsid w:val="00E02987"/>
    <w:rsid w:val="00EA6C8B"/>
    <w:rsid w:val="00FC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65AB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5AB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B5E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E15"/>
  </w:style>
  <w:style w:type="paragraph" w:styleId="a8">
    <w:name w:val="footer"/>
    <w:basedOn w:val="a"/>
    <w:link w:val="a9"/>
    <w:uiPriority w:val="99"/>
    <w:semiHidden/>
    <w:unhideWhenUsed/>
    <w:rsid w:val="008E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10</cp:revision>
  <cp:lastPrinted>2015-08-25T07:28:00Z</cp:lastPrinted>
  <dcterms:created xsi:type="dcterms:W3CDTF">2015-07-23T07:24:00Z</dcterms:created>
  <dcterms:modified xsi:type="dcterms:W3CDTF">2015-09-08T10:19:00Z</dcterms:modified>
</cp:coreProperties>
</file>