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0" w:rsidRPr="0061765F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B90" w:rsidRPr="0061765F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СОБРАНИЕ ПРЕДСТАВИТЕЛЕЙ</w:t>
      </w:r>
    </w:p>
    <w:p w:rsidR="00C51257" w:rsidRPr="0061765F" w:rsidRDefault="00C51257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СЕЛЬСКОГО ПОСЕЛЕНИЯ</w:t>
      </w:r>
    </w:p>
    <w:p w:rsidR="00C51257" w:rsidRPr="0061765F" w:rsidRDefault="00C51257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АЛЕКСАНДРОВКА</w:t>
      </w:r>
    </w:p>
    <w:p w:rsidR="00AB3B90" w:rsidRPr="0061765F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sz w:val="20"/>
          <w:szCs w:val="20"/>
        </w:rPr>
        <w:t>МУНИЦИПАЛЬНОГО РАЙОНА</w:t>
      </w:r>
    </w:p>
    <w:p w:rsidR="00AB3B90" w:rsidRPr="0061765F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БОЛЬШЕГЛУШИЦКИЙ</w:t>
      </w:r>
      <w:bookmarkStart w:id="0" w:name="_GoBack"/>
      <w:bookmarkEnd w:id="0"/>
    </w:p>
    <w:p w:rsidR="00AB3B90" w:rsidRPr="0061765F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САМАРСКОЙ ОБЛАСТИ</w:t>
      </w:r>
    </w:p>
    <w:p w:rsidR="00AB3B90" w:rsidRPr="0061765F" w:rsidRDefault="00C51257" w:rsidP="00C75F6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ТРЕТЬЕГО</w:t>
      </w:r>
      <w:r w:rsidR="00AB3B90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 СОЗЫВА</w:t>
      </w:r>
    </w:p>
    <w:p w:rsidR="00AB3B90" w:rsidRPr="0061765F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3B90" w:rsidRPr="0061765F" w:rsidRDefault="00AB3B90" w:rsidP="0020042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1765F">
        <w:rPr>
          <w:rFonts w:ascii="Times New Roman" w:hAnsi="Times New Roman" w:cs="Times New Roman"/>
          <w:b/>
          <w:bCs/>
          <w:spacing w:val="20"/>
          <w:sz w:val="20"/>
          <w:szCs w:val="20"/>
        </w:rPr>
        <w:t>РЕШЕНИЕ</w:t>
      </w:r>
      <w:r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20042A" w:rsidRPr="0061765F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AB3B90" w:rsidRPr="0061765F" w:rsidRDefault="00711A68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20042A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22 октября </w:t>
      </w:r>
      <w:r w:rsidR="002357EE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3B90" w:rsidRPr="0061765F">
        <w:rPr>
          <w:rFonts w:ascii="Times New Roman" w:hAnsi="Times New Roman" w:cs="Times New Roman"/>
          <w:b/>
          <w:bCs/>
          <w:sz w:val="20"/>
          <w:szCs w:val="20"/>
        </w:rPr>
        <w:t>2015</w:t>
      </w:r>
      <w:r w:rsidR="00C75F68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C75F68" w:rsidRPr="0061765F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6F79" w:rsidRPr="0061765F" w:rsidRDefault="000A6F79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1257" w:rsidRPr="0061765F" w:rsidRDefault="008D6ACD" w:rsidP="00C5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5D33E1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б избрании </w:t>
      </w:r>
      <w:r w:rsidR="00AB3B90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главы </w:t>
      </w:r>
      <w:r w:rsidR="00C51257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Александровка </w:t>
      </w:r>
    </w:p>
    <w:p w:rsidR="007932F3" w:rsidRPr="0061765F" w:rsidRDefault="00AB3B90" w:rsidP="00C5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65F">
        <w:rPr>
          <w:rFonts w:ascii="Times New Roman" w:hAnsi="Times New Roman" w:cs="Times New Roman"/>
          <w:b/>
          <w:bCs/>
          <w:sz w:val="20"/>
          <w:szCs w:val="20"/>
        </w:rPr>
        <w:t>муници</w:t>
      </w:r>
      <w:r w:rsidR="00C75F68" w:rsidRPr="0061765F">
        <w:rPr>
          <w:rFonts w:ascii="Times New Roman" w:hAnsi="Times New Roman" w:cs="Times New Roman"/>
          <w:b/>
          <w:bCs/>
          <w:sz w:val="20"/>
          <w:szCs w:val="20"/>
        </w:rPr>
        <w:t>пального района Большеглушицкий</w:t>
      </w:r>
      <w:r w:rsidR="00C51257" w:rsidRPr="006176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765F">
        <w:rPr>
          <w:rFonts w:ascii="Times New Roman" w:hAnsi="Times New Roman" w:cs="Times New Roman"/>
          <w:b/>
          <w:bCs/>
          <w:sz w:val="20"/>
          <w:szCs w:val="20"/>
        </w:rPr>
        <w:t>Самарской области</w:t>
      </w:r>
    </w:p>
    <w:p w:rsidR="00C75F68" w:rsidRPr="0061765F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3B90" w:rsidRPr="0061765F" w:rsidRDefault="007932F3" w:rsidP="00D61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765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7" w:history="1">
        <w:r w:rsidRPr="0061765F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1765F">
        <w:rPr>
          <w:rFonts w:ascii="Times New Roman" w:hAnsi="Times New Roman" w:cs="Times New Roman"/>
          <w:sz w:val="20"/>
          <w:szCs w:val="20"/>
        </w:rPr>
        <w:t xml:space="preserve"> от </w:t>
      </w:r>
      <w:r w:rsidR="00AB3B90" w:rsidRPr="0061765F">
        <w:rPr>
          <w:rFonts w:ascii="Times New Roman" w:hAnsi="Times New Roman" w:cs="Times New Roman"/>
          <w:sz w:val="20"/>
          <w:szCs w:val="20"/>
        </w:rPr>
        <w:t>06.10.</w:t>
      </w:r>
      <w:r w:rsidRPr="0061765F">
        <w:rPr>
          <w:rFonts w:ascii="Times New Roman" w:hAnsi="Times New Roman" w:cs="Times New Roman"/>
          <w:sz w:val="20"/>
          <w:szCs w:val="20"/>
        </w:rPr>
        <w:t xml:space="preserve">2003 </w:t>
      </w:r>
      <w:r w:rsidR="00AB3B90" w:rsidRPr="0061765F">
        <w:rPr>
          <w:rFonts w:ascii="Times New Roman" w:hAnsi="Times New Roman" w:cs="Times New Roman"/>
          <w:sz w:val="20"/>
          <w:szCs w:val="20"/>
        </w:rPr>
        <w:t>№</w:t>
      </w:r>
      <w:r w:rsidRPr="0061765F">
        <w:rPr>
          <w:rFonts w:ascii="Times New Roman" w:hAnsi="Times New Roman" w:cs="Times New Roman"/>
          <w:sz w:val="20"/>
          <w:szCs w:val="20"/>
        </w:rPr>
        <w:t xml:space="preserve"> 131-ФЗ </w:t>
      </w:r>
      <w:r w:rsidR="00AB3B90" w:rsidRPr="0061765F">
        <w:rPr>
          <w:rFonts w:ascii="Times New Roman" w:hAnsi="Times New Roman" w:cs="Times New Roman"/>
          <w:sz w:val="20"/>
          <w:szCs w:val="20"/>
        </w:rPr>
        <w:t>«</w:t>
      </w:r>
      <w:r w:rsidRPr="0061765F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AB3B90" w:rsidRPr="0061765F">
        <w:rPr>
          <w:rFonts w:ascii="Times New Roman" w:hAnsi="Times New Roman" w:cs="Times New Roman"/>
          <w:sz w:val="20"/>
          <w:szCs w:val="20"/>
        </w:rPr>
        <w:t>»</w:t>
      </w:r>
      <w:r w:rsidRPr="0061765F">
        <w:rPr>
          <w:rFonts w:ascii="Times New Roman" w:hAnsi="Times New Roman" w:cs="Times New Roman"/>
          <w:sz w:val="20"/>
          <w:szCs w:val="20"/>
        </w:rPr>
        <w:t>,</w:t>
      </w:r>
      <w:r w:rsidR="00621B2C" w:rsidRPr="0061765F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61765F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61765F">
        <w:rPr>
          <w:rFonts w:ascii="Times New Roman" w:hAnsi="Times New Roman" w:cs="Times New Roman"/>
          <w:sz w:val="20"/>
          <w:szCs w:val="20"/>
        </w:rPr>
        <w:t xml:space="preserve">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AB3B90" w:rsidRPr="0061765F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r w:rsidR="00B27446" w:rsidRPr="0061765F">
        <w:rPr>
          <w:rFonts w:ascii="Times New Roman" w:hAnsi="Times New Roman" w:cs="Times New Roman"/>
          <w:sz w:val="20"/>
          <w:szCs w:val="20"/>
        </w:rPr>
        <w:t xml:space="preserve">, Решением Собрания представителей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B27446" w:rsidRPr="0061765F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 от </w:t>
      </w:r>
      <w:r w:rsidR="00FF572F" w:rsidRPr="0061765F">
        <w:rPr>
          <w:rFonts w:ascii="Times New Roman" w:hAnsi="Times New Roman" w:cs="Times New Roman"/>
          <w:sz w:val="20"/>
          <w:szCs w:val="20"/>
        </w:rPr>
        <w:t xml:space="preserve"> </w:t>
      </w:r>
      <w:r w:rsidR="002D3238" w:rsidRPr="0061765F">
        <w:rPr>
          <w:rFonts w:ascii="Times New Roman" w:hAnsi="Times New Roman" w:cs="Times New Roman"/>
          <w:sz w:val="20"/>
          <w:szCs w:val="20"/>
        </w:rPr>
        <w:t>0</w:t>
      </w:r>
      <w:r w:rsidR="00FF572F" w:rsidRPr="0061765F">
        <w:rPr>
          <w:rFonts w:ascii="Times New Roman" w:hAnsi="Times New Roman" w:cs="Times New Roman"/>
          <w:sz w:val="20"/>
          <w:szCs w:val="20"/>
        </w:rPr>
        <w:t>3.08.2015 г.</w:t>
      </w:r>
      <w:r w:rsidRPr="0061765F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61765F">
        <w:rPr>
          <w:rFonts w:ascii="Times New Roman" w:hAnsi="Times New Roman" w:cs="Times New Roman"/>
          <w:sz w:val="20"/>
          <w:szCs w:val="20"/>
        </w:rPr>
        <w:t xml:space="preserve">№ </w:t>
      </w:r>
      <w:r w:rsidR="00FF572F" w:rsidRPr="0061765F">
        <w:rPr>
          <w:rFonts w:ascii="Times New Roman" w:hAnsi="Times New Roman" w:cs="Times New Roman"/>
          <w:sz w:val="20"/>
          <w:szCs w:val="20"/>
        </w:rPr>
        <w:t>190</w:t>
      </w:r>
      <w:r w:rsidR="00784344" w:rsidRPr="0061765F">
        <w:rPr>
          <w:rFonts w:ascii="Times New Roman" w:hAnsi="Times New Roman" w:cs="Times New Roman"/>
          <w:sz w:val="20"/>
          <w:szCs w:val="20"/>
        </w:rPr>
        <w:t xml:space="preserve"> </w:t>
      </w:r>
      <w:r w:rsidR="00B27446" w:rsidRPr="0061765F">
        <w:rPr>
          <w:rFonts w:ascii="Times New Roman" w:hAnsi="Times New Roman" w:cs="Times New Roman"/>
          <w:sz w:val="20"/>
          <w:szCs w:val="20"/>
        </w:rPr>
        <w:t xml:space="preserve">«Об утверждении Порядка проведения конкурса по отбору кандидатур на должность главы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B27446" w:rsidRPr="0061765F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proofErr w:type="gramEnd"/>
      <w:r w:rsidR="00B27446" w:rsidRPr="0061765F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="00B051F0" w:rsidRPr="0061765F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="002D3432" w:rsidRPr="0061765F">
        <w:rPr>
          <w:rFonts w:ascii="Times New Roman" w:hAnsi="Times New Roman" w:cs="Times New Roman"/>
          <w:sz w:val="20"/>
          <w:szCs w:val="20"/>
        </w:rPr>
        <w:t xml:space="preserve">кандидатуры на должность главы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2D3432" w:rsidRPr="0061765F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области, </w:t>
      </w:r>
      <w:r w:rsidR="00B051F0" w:rsidRPr="0061765F">
        <w:rPr>
          <w:rFonts w:ascii="Times New Roman" w:hAnsi="Times New Roman" w:cs="Times New Roman"/>
          <w:sz w:val="20"/>
          <w:szCs w:val="20"/>
        </w:rPr>
        <w:t xml:space="preserve">представленные конкурсной комиссией по отбору кандидатур на должность главы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B051F0" w:rsidRPr="0061765F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 </w:t>
      </w:r>
      <w:r w:rsidR="002D3432" w:rsidRPr="0061765F">
        <w:rPr>
          <w:rFonts w:ascii="Times New Roman" w:hAnsi="Times New Roman" w:cs="Times New Roman"/>
          <w:sz w:val="20"/>
          <w:szCs w:val="20"/>
        </w:rPr>
        <w:t xml:space="preserve">по результатам конкурса по отбору кандидатур на должность главы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2D3432" w:rsidRPr="0061765F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r w:rsidR="00B051F0" w:rsidRPr="0061765F">
        <w:rPr>
          <w:rFonts w:ascii="Times New Roman" w:hAnsi="Times New Roman" w:cs="Times New Roman"/>
          <w:sz w:val="20"/>
          <w:szCs w:val="20"/>
        </w:rPr>
        <w:t xml:space="preserve">, </w:t>
      </w:r>
      <w:r w:rsidR="00AB3B90" w:rsidRPr="0061765F">
        <w:rPr>
          <w:rFonts w:ascii="Times New Roman" w:hAnsi="Times New Roman" w:cs="Times New Roman"/>
          <w:sz w:val="20"/>
          <w:szCs w:val="20"/>
        </w:rPr>
        <w:t xml:space="preserve">Собрание представителей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AB3B90" w:rsidRPr="0061765F">
        <w:rPr>
          <w:rFonts w:ascii="Times New Roman" w:hAnsi="Times New Roman" w:cs="Times New Roman"/>
          <w:sz w:val="20"/>
          <w:szCs w:val="20"/>
        </w:rPr>
        <w:t>муниципального района Большеглушицкий Самарской области</w:t>
      </w:r>
      <w:proofErr w:type="gramEnd"/>
    </w:p>
    <w:p w:rsidR="007932F3" w:rsidRPr="0061765F" w:rsidRDefault="00AB3B90" w:rsidP="00D61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65F">
        <w:rPr>
          <w:rFonts w:ascii="Times New Roman" w:hAnsi="Times New Roman" w:cs="Times New Roman"/>
          <w:b/>
          <w:sz w:val="20"/>
          <w:szCs w:val="20"/>
        </w:rPr>
        <w:t>РЕШИЛО:</w:t>
      </w:r>
    </w:p>
    <w:p w:rsidR="007932F3" w:rsidRPr="0061765F" w:rsidRDefault="007B52E2" w:rsidP="00D613E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 xml:space="preserve">1. Избрать </w:t>
      </w:r>
      <w:r w:rsidR="000A6F79" w:rsidRPr="0061765F">
        <w:rPr>
          <w:rFonts w:ascii="Times New Roman" w:hAnsi="Times New Roman" w:cs="Times New Roman"/>
          <w:sz w:val="20"/>
          <w:szCs w:val="20"/>
        </w:rPr>
        <w:t xml:space="preserve">высшим выборным должностным лицом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="000A6F79" w:rsidRPr="0061765F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 – </w:t>
      </w:r>
      <w:r w:rsidRPr="0061765F">
        <w:rPr>
          <w:rFonts w:ascii="Times New Roman" w:hAnsi="Times New Roman" w:cs="Times New Roman"/>
          <w:sz w:val="20"/>
          <w:szCs w:val="20"/>
        </w:rPr>
        <w:t>глав</w:t>
      </w:r>
      <w:r w:rsidR="00BA418F" w:rsidRPr="0061765F">
        <w:rPr>
          <w:rFonts w:ascii="Times New Roman" w:hAnsi="Times New Roman" w:cs="Times New Roman"/>
          <w:sz w:val="20"/>
          <w:szCs w:val="20"/>
        </w:rPr>
        <w:t>ой</w:t>
      </w:r>
      <w:r w:rsidRPr="0061765F">
        <w:rPr>
          <w:rFonts w:ascii="Times New Roman" w:hAnsi="Times New Roman" w:cs="Times New Roman"/>
          <w:sz w:val="20"/>
          <w:szCs w:val="20"/>
        </w:rPr>
        <w:t xml:space="preserve">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сельского поселения Александровка </w:t>
      </w:r>
      <w:r w:rsidRPr="0061765F">
        <w:rPr>
          <w:rFonts w:ascii="Times New Roman" w:hAnsi="Times New Roman" w:cs="Times New Roman"/>
          <w:sz w:val="20"/>
          <w:szCs w:val="20"/>
        </w:rPr>
        <w:t xml:space="preserve">муниципального района Большеглушицкий Самарской области </w:t>
      </w:r>
      <w:r w:rsidR="000A6F79" w:rsidRPr="0061765F">
        <w:rPr>
          <w:rFonts w:ascii="Times New Roman" w:hAnsi="Times New Roman" w:cs="Times New Roman"/>
          <w:sz w:val="20"/>
          <w:szCs w:val="20"/>
        </w:rPr>
        <w:t xml:space="preserve">сроком на пять лет </w:t>
      </w:r>
      <w:r w:rsidR="003430C7" w:rsidRPr="0061765F">
        <w:rPr>
          <w:rFonts w:ascii="Times New Roman" w:hAnsi="Times New Roman" w:cs="Times New Roman"/>
          <w:sz w:val="20"/>
          <w:szCs w:val="20"/>
        </w:rPr>
        <w:t>Горшкова Александра Ивановича</w:t>
      </w:r>
      <w:r w:rsidR="00B27446" w:rsidRPr="0061765F">
        <w:rPr>
          <w:rFonts w:ascii="Times New Roman" w:hAnsi="Times New Roman" w:cs="Times New Roman"/>
          <w:sz w:val="20"/>
          <w:szCs w:val="20"/>
        </w:rPr>
        <w:t>.</w:t>
      </w:r>
    </w:p>
    <w:p w:rsidR="000A6F79" w:rsidRPr="0061765F" w:rsidRDefault="000A6F79" w:rsidP="00D613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>2</w:t>
      </w:r>
      <w:r w:rsidR="007B52E2" w:rsidRPr="0061765F">
        <w:rPr>
          <w:rFonts w:ascii="Times New Roman" w:hAnsi="Times New Roman" w:cs="Times New Roman"/>
          <w:sz w:val="20"/>
          <w:szCs w:val="20"/>
        </w:rPr>
        <w:t>. Настоящее Решение вступает в силу со дня его принятия.</w:t>
      </w:r>
    </w:p>
    <w:p w:rsidR="000A6F79" w:rsidRPr="0061765F" w:rsidRDefault="000A6F79" w:rsidP="00D613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>3. Настоящее Решение опубликовать в газете «Степные известия»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 и </w:t>
      </w:r>
      <w:r w:rsidR="00FF572F" w:rsidRPr="0061765F">
        <w:rPr>
          <w:rFonts w:ascii="Times New Roman" w:hAnsi="Times New Roman" w:cs="Times New Roman"/>
          <w:sz w:val="20"/>
          <w:szCs w:val="20"/>
        </w:rPr>
        <w:t>«Александровские Вести»</w:t>
      </w:r>
      <w:r w:rsidRPr="0061765F">
        <w:rPr>
          <w:rFonts w:ascii="Times New Roman" w:hAnsi="Times New Roman" w:cs="Times New Roman"/>
          <w:sz w:val="20"/>
          <w:szCs w:val="20"/>
        </w:rPr>
        <w:t>.</w:t>
      </w:r>
    </w:p>
    <w:p w:rsidR="00642CFE" w:rsidRPr="0061765F" w:rsidRDefault="00642CFE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23"/>
      <w:bookmarkEnd w:id="1"/>
    </w:p>
    <w:p w:rsidR="00D613E4" w:rsidRPr="0061765F" w:rsidRDefault="00D613E4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D3432" w:rsidRPr="0061765F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>Председатель Собрания представителей</w:t>
      </w:r>
    </w:p>
    <w:p w:rsidR="00C51257" w:rsidRPr="0061765F" w:rsidRDefault="00C51257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>Сельского поселения Александровка</w:t>
      </w:r>
    </w:p>
    <w:p w:rsidR="002D3432" w:rsidRPr="0061765F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>муниципального района Большеглушицкий</w:t>
      </w:r>
    </w:p>
    <w:p w:rsidR="00F47DE2" w:rsidRPr="0061765F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65F">
        <w:rPr>
          <w:rFonts w:ascii="Times New Roman" w:hAnsi="Times New Roman" w:cs="Times New Roman"/>
          <w:sz w:val="20"/>
          <w:szCs w:val="20"/>
        </w:rPr>
        <w:t xml:space="preserve">Самарской области                                                                         </w:t>
      </w:r>
      <w:r w:rsidR="00642CFE" w:rsidRPr="0061765F">
        <w:rPr>
          <w:rFonts w:ascii="Times New Roman" w:hAnsi="Times New Roman" w:cs="Times New Roman"/>
          <w:sz w:val="20"/>
          <w:szCs w:val="20"/>
        </w:rPr>
        <w:t xml:space="preserve"> </w:t>
      </w:r>
      <w:r w:rsidR="00C51257" w:rsidRPr="0061765F">
        <w:rPr>
          <w:rFonts w:ascii="Times New Roman" w:hAnsi="Times New Roman" w:cs="Times New Roman"/>
          <w:sz w:val="20"/>
          <w:szCs w:val="20"/>
        </w:rPr>
        <w:t xml:space="preserve">  </w:t>
      </w:r>
      <w:r w:rsidRPr="0061765F">
        <w:rPr>
          <w:rFonts w:ascii="Times New Roman" w:hAnsi="Times New Roman" w:cs="Times New Roman"/>
          <w:sz w:val="20"/>
          <w:szCs w:val="20"/>
        </w:rPr>
        <w:t xml:space="preserve">  </w:t>
      </w:r>
      <w:bookmarkStart w:id="2" w:name="Par38"/>
      <w:bookmarkStart w:id="3" w:name="Par194"/>
      <w:bookmarkEnd w:id="2"/>
      <w:bookmarkEnd w:id="3"/>
      <w:r w:rsidR="00C51257" w:rsidRPr="0061765F">
        <w:rPr>
          <w:rFonts w:ascii="Times New Roman" w:hAnsi="Times New Roman" w:cs="Times New Roman"/>
          <w:sz w:val="20"/>
          <w:szCs w:val="20"/>
        </w:rPr>
        <w:t>О.А. Девяткин</w:t>
      </w:r>
    </w:p>
    <w:sectPr w:rsidR="00F47DE2" w:rsidRPr="0061765F" w:rsidSect="006176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042A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238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0C7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1765F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2CF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1257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13E4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01A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572F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CB2C-D8F2-43EF-8A81-06D8A85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9</cp:revision>
  <cp:lastPrinted>2015-10-23T04:37:00Z</cp:lastPrinted>
  <dcterms:created xsi:type="dcterms:W3CDTF">2015-10-08T11:25:00Z</dcterms:created>
  <dcterms:modified xsi:type="dcterms:W3CDTF">2015-12-16T11:03:00Z</dcterms:modified>
</cp:coreProperties>
</file>