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0212" w:type="dxa"/>
        <w:tblLook w:val="04A0" w:firstRow="1" w:lastRow="0" w:firstColumn="1" w:lastColumn="0" w:noHBand="0" w:noVBand="1"/>
      </w:tblPr>
      <w:tblGrid>
        <w:gridCol w:w="10212"/>
      </w:tblGrid>
      <w:tr w:rsidR="009C0CBC" w:rsidRPr="00EA49F4" w:rsidTr="009E35F1">
        <w:trPr>
          <w:trHeight w:val="6090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</w:tcPr>
          <w:p w:rsidR="009E35F1" w:rsidRPr="00EA49F4" w:rsidRDefault="00332523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  </w:t>
            </w:r>
            <w:r w:rsidR="009E35F1"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МУНИЦИПАЛЬНОЕ УЧРЕЖДЕНИЕ                                         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АДМИНИСТРАЦИЯ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СЕЛЬСКОГО ПОСЕЛЕНИЯ</w:t>
            </w:r>
          </w:p>
          <w:p w:rsidR="009E35F1" w:rsidRPr="00EA49F4" w:rsidRDefault="009E35F1" w:rsidP="009E35F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АЛЕКСАНДРОВКА                                                                                           </w:t>
            </w:r>
          </w:p>
          <w:p w:rsidR="009E35F1" w:rsidRPr="00EA49F4" w:rsidRDefault="009E35F1" w:rsidP="009E35F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МУНИЦИПАЛЬНОГО РАЙОНА  </w:t>
            </w:r>
          </w:p>
          <w:p w:rsidR="009E35F1" w:rsidRPr="00EA49F4" w:rsidRDefault="009E35F1" w:rsidP="009E35F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БОЛЬШЕГЛУШИЦКИЙ</w:t>
            </w:r>
          </w:p>
          <w:p w:rsidR="009E35F1" w:rsidRPr="00EA49F4" w:rsidRDefault="009E35F1" w:rsidP="009E35F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САМАРСКОЙ ОБЛАСТИ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Россия, 446194 Самарская обл.,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Большеглушицкий район,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proofErr w:type="gramStart"/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proofErr w:type="gramEnd"/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>. Александровка,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ул. Центральная, д. 5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тел. 43-2-56; 43-2-86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факс: 43-2-42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</w:t>
            </w:r>
          </w:p>
          <w:p w:rsidR="009E35F1" w:rsidRPr="00EA49F4" w:rsidRDefault="009E35F1" w:rsidP="009E35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49F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ПОСТАНОВЛЕНИЕ   </w:t>
            </w:r>
          </w:p>
          <w:p w:rsidR="009E35F1" w:rsidRPr="00EA49F4" w:rsidRDefault="009E35F1" w:rsidP="009E35F1">
            <w:pPr>
              <w:spacing w:line="120" w:lineRule="atLeast"/>
              <w:ind w:right="-34"/>
              <w:outlineLvl w:val="4"/>
              <w:rPr>
                <w:rFonts w:ascii="Arial" w:eastAsia="Times New Roman" w:hAnsi="Arial" w:cs="Arial"/>
                <w:caps/>
                <w:color w:val="622423"/>
                <w:spacing w:val="10"/>
                <w:sz w:val="24"/>
                <w:szCs w:val="24"/>
              </w:rPr>
            </w:pPr>
          </w:p>
          <w:p w:rsidR="009E35F1" w:rsidRPr="00EA49F4" w:rsidRDefault="009E35F1" w:rsidP="009E3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A49F4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    от  2</w:t>
            </w:r>
            <w:r w:rsidR="00744291" w:rsidRPr="00EA49F4">
              <w:rPr>
                <w:rFonts w:ascii="Arial" w:hAnsi="Arial" w:cs="Arial"/>
                <w:b/>
                <w:color w:val="333333"/>
                <w:sz w:val="24"/>
                <w:szCs w:val="24"/>
              </w:rPr>
              <w:t>5</w:t>
            </w:r>
            <w:r w:rsidRPr="00EA49F4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августа 2015 г. № 54</w:t>
            </w:r>
          </w:p>
          <w:p w:rsidR="009C0CBC" w:rsidRPr="00EA49F4" w:rsidRDefault="009C0CBC" w:rsidP="009E35F1">
            <w:pPr>
              <w:tabs>
                <w:tab w:val="left" w:pos="6521"/>
              </w:tabs>
              <w:ind w:left="-142"/>
              <w:rPr>
                <w:rFonts w:ascii="Arial" w:hAnsi="Arial" w:cs="Arial"/>
                <w:b/>
                <w:color w:val="333333"/>
                <w:sz w:val="24"/>
                <w:szCs w:val="24"/>
                <w:u w:val="single"/>
              </w:rPr>
            </w:pPr>
          </w:p>
          <w:p w:rsidR="009C0CBC" w:rsidRPr="00EA49F4" w:rsidRDefault="009C0CBC" w:rsidP="00D178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0CBC" w:rsidRPr="00EA49F4" w:rsidRDefault="00D178DC" w:rsidP="003325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9F4">
              <w:rPr>
                <w:rFonts w:ascii="Arial" w:hAnsi="Arial" w:cs="Arial"/>
                <w:b/>
                <w:sz w:val="24"/>
                <w:szCs w:val="24"/>
              </w:rPr>
              <w:t xml:space="preserve">О подготовке </w:t>
            </w:r>
            <w:r w:rsidR="009C0CBC" w:rsidRPr="00EA49F4">
              <w:rPr>
                <w:rFonts w:ascii="Arial" w:hAnsi="Arial" w:cs="Arial"/>
                <w:b/>
                <w:sz w:val="24"/>
                <w:szCs w:val="24"/>
              </w:rPr>
              <w:t xml:space="preserve"> документации </w:t>
            </w:r>
            <w:r w:rsidRPr="00EA49F4">
              <w:rPr>
                <w:rFonts w:ascii="Arial" w:hAnsi="Arial" w:cs="Arial"/>
                <w:b/>
                <w:sz w:val="24"/>
                <w:szCs w:val="24"/>
              </w:rPr>
              <w:t>по планировке территории для проектирования и строительства объектов ОАО «РИТЭК»</w:t>
            </w:r>
          </w:p>
          <w:p w:rsidR="00D178DC" w:rsidRPr="00EA49F4" w:rsidRDefault="00D178DC" w:rsidP="00D178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0CBC" w:rsidRPr="00EA49F4" w:rsidRDefault="00D178DC" w:rsidP="00D178DC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EA49F4">
        <w:rPr>
          <w:rFonts w:ascii="Arial" w:hAnsi="Arial" w:cs="Arial"/>
          <w:sz w:val="24"/>
          <w:szCs w:val="24"/>
        </w:rPr>
        <w:br w:type="textWrapping" w:clear="all"/>
      </w:r>
      <w:r w:rsidR="00332523" w:rsidRPr="00EA49F4">
        <w:rPr>
          <w:rFonts w:ascii="Arial" w:hAnsi="Arial" w:cs="Arial"/>
          <w:sz w:val="24"/>
          <w:szCs w:val="24"/>
        </w:rPr>
        <w:t xml:space="preserve">       </w:t>
      </w:r>
      <w:r w:rsidR="009C0CBC" w:rsidRPr="00EA49F4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 от 29.12.2004 года № 190-ФЗ, Федеральным законом от 06.10.2003 года № 131-ФЗ «Об общих принципах организации местного самоуправления в Российской Федерации», </w:t>
      </w:r>
      <w:r w:rsidR="00332523" w:rsidRPr="00EA49F4">
        <w:rPr>
          <w:rFonts w:ascii="Arial" w:hAnsi="Arial" w:cs="Arial"/>
          <w:sz w:val="24"/>
          <w:szCs w:val="24"/>
        </w:rPr>
        <w:t>в целях разработки документации</w:t>
      </w:r>
      <w:r w:rsidR="009C0CBC" w:rsidRPr="00EA49F4">
        <w:rPr>
          <w:rFonts w:ascii="Arial" w:hAnsi="Arial" w:cs="Arial"/>
          <w:sz w:val="24"/>
          <w:szCs w:val="24"/>
        </w:rPr>
        <w:t xml:space="preserve"> по планировк</w:t>
      </w:r>
      <w:r w:rsidR="00332523" w:rsidRPr="00EA49F4">
        <w:rPr>
          <w:rFonts w:ascii="Arial" w:hAnsi="Arial" w:cs="Arial"/>
          <w:sz w:val="24"/>
          <w:szCs w:val="24"/>
        </w:rPr>
        <w:t>е</w:t>
      </w:r>
      <w:r w:rsidR="009C0CBC" w:rsidRPr="00EA49F4">
        <w:rPr>
          <w:rFonts w:ascii="Arial" w:hAnsi="Arial" w:cs="Arial"/>
          <w:sz w:val="24"/>
          <w:szCs w:val="24"/>
        </w:rPr>
        <w:t xml:space="preserve"> территории для проект</w:t>
      </w:r>
      <w:r w:rsidR="00FF0365" w:rsidRPr="00EA49F4">
        <w:rPr>
          <w:rFonts w:ascii="Arial" w:hAnsi="Arial" w:cs="Arial"/>
          <w:sz w:val="24"/>
          <w:szCs w:val="24"/>
        </w:rPr>
        <w:t>ирования и строительства объектов</w:t>
      </w:r>
      <w:r w:rsidR="009C0CBC" w:rsidRPr="00EA49F4">
        <w:rPr>
          <w:rFonts w:ascii="Arial" w:hAnsi="Arial" w:cs="Arial"/>
          <w:sz w:val="24"/>
          <w:szCs w:val="24"/>
        </w:rPr>
        <w:t xml:space="preserve"> </w:t>
      </w:r>
      <w:r w:rsidR="00332523" w:rsidRPr="00EA49F4">
        <w:rPr>
          <w:rFonts w:ascii="Arial" w:hAnsi="Arial" w:cs="Arial"/>
          <w:sz w:val="24"/>
          <w:szCs w:val="24"/>
        </w:rPr>
        <w:t>О</w:t>
      </w:r>
      <w:r w:rsidR="009C0CBC" w:rsidRPr="00EA49F4">
        <w:rPr>
          <w:rFonts w:ascii="Arial" w:hAnsi="Arial" w:cs="Arial"/>
          <w:sz w:val="24"/>
          <w:szCs w:val="24"/>
        </w:rPr>
        <w:t>АО «</w:t>
      </w:r>
      <w:r w:rsidR="00332523" w:rsidRPr="00EA49F4">
        <w:rPr>
          <w:rFonts w:ascii="Arial" w:hAnsi="Arial" w:cs="Arial"/>
          <w:sz w:val="24"/>
          <w:szCs w:val="24"/>
        </w:rPr>
        <w:t>РИТЭК</w:t>
      </w:r>
      <w:r w:rsidR="009C0CBC" w:rsidRPr="00EA49F4">
        <w:rPr>
          <w:rFonts w:ascii="Arial" w:hAnsi="Arial" w:cs="Arial"/>
          <w:sz w:val="24"/>
          <w:szCs w:val="24"/>
        </w:rPr>
        <w:t xml:space="preserve">» </w:t>
      </w:r>
      <w:r w:rsidR="00332523" w:rsidRPr="00EA49F4">
        <w:rPr>
          <w:rFonts w:ascii="Arial" w:hAnsi="Arial" w:cs="Arial"/>
          <w:sz w:val="24"/>
          <w:szCs w:val="24"/>
        </w:rPr>
        <w:t>администрация</w:t>
      </w:r>
      <w:r w:rsidR="009C0CBC" w:rsidRPr="00EA49F4">
        <w:rPr>
          <w:rFonts w:ascii="Arial" w:hAnsi="Arial" w:cs="Arial"/>
          <w:sz w:val="24"/>
          <w:szCs w:val="24"/>
        </w:rPr>
        <w:t xml:space="preserve"> сельского поселения </w:t>
      </w:r>
      <w:r w:rsidR="00FF0365" w:rsidRPr="00EA49F4">
        <w:rPr>
          <w:rFonts w:ascii="Arial" w:hAnsi="Arial" w:cs="Arial"/>
          <w:sz w:val="24"/>
          <w:szCs w:val="24"/>
        </w:rPr>
        <w:t>Александровка</w:t>
      </w:r>
    </w:p>
    <w:p w:rsidR="009C0CBC" w:rsidRPr="00EA49F4" w:rsidRDefault="009C0CBC" w:rsidP="009C0CBC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49F4">
        <w:rPr>
          <w:rFonts w:ascii="Arial" w:hAnsi="Arial" w:cs="Arial"/>
          <w:b/>
          <w:sz w:val="24"/>
          <w:szCs w:val="24"/>
        </w:rPr>
        <w:t>ПОСТАНОВЛЯ</w:t>
      </w:r>
      <w:r w:rsidR="00332523" w:rsidRPr="00EA49F4">
        <w:rPr>
          <w:rFonts w:ascii="Arial" w:hAnsi="Arial" w:cs="Arial"/>
          <w:b/>
          <w:sz w:val="24"/>
          <w:szCs w:val="24"/>
        </w:rPr>
        <w:t>ЕТ</w:t>
      </w:r>
      <w:r w:rsidRPr="00EA49F4">
        <w:rPr>
          <w:rFonts w:ascii="Arial" w:hAnsi="Arial" w:cs="Arial"/>
          <w:b/>
          <w:sz w:val="24"/>
          <w:szCs w:val="24"/>
        </w:rPr>
        <w:t>:</w:t>
      </w:r>
    </w:p>
    <w:p w:rsidR="009C0CBC" w:rsidRPr="00EA49F4" w:rsidRDefault="00332523" w:rsidP="009C0C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A49F4">
        <w:rPr>
          <w:rFonts w:ascii="Arial" w:hAnsi="Arial" w:cs="Arial"/>
          <w:sz w:val="24"/>
          <w:szCs w:val="24"/>
        </w:rPr>
        <w:t>Подготовить документацию по планировке территории</w:t>
      </w:r>
      <w:r w:rsidRPr="00EA49F4">
        <w:rPr>
          <w:rFonts w:ascii="Arial" w:hAnsi="Arial" w:cs="Arial"/>
          <w:b/>
          <w:sz w:val="24"/>
          <w:szCs w:val="24"/>
        </w:rPr>
        <w:t xml:space="preserve"> </w:t>
      </w:r>
      <w:r w:rsidR="009C0CBC" w:rsidRPr="00EA49F4">
        <w:rPr>
          <w:rFonts w:ascii="Arial" w:hAnsi="Arial" w:cs="Arial"/>
          <w:sz w:val="24"/>
          <w:szCs w:val="24"/>
        </w:rPr>
        <w:t>(проект планировки территории и проект межевания территории) для проект</w:t>
      </w:r>
      <w:r w:rsidR="00FF0365" w:rsidRPr="00EA49F4">
        <w:rPr>
          <w:rFonts w:ascii="Arial" w:hAnsi="Arial" w:cs="Arial"/>
          <w:sz w:val="24"/>
          <w:szCs w:val="24"/>
        </w:rPr>
        <w:t>ирования и строительства следующих объектов</w:t>
      </w:r>
      <w:r w:rsidR="009C0CBC" w:rsidRPr="00EA49F4">
        <w:rPr>
          <w:rFonts w:ascii="Arial" w:hAnsi="Arial" w:cs="Arial"/>
          <w:sz w:val="24"/>
          <w:szCs w:val="24"/>
        </w:rPr>
        <w:t xml:space="preserve"> </w:t>
      </w:r>
      <w:r w:rsidRPr="00EA49F4">
        <w:rPr>
          <w:rFonts w:ascii="Arial" w:hAnsi="Arial" w:cs="Arial"/>
          <w:sz w:val="24"/>
          <w:szCs w:val="24"/>
        </w:rPr>
        <w:t>ОАО «</w:t>
      </w:r>
      <w:r w:rsidR="006D69A1" w:rsidRPr="00EA49F4">
        <w:rPr>
          <w:rFonts w:ascii="Arial" w:hAnsi="Arial" w:cs="Arial"/>
          <w:sz w:val="24"/>
          <w:szCs w:val="24"/>
        </w:rPr>
        <w:t>РИТЭК»</w:t>
      </w:r>
      <w:r w:rsidR="00FF0365" w:rsidRPr="00EA49F4">
        <w:rPr>
          <w:rFonts w:ascii="Arial" w:hAnsi="Arial" w:cs="Arial"/>
          <w:sz w:val="24"/>
          <w:szCs w:val="24"/>
        </w:rPr>
        <w:t>:</w:t>
      </w:r>
      <w:r w:rsidR="006D69A1" w:rsidRPr="00EA49F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F0365" w:rsidRPr="00EA49F4">
        <w:rPr>
          <w:rFonts w:ascii="Arial" w:hAnsi="Arial" w:cs="Arial"/>
          <w:sz w:val="24"/>
          <w:szCs w:val="24"/>
        </w:rPr>
        <w:t>Техперевооружение</w:t>
      </w:r>
      <w:proofErr w:type="spellEnd"/>
      <w:r w:rsidR="00FF0365" w:rsidRPr="00EA49F4">
        <w:rPr>
          <w:rFonts w:ascii="Arial" w:hAnsi="Arial" w:cs="Arial"/>
          <w:sz w:val="24"/>
          <w:szCs w:val="24"/>
        </w:rPr>
        <w:t xml:space="preserve"> МБСНУ </w:t>
      </w:r>
      <w:proofErr w:type="spellStart"/>
      <w:r w:rsidR="00FF0365" w:rsidRPr="00EA49F4">
        <w:rPr>
          <w:rFonts w:ascii="Arial" w:hAnsi="Arial" w:cs="Arial"/>
          <w:sz w:val="24"/>
          <w:szCs w:val="24"/>
        </w:rPr>
        <w:t>Чечерского</w:t>
      </w:r>
      <w:proofErr w:type="spellEnd"/>
      <w:r w:rsidR="00FF0365" w:rsidRPr="00EA49F4">
        <w:rPr>
          <w:rFonts w:ascii="Arial" w:hAnsi="Arial" w:cs="Arial"/>
          <w:sz w:val="24"/>
          <w:szCs w:val="24"/>
        </w:rPr>
        <w:t xml:space="preserve"> месторождения</w:t>
      </w:r>
      <w:r w:rsidR="006D69A1" w:rsidRPr="00EA49F4">
        <w:rPr>
          <w:rFonts w:ascii="Arial" w:hAnsi="Arial" w:cs="Arial"/>
          <w:sz w:val="24"/>
          <w:szCs w:val="24"/>
        </w:rPr>
        <w:t>»</w:t>
      </w:r>
      <w:r w:rsidR="00FF0365" w:rsidRPr="00EA49F4">
        <w:rPr>
          <w:rFonts w:ascii="Arial" w:hAnsi="Arial" w:cs="Arial"/>
          <w:sz w:val="24"/>
          <w:szCs w:val="24"/>
        </w:rPr>
        <w:t xml:space="preserve"> и «</w:t>
      </w:r>
      <w:proofErr w:type="spellStart"/>
      <w:r w:rsidR="00FF0365" w:rsidRPr="00EA49F4">
        <w:rPr>
          <w:rFonts w:ascii="Arial" w:hAnsi="Arial" w:cs="Arial"/>
          <w:sz w:val="24"/>
          <w:szCs w:val="24"/>
        </w:rPr>
        <w:t>Оганизация</w:t>
      </w:r>
      <w:proofErr w:type="spellEnd"/>
      <w:r w:rsidR="00FF0365" w:rsidRPr="00EA49F4">
        <w:rPr>
          <w:rFonts w:ascii="Arial" w:hAnsi="Arial" w:cs="Arial"/>
          <w:sz w:val="24"/>
          <w:szCs w:val="24"/>
        </w:rPr>
        <w:t xml:space="preserve"> системы ППД </w:t>
      </w:r>
      <w:proofErr w:type="gramStart"/>
      <w:r w:rsidR="00FF0365" w:rsidRPr="00EA49F4">
        <w:rPr>
          <w:rFonts w:ascii="Arial" w:hAnsi="Arial" w:cs="Arial"/>
          <w:sz w:val="24"/>
          <w:szCs w:val="24"/>
        </w:rPr>
        <w:t>на</w:t>
      </w:r>
      <w:proofErr w:type="gramEnd"/>
      <w:r w:rsidR="00FF0365" w:rsidRPr="00EA49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0365" w:rsidRPr="00EA49F4">
        <w:rPr>
          <w:rFonts w:ascii="Arial" w:hAnsi="Arial" w:cs="Arial"/>
          <w:sz w:val="24"/>
          <w:szCs w:val="24"/>
        </w:rPr>
        <w:t>Чечерском</w:t>
      </w:r>
      <w:proofErr w:type="gramEnd"/>
      <w:r w:rsidR="00FF0365" w:rsidRPr="00EA49F4">
        <w:rPr>
          <w:rFonts w:ascii="Arial" w:hAnsi="Arial" w:cs="Arial"/>
          <w:sz w:val="24"/>
          <w:szCs w:val="24"/>
        </w:rPr>
        <w:t xml:space="preserve"> месторождении»</w:t>
      </w:r>
      <w:r w:rsidR="009C0CBC" w:rsidRPr="00EA49F4">
        <w:rPr>
          <w:rFonts w:ascii="Arial" w:hAnsi="Arial" w:cs="Arial"/>
          <w:sz w:val="24"/>
          <w:szCs w:val="24"/>
        </w:rPr>
        <w:t xml:space="preserve"> в границах сельского поселе</w:t>
      </w:r>
      <w:r w:rsidR="00FF0365" w:rsidRPr="00EA49F4">
        <w:rPr>
          <w:rFonts w:ascii="Arial" w:hAnsi="Arial" w:cs="Arial"/>
          <w:sz w:val="24"/>
          <w:szCs w:val="24"/>
        </w:rPr>
        <w:t>ния Александровка</w:t>
      </w:r>
      <w:r w:rsidR="009C0CBC" w:rsidRPr="00EA49F4">
        <w:rPr>
          <w:rFonts w:ascii="Arial" w:hAnsi="Arial" w:cs="Arial"/>
          <w:sz w:val="24"/>
          <w:szCs w:val="24"/>
        </w:rPr>
        <w:t xml:space="preserve"> </w:t>
      </w:r>
      <w:r w:rsidRPr="00EA49F4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70F01" w:rsidRPr="00EA49F4">
        <w:rPr>
          <w:rFonts w:ascii="Arial" w:hAnsi="Arial" w:cs="Arial"/>
          <w:sz w:val="24"/>
          <w:szCs w:val="24"/>
        </w:rPr>
        <w:t xml:space="preserve">Большеглушицкий </w:t>
      </w:r>
      <w:r w:rsidRPr="00EA49F4">
        <w:rPr>
          <w:rFonts w:ascii="Arial" w:hAnsi="Arial" w:cs="Arial"/>
          <w:sz w:val="24"/>
          <w:szCs w:val="24"/>
        </w:rPr>
        <w:t xml:space="preserve"> Самарской области</w:t>
      </w:r>
    </w:p>
    <w:p w:rsidR="009C0CBC" w:rsidRPr="00EA49F4" w:rsidRDefault="009C0CBC" w:rsidP="009C0C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A49F4">
        <w:rPr>
          <w:rFonts w:ascii="Arial" w:hAnsi="Arial" w:cs="Arial"/>
          <w:sz w:val="24"/>
          <w:szCs w:val="24"/>
        </w:rPr>
        <w:t>Настоящее постановление опубликовать в газете «</w:t>
      </w:r>
      <w:r w:rsidR="00C70F01" w:rsidRPr="00EA49F4">
        <w:rPr>
          <w:rFonts w:ascii="Arial" w:hAnsi="Arial" w:cs="Arial"/>
          <w:sz w:val="24"/>
          <w:szCs w:val="24"/>
        </w:rPr>
        <w:t>Степные известия</w:t>
      </w:r>
      <w:r w:rsidRPr="00EA49F4">
        <w:rPr>
          <w:rFonts w:ascii="Arial" w:hAnsi="Arial" w:cs="Arial"/>
          <w:sz w:val="24"/>
          <w:szCs w:val="24"/>
        </w:rPr>
        <w:t>».</w:t>
      </w:r>
    </w:p>
    <w:p w:rsidR="009C0CBC" w:rsidRPr="00EA49F4" w:rsidRDefault="009C0CBC" w:rsidP="009C0CB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A4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49F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332523" w:rsidRPr="00EA49F4" w:rsidRDefault="00332523" w:rsidP="009C0C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0CBC" w:rsidRPr="00EA49F4" w:rsidRDefault="009C0CBC" w:rsidP="009C0C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49F4">
        <w:rPr>
          <w:rFonts w:ascii="Arial" w:hAnsi="Arial" w:cs="Arial"/>
          <w:sz w:val="24"/>
          <w:szCs w:val="24"/>
        </w:rPr>
        <w:t>Глава сельского поселения</w:t>
      </w:r>
      <w:r w:rsidRPr="00EA49F4">
        <w:rPr>
          <w:rFonts w:ascii="Arial" w:hAnsi="Arial" w:cs="Arial"/>
          <w:sz w:val="24"/>
          <w:szCs w:val="24"/>
        </w:rPr>
        <w:tab/>
      </w:r>
      <w:r w:rsidRPr="00EA49F4">
        <w:rPr>
          <w:rFonts w:ascii="Arial" w:hAnsi="Arial" w:cs="Arial"/>
          <w:sz w:val="24"/>
          <w:szCs w:val="24"/>
        </w:rPr>
        <w:tab/>
      </w:r>
      <w:r w:rsidRPr="00EA49F4">
        <w:rPr>
          <w:rFonts w:ascii="Arial" w:hAnsi="Arial" w:cs="Arial"/>
          <w:sz w:val="24"/>
          <w:szCs w:val="24"/>
        </w:rPr>
        <w:tab/>
      </w:r>
      <w:r w:rsidRPr="00EA49F4">
        <w:rPr>
          <w:rFonts w:ascii="Arial" w:hAnsi="Arial" w:cs="Arial"/>
          <w:sz w:val="24"/>
          <w:szCs w:val="24"/>
        </w:rPr>
        <w:tab/>
      </w:r>
      <w:r w:rsidRPr="00EA49F4">
        <w:rPr>
          <w:rFonts w:ascii="Arial" w:hAnsi="Arial" w:cs="Arial"/>
          <w:sz w:val="24"/>
          <w:szCs w:val="24"/>
        </w:rPr>
        <w:tab/>
      </w:r>
      <w:r w:rsidRPr="00EA49F4">
        <w:rPr>
          <w:rFonts w:ascii="Arial" w:hAnsi="Arial" w:cs="Arial"/>
          <w:sz w:val="24"/>
          <w:szCs w:val="24"/>
        </w:rPr>
        <w:tab/>
      </w:r>
      <w:r w:rsidR="00FF0365" w:rsidRPr="00EA49F4">
        <w:rPr>
          <w:rFonts w:ascii="Arial" w:hAnsi="Arial" w:cs="Arial"/>
          <w:b/>
          <w:sz w:val="24"/>
          <w:szCs w:val="24"/>
        </w:rPr>
        <w:t>А.И. Горшков</w:t>
      </w:r>
    </w:p>
    <w:p w:rsidR="009C0CBC" w:rsidRPr="00EA49F4" w:rsidRDefault="00FF0365" w:rsidP="009C0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49F4">
        <w:rPr>
          <w:rFonts w:ascii="Arial" w:hAnsi="Arial" w:cs="Arial"/>
          <w:sz w:val="24"/>
          <w:szCs w:val="24"/>
        </w:rPr>
        <w:t>Александровка</w:t>
      </w:r>
    </w:p>
    <w:p w:rsidR="009C0CBC" w:rsidRPr="00EA49F4" w:rsidRDefault="009C0CBC" w:rsidP="009C0C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CBC" w:rsidRPr="00EA49F4" w:rsidRDefault="009C0CBC" w:rsidP="009C0CBC">
      <w:pPr>
        <w:rPr>
          <w:rFonts w:ascii="Arial" w:hAnsi="Arial" w:cs="Arial"/>
          <w:sz w:val="24"/>
          <w:szCs w:val="24"/>
        </w:rPr>
      </w:pPr>
    </w:p>
    <w:p w:rsidR="001B3292" w:rsidRPr="00EA49F4" w:rsidRDefault="001B3292">
      <w:pPr>
        <w:rPr>
          <w:rFonts w:ascii="Arial" w:hAnsi="Arial" w:cs="Arial"/>
          <w:sz w:val="24"/>
          <w:szCs w:val="24"/>
        </w:rPr>
      </w:pPr>
    </w:p>
    <w:sectPr w:rsidR="001B3292" w:rsidRPr="00EA49F4" w:rsidSect="00D178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422"/>
    <w:multiLevelType w:val="hybridMultilevel"/>
    <w:tmpl w:val="3A3A3788"/>
    <w:lvl w:ilvl="0" w:tplc="EB02568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CBC"/>
    <w:rsid w:val="001A7270"/>
    <w:rsid w:val="001B3292"/>
    <w:rsid w:val="00332523"/>
    <w:rsid w:val="00516C51"/>
    <w:rsid w:val="00523B17"/>
    <w:rsid w:val="005C666E"/>
    <w:rsid w:val="006D69A1"/>
    <w:rsid w:val="00744291"/>
    <w:rsid w:val="007450EA"/>
    <w:rsid w:val="008E4799"/>
    <w:rsid w:val="00954102"/>
    <w:rsid w:val="00995C8D"/>
    <w:rsid w:val="009C0CBC"/>
    <w:rsid w:val="009C119B"/>
    <w:rsid w:val="009E35F1"/>
    <w:rsid w:val="00C57DEE"/>
    <w:rsid w:val="00C70F01"/>
    <w:rsid w:val="00CA7DB7"/>
    <w:rsid w:val="00D178DC"/>
    <w:rsid w:val="00EA49F4"/>
    <w:rsid w:val="00F412E7"/>
    <w:rsid w:val="00FD4702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7"/>
  </w:style>
  <w:style w:type="paragraph" w:styleId="5">
    <w:name w:val="heading 5"/>
    <w:basedOn w:val="a"/>
    <w:next w:val="a"/>
    <w:link w:val="50"/>
    <w:unhideWhenUsed/>
    <w:qFormat/>
    <w:rsid w:val="009C0CB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C0CBC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C0C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0C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MakarovaAE</dc:creator>
  <cp:keywords/>
  <dc:description/>
  <cp:lastModifiedBy>alex2</cp:lastModifiedBy>
  <cp:revision>17</cp:revision>
  <cp:lastPrinted>2015-08-25T04:26:00Z</cp:lastPrinted>
  <dcterms:created xsi:type="dcterms:W3CDTF">2015-06-26T05:49:00Z</dcterms:created>
  <dcterms:modified xsi:type="dcterms:W3CDTF">2015-11-11T11:52:00Z</dcterms:modified>
</cp:coreProperties>
</file>