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42" w:rsidRDefault="00092E42">
      <w:pPr>
        <w:widowControl w:val="0"/>
        <w:autoSpaceDE w:val="0"/>
        <w:autoSpaceDN w:val="0"/>
        <w:adjustRightInd w:val="0"/>
        <w:spacing w:after="0" w:line="240" w:lineRule="auto"/>
        <w:jc w:val="both"/>
        <w:rPr>
          <w:rFonts w:ascii="Calibri" w:hAnsi="Calibri" w:cs="Calibri"/>
        </w:rPr>
      </w:pPr>
    </w:p>
    <w:p w:rsidR="00092E42" w:rsidRPr="00B8364B" w:rsidRDefault="00B8364B">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1"/>
      <w:bookmarkStart w:id="1" w:name="OLE_LINK1"/>
      <w:bookmarkEnd w:id="0"/>
      <w:r w:rsidRPr="00B8364B">
        <w:rPr>
          <w:rFonts w:ascii="Times New Roman" w:hAnsi="Times New Roman" w:cs="Times New Roman"/>
          <w:b/>
          <w:bCs/>
          <w:sz w:val="28"/>
          <w:szCs w:val="28"/>
        </w:rPr>
        <w:t>А</w:t>
      </w:r>
      <w:r w:rsidR="003147AE">
        <w:rPr>
          <w:rFonts w:ascii="Times New Roman" w:hAnsi="Times New Roman" w:cs="Times New Roman"/>
          <w:b/>
          <w:bCs/>
          <w:sz w:val="28"/>
          <w:szCs w:val="28"/>
        </w:rPr>
        <w:t>ДМИНИСТРАТИВНЫЙ РЕГЛАМЕНТ</w:t>
      </w:r>
    </w:p>
    <w:p w:rsidR="00092E42" w:rsidRPr="00B8364B" w:rsidRDefault="00B8364B" w:rsidP="00A9404C">
      <w:pPr>
        <w:widowControl w:val="0"/>
        <w:autoSpaceDE w:val="0"/>
        <w:autoSpaceDN w:val="0"/>
        <w:adjustRightInd w:val="0"/>
        <w:spacing w:after="0" w:line="240" w:lineRule="auto"/>
        <w:jc w:val="center"/>
        <w:rPr>
          <w:rFonts w:ascii="Times New Roman" w:hAnsi="Times New Roman" w:cs="Times New Roman"/>
          <w:b/>
          <w:bCs/>
          <w:sz w:val="28"/>
          <w:szCs w:val="28"/>
        </w:rPr>
      </w:pPr>
      <w:r w:rsidRPr="00B8364B">
        <w:rPr>
          <w:rFonts w:ascii="Times New Roman" w:hAnsi="Times New Roman" w:cs="Times New Roman"/>
          <w:b/>
          <w:sz w:val="28"/>
          <w:szCs w:val="28"/>
        </w:rPr>
        <w:t xml:space="preserve">Администрации муниципального района Большеглушицкий Самарской области по </w:t>
      </w:r>
      <w:r w:rsidR="007311BA">
        <w:rPr>
          <w:rFonts w:ascii="Times New Roman" w:hAnsi="Times New Roman" w:cs="Times New Roman"/>
          <w:b/>
          <w:sz w:val="28"/>
          <w:szCs w:val="28"/>
        </w:rPr>
        <w:t>предоставлению</w:t>
      </w:r>
      <w:r w:rsidRPr="00B8364B">
        <w:rPr>
          <w:rFonts w:ascii="Times New Roman" w:hAnsi="Times New Roman" w:cs="Times New Roman"/>
          <w:b/>
          <w:sz w:val="28"/>
          <w:szCs w:val="28"/>
        </w:rPr>
        <w:br/>
        <w:t xml:space="preserve"> муниципальной услуги  </w:t>
      </w:r>
      <w:r w:rsidR="00440690" w:rsidRPr="00B8364B">
        <w:rPr>
          <w:rFonts w:ascii="Times New Roman" w:hAnsi="Times New Roman" w:cs="Times New Roman"/>
          <w:b/>
          <w:bCs/>
          <w:sz w:val="28"/>
          <w:szCs w:val="28"/>
        </w:rPr>
        <w:t>«</w:t>
      </w:r>
      <w:r w:rsidR="00092E42" w:rsidRPr="00B8364B">
        <w:rPr>
          <w:rFonts w:ascii="Times New Roman" w:hAnsi="Times New Roman" w:cs="Times New Roman"/>
          <w:b/>
          <w:bCs/>
          <w:sz w:val="28"/>
          <w:szCs w:val="28"/>
        </w:rPr>
        <w:t>П</w:t>
      </w:r>
      <w:r w:rsidRPr="00B8364B">
        <w:rPr>
          <w:rFonts w:ascii="Times New Roman" w:hAnsi="Times New Roman" w:cs="Times New Roman"/>
          <w:b/>
          <w:bCs/>
          <w:sz w:val="28"/>
          <w:szCs w:val="28"/>
        </w:rPr>
        <w:t>редоставление сведений об объектах недвижимого имущества, содержащихся в реестре муниципального имущества</w:t>
      </w:r>
      <w:r w:rsidR="00440690" w:rsidRPr="00B8364B">
        <w:rPr>
          <w:rFonts w:ascii="Times New Roman" w:hAnsi="Times New Roman" w:cs="Times New Roman"/>
          <w:b/>
          <w:bCs/>
          <w:sz w:val="28"/>
          <w:szCs w:val="28"/>
        </w:rPr>
        <w:t>»</w:t>
      </w:r>
      <w:bookmarkEnd w:id="1"/>
    </w:p>
    <w:p w:rsidR="00092E42" w:rsidRPr="00550DF1" w:rsidRDefault="00092E42">
      <w:pPr>
        <w:widowControl w:val="0"/>
        <w:autoSpaceDE w:val="0"/>
        <w:autoSpaceDN w:val="0"/>
        <w:adjustRightInd w:val="0"/>
        <w:spacing w:after="0" w:line="240" w:lineRule="auto"/>
        <w:jc w:val="center"/>
        <w:rPr>
          <w:rFonts w:ascii="Times New Roman" w:hAnsi="Times New Roman" w:cs="Times New Roman"/>
          <w:sz w:val="28"/>
          <w:szCs w:val="28"/>
        </w:rPr>
      </w:pPr>
    </w:p>
    <w:p w:rsidR="00092E42" w:rsidRPr="00550DF1" w:rsidRDefault="00092E42">
      <w:pPr>
        <w:widowControl w:val="0"/>
        <w:autoSpaceDE w:val="0"/>
        <w:autoSpaceDN w:val="0"/>
        <w:adjustRightInd w:val="0"/>
        <w:spacing w:after="0" w:line="240" w:lineRule="auto"/>
        <w:jc w:val="both"/>
        <w:rPr>
          <w:rFonts w:ascii="Times New Roman" w:hAnsi="Times New Roman" w:cs="Times New Roman"/>
          <w:sz w:val="28"/>
          <w:szCs w:val="28"/>
        </w:rPr>
      </w:pPr>
    </w:p>
    <w:p w:rsidR="00092E42" w:rsidRPr="00B8364B" w:rsidRDefault="00092E42" w:rsidP="00C654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39"/>
      <w:bookmarkEnd w:id="2"/>
      <w:r w:rsidRPr="00B8364B">
        <w:rPr>
          <w:rFonts w:ascii="Times New Roman" w:hAnsi="Times New Roman" w:cs="Times New Roman"/>
          <w:b/>
          <w:sz w:val="24"/>
          <w:szCs w:val="24"/>
        </w:rPr>
        <w:t>1. Общие положения</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B8364B" w:rsidRDefault="00092E42" w:rsidP="00C654C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1"/>
      <w:bookmarkEnd w:id="3"/>
      <w:r w:rsidRPr="00B8364B">
        <w:rPr>
          <w:rFonts w:ascii="Times New Roman" w:hAnsi="Times New Roman" w:cs="Times New Roman"/>
          <w:sz w:val="24"/>
          <w:szCs w:val="24"/>
        </w:rPr>
        <w:t>1.1. Общие сведения о муниципальной услуге</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1.1.1. </w:t>
      </w:r>
      <w:proofErr w:type="gramStart"/>
      <w:r w:rsidRPr="00C654C0">
        <w:rPr>
          <w:rFonts w:ascii="Times New Roman" w:hAnsi="Times New Roman" w:cs="Times New Roman"/>
          <w:sz w:val="24"/>
          <w:szCs w:val="24"/>
        </w:rPr>
        <w:t>Настоящий Административный регламент предоставления муниципальной услуги (да</w:t>
      </w:r>
      <w:r w:rsidR="00287335" w:rsidRPr="00C654C0">
        <w:rPr>
          <w:rFonts w:ascii="Times New Roman" w:hAnsi="Times New Roman" w:cs="Times New Roman"/>
          <w:sz w:val="24"/>
          <w:szCs w:val="24"/>
        </w:rPr>
        <w:t>лее - Регламент</w:t>
      </w:r>
      <w:r w:rsidRPr="00C654C0">
        <w:rPr>
          <w:rFonts w:ascii="Times New Roman" w:hAnsi="Times New Roman" w:cs="Times New Roman"/>
          <w:sz w:val="24"/>
          <w:szCs w:val="24"/>
        </w:rPr>
        <w:t xml:space="preserve">) регулирует предоставление </w:t>
      </w:r>
      <w:r w:rsidR="0012092F" w:rsidRPr="00C654C0">
        <w:rPr>
          <w:rFonts w:ascii="Times New Roman" w:hAnsi="Times New Roman" w:cs="Times New Roman"/>
          <w:sz w:val="24"/>
          <w:szCs w:val="24"/>
        </w:rPr>
        <w:t>Администрацией муниципального района Большеглушицкий Самарской области (далее администрация)</w:t>
      </w:r>
      <w:r w:rsidRPr="00C654C0">
        <w:rPr>
          <w:rFonts w:ascii="Times New Roman" w:hAnsi="Times New Roman" w:cs="Times New Roman"/>
          <w:sz w:val="24"/>
          <w:szCs w:val="24"/>
        </w:rPr>
        <w:t xml:space="preserve"> муниципальной услуги </w:t>
      </w:r>
      <w:r w:rsidR="00440690" w:rsidRPr="00C654C0">
        <w:rPr>
          <w:rFonts w:ascii="Times New Roman" w:hAnsi="Times New Roman" w:cs="Times New Roman"/>
          <w:sz w:val="24"/>
          <w:szCs w:val="24"/>
        </w:rPr>
        <w:t>«</w:t>
      </w:r>
      <w:r w:rsidRPr="00C654C0">
        <w:rPr>
          <w:rFonts w:ascii="Times New Roman" w:hAnsi="Times New Roman" w:cs="Times New Roman"/>
          <w:sz w:val="24"/>
          <w:szCs w:val="24"/>
        </w:rPr>
        <w:t xml:space="preserve">Предоставление </w:t>
      </w:r>
      <w:r w:rsidR="004A22A4" w:rsidRPr="00C654C0">
        <w:rPr>
          <w:rFonts w:ascii="Times New Roman" w:hAnsi="Times New Roman" w:cs="Times New Roman"/>
          <w:sz w:val="24"/>
          <w:szCs w:val="24"/>
        </w:rPr>
        <w:t>сведений об объектах недвижимого имущества, содержащихся в реестре</w:t>
      </w:r>
      <w:r w:rsidRPr="00C654C0">
        <w:rPr>
          <w:rFonts w:ascii="Times New Roman" w:hAnsi="Times New Roman" w:cs="Times New Roman"/>
          <w:sz w:val="24"/>
          <w:szCs w:val="24"/>
        </w:rPr>
        <w:t xml:space="preserve"> муниципального им</w:t>
      </w:r>
      <w:r w:rsidR="00F031A1" w:rsidRPr="00C654C0">
        <w:rPr>
          <w:rFonts w:ascii="Times New Roman" w:hAnsi="Times New Roman" w:cs="Times New Roman"/>
          <w:sz w:val="24"/>
          <w:szCs w:val="24"/>
        </w:rPr>
        <w:t>ущества</w:t>
      </w:r>
      <w:r w:rsidR="00440690" w:rsidRPr="00C654C0">
        <w:rPr>
          <w:rFonts w:ascii="Times New Roman" w:hAnsi="Times New Roman" w:cs="Times New Roman"/>
          <w:sz w:val="24"/>
          <w:szCs w:val="24"/>
        </w:rPr>
        <w:t>»</w:t>
      </w:r>
      <w:r w:rsidRPr="00C654C0">
        <w:rPr>
          <w:rFonts w:ascii="Times New Roman" w:hAnsi="Times New Roman" w:cs="Times New Roman"/>
          <w:sz w:val="24"/>
          <w:szCs w:val="24"/>
        </w:rPr>
        <w:t xml:space="preserve"> (далее - муниципальная услуга), определяет порядок сроки и последовательность административных процедур (действий) </w:t>
      </w:r>
      <w:r w:rsidR="0012092F" w:rsidRPr="00C654C0">
        <w:rPr>
          <w:rFonts w:ascii="Times New Roman" w:hAnsi="Times New Roman" w:cs="Times New Roman"/>
          <w:sz w:val="24"/>
          <w:szCs w:val="24"/>
        </w:rPr>
        <w:t>администрации</w:t>
      </w:r>
      <w:r w:rsidR="001E4599" w:rsidRPr="00C654C0">
        <w:rPr>
          <w:rFonts w:ascii="Times New Roman" w:hAnsi="Times New Roman" w:cs="Times New Roman"/>
          <w:sz w:val="24"/>
          <w:szCs w:val="24"/>
        </w:rPr>
        <w:t xml:space="preserve"> </w:t>
      </w:r>
      <w:r w:rsidR="0097571E" w:rsidRPr="00C654C0">
        <w:rPr>
          <w:rFonts w:ascii="Times New Roman" w:hAnsi="Times New Roman" w:cs="Times New Roman"/>
          <w:sz w:val="24"/>
          <w:szCs w:val="24"/>
        </w:rPr>
        <w:t>по предоставлению сведений</w:t>
      </w:r>
      <w:r w:rsidRPr="00C654C0">
        <w:rPr>
          <w:rFonts w:ascii="Times New Roman" w:hAnsi="Times New Roman" w:cs="Times New Roman"/>
          <w:sz w:val="24"/>
          <w:szCs w:val="24"/>
        </w:rPr>
        <w:t xml:space="preserve"> из реестра муниципального имущества</w:t>
      </w:r>
      <w:r w:rsidR="0097571E" w:rsidRPr="00C654C0">
        <w:rPr>
          <w:rFonts w:ascii="Times New Roman" w:hAnsi="Times New Roman" w:cs="Times New Roman"/>
          <w:sz w:val="24"/>
          <w:szCs w:val="24"/>
        </w:rPr>
        <w:t xml:space="preserve"> об объектах недвижимого имущества</w:t>
      </w:r>
      <w:r w:rsidRPr="00C654C0">
        <w:rPr>
          <w:rFonts w:ascii="Times New Roman" w:hAnsi="Times New Roman" w:cs="Times New Roman"/>
          <w:sz w:val="24"/>
          <w:szCs w:val="24"/>
        </w:rPr>
        <w:t>.</w:t>
      </w:r>
      <w:r w:rsidR="009C2C93" w:rsidRPr="00C654C0">
        <w:rPr>
          <w:rFonts w:ascii="Times New Roman" w:hAnsi="Times New Roman" w:cs="Times New Roman"/>
          <w:sz w:val="24"/>
          <w:szCs w:val="24"/>
        </w:rPr>
        <w:t xml:space="preserve"> </w:t>
      </w:r>
      <w:proofErr w:type="gramEnd"/>
    </w:p>
    <w:p w:rsidR="00F031A1" w:rsidRPr="00C654C0" w:rsidRDefault="00F031A1"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1.1.2. Получателями </w:t>
      </w:r>
      <w:r w:rsidR="001A7ABE"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являются физические, юридические лица, индивидуальные предприниматели, заинтересованные в получении </w:t>
      </w:r>
      <w:proofErr w:type="gramStart"/>
      <w:r w:rsidRPr="00C654C0">
        <w:rPr>
          <w:rFonts w:ascii="Times New Roman" w:eastAsia="Times New Roman" w:hAnsi="Times New Roman" w:cs="Times New Roman"/>
          <w:sz w:val="24"/>
          <w:szCs w:val="24"/>
          <w:lang w:eastAsia="ru-RU"/>
        </w:rPr>
        <w:t>в</w:t>
      </w:r>
      <w:proofErr w:type="gramEnd"/>
      <w:r w:rsidRPr="00C654C0">
        <w:rPr>
          <w:rFonts w:ascii="Times New Roman" w:eastAsia="Times New Roman" w:hAnsi="Times New Roman" w:cs="Times New Roman"/>
          <w:sz w:val="24"/>
          <w:szCs w:val="24"/>
          <w:lang w:eastAsia="ru-RU"/>
        </w:rPr>
        <w:t xml:space="preserve"> у</w:t>
      </w:r>
      <w:r w:rsidR="00AB512E" w:rsidRPr="00C654C0">
        <w:rPr>
          <w:rFonts w:ascii="Times New Roman" w:eastAsia="Times New Roman" w:hAnsi="Times New Roman" w:cs="Times New Roman"/>
          <w:sz w:val="24"/>
          <w:szCs w:val="24"/>
          <w:lang w:eastAsia="ru-RU"/>
        </w:rPr>
        <w:t xml:space="preserve">становленном </w:t>
      </w:r>
      <w:proofErr w:type="gramStart"/>
      <w:r w:rsidR="00AB512E" w:rsidRPr="00C654C0">
        <w:rPr>
          <w:rFonts w:ascii="Times New Roman" w:eastAsia="Times New Roman" w:hAnsi="Times New Roman" w:cs="Times New Roman"/>
          <w:sz w:val="24"/>
          <w:szCs w:val="24"/>
          <w:lang w:eastAsia="ru-RU"/>
        </w:rPr>
        <w:t xml:space="preserve">порядке сведений об объектах недвижимого имущества </w:t>
      </w:r>
      <w:r w:rsidRPr="00C654C0">
        <w:rPr>
          <w:rFonts w:ascii="Times New Roman" w:eastAsia="Times New Roman" w:hAnsi="Times New Roman" w:cs="Times New Roman"/>
          <w:sz w:val="24"/>
          <w:szCs w:val="24"/>
          <w:lang w:eastAsia="ru-RU"/>
        </w:rPr>
        <w:t>из реестра муниципального имущества,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5E1E05" w:rsidRDefault="00092E42" w:rsidP="00C654C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8"/>
      <w:bookmarkEnd w:id="4"/>
      <w:r w:rsidRPr="005E1E05">
        <w:rPr>
          <w:rFonts w:ascii="Times New Roman" w:hAnsi="Times New Roman" w:cs="Times New Roman"/>
          <w:sz w:val="24"/>
          <w:szCs w:val="24"/>
        </w:rPr>
        <w:t>1.2. Порядок информирования о правилах предоставления</w:t>
      </w:r>
    </w:p>
    <w:p w:rsidR="00092E42" w:rsidRPr="005E1E05" w:rsidRDefault="00092E42" w:rsidP="00C654C0">
      <w:pPr>
        <w:widowControl w:val="0"/>
        <w:autoSpaceDE w:val="0"/>
        <w:autoSpaceDN w:val="0"/>
        <w:adjustRightInd w:val="0"/>
        <w:spacing w:after="0" w:line="240" w:lineRule="auto"/>
        <w:jc w:val="center"/>
        <w:rPr>
          <w:rFonts w:ascii="Times New Roman" w:hAnsi="Times New Roman" w:cs="Times New Roman"/>
          <w:sz w:val="24"/>
          <w:szCs w:val="24"/>
        </w:rPr>
      </w:pPr>
      <w:r w:rsidRPr="005E1E05">
        <w:rPr>
          <w:rFonts w:ascii="Times New Roman" w:hAnsi="Times New Roman" w:cs="Times New Roman"/>
          <w:sz w:val="24"/>
          <w:szCs w:val="24"/>
        </w:rPr>
        <w:t>муниципальной услуги</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1.2.1. Информирование получателей муниципальной услуги </w:t>
      </w:r>
      <w:r w:rsidR="00440690" w:rsidRPr="00C654C0">
        <w:rPr>
          <w:rFonts w:ascii="Times New Roman" w:hAnsi="Times New Roman" w:cs="Times New Roman"/>
          <w:sz w:val="24"/>
          <w:szCs w:val="24"/>
        </w:rPr>
        <w:t xml:space="preserve">«Предоставление сведений об объектах недвижимого имущества, содержащихся в реестре муниципального </w:t>
      </w:r>
      <w:r w:rsidR="00440690" w:rsidRPr="006C1CF4">
        <w:rPr>
          <w:rFonts w:ascii="Times New Roman" w:hAnsi="Times New Roman" w:cs="Times New Roman"/>
          <w:sz w:val="24"/>
          <w:szCs w:val="24"/>
        </w:rPr>
        <w:t>имущества» осуществля</w:t>
      </w:r>
      <w:r w:rsidR="006145F6" w:rsidRPr="006C1CF4">
        <w:rPr>
          <w:rFonts w:ascii="Times New Roman" w:hAnsi="Times New Roman" w:cs="Times New Roman"/>
          <w:sz w:val="24"/>
          <w:szCs w:val="24"/>
        </w:rPr>
        <w:t xml:space="preserve">ет </w:t>
      </w:r>
      <w:r w:rsidR="00075484" w:rsidRPr="006C1CF4">
        <w:rPr>
          <w:rFonts w:ascii="Times New Roman" w:hAnsi="Times New Roman" w:cs="Times New Roman"/>
          <w:sz w:val="24"/>
          <w:szCs w:val="24"/>
        </w:rPr>
        <w:t>а</w:t>
      </w:r>
      <w:r w:rsidR="00D40F72" w:rsidRPr="006C1CF4">
        <w:rPr>
          <w:rFonts w:ascii="Times New Roman" w:hAnsi="Times New Roman" w:cs="Times New Roman"/>
          <w:sz w:val="24"/>
          <w:szCs w:val="24"/>
        </w:rPr>
        <w:t>дминистраци</w:t>
      </w:r>
      <w:r w:rsidR="006C1CF4">
        <w:rPr>
          <w:rFonts w:ascii="Times New Roman" w:hAnsi="Times New Roman" w:cs="Times New Roman"/>
          <w:sz w:val="24"/>
          <w:szCs w:val="24"/>
        </w:rPr>
        <w:t>я</w:t>
      </w:r>
      <w:r w:rsidR="00D40F72" w:rsidRPr="006C1CF4">
        <w:rPr>
          <w:rFonts w:ascii="Times New Roman" w:hAnsi="Times New Roman" w:cs="Times New Roman"/>
          <w:sz w:val="24"/>
          <w:szCs w:val="24"/>
        </w:rPr>
        <w:t>.</w:t>
      </w:r>
      <w:r w:rsidR="009C2C93" w:rsidRPr="00C654C0">
        <w:rPr>
          <w:rFonts w:ascii="Times New Roman" w:hAnsi="Times New Roman" w:cs="Times New Roman"/>
          <w:sz w:val="24"/>
          <w:szCs w:val="24"/>
        </w:rPr>
        <w:t xml:space="preserve"> </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1.2.2. В соответствии с заключенным между </w:t>
      </w:r>
      <w:r w:rsidR="0012092F" w:rsidRPr="00C654C0">
        <w:rPr>
          <w:rFonts w:ascii="Times New Roman" w:hAnsi="Times New Roman" w:cs="Times New Roman"/>
          <w:sz w:val="24"/>
          <w:szCs w:val="24"/>
        </w:rPr>
        <w:t>администрацией</w:t>
      </w:r>
      <w:r w:rsidR="001E4599" w:rsidRPr="00C654C0">
        <w:rPr>
          <w:rFonts w:ascii="Times New Roman" w:hAnsi="Times New Roman" w:cs="Times New Roman"/>
          <w:sz w:val="24"/>
          <w:szCs w:val="24"/>
        </w:rPr>
        <w:t xml:space="preserve"> и муниципальным</w:t>
      </w:r>
      <w:r w:rsidR="003147AE">
        <w:rPr>
          <w:rFonts w:ascii="Times New Roman" w:hAnsi="Times New Roman" w:cs="Times New Roman"/>
          <w:sz w:val="24"/>
          <w:szCs w:val="24"/>
        </w:rPr>
        <w:t xml:space="preserve"> бюджетным</w:t>
      </w:r>
      <w:r w:rsidR="001E4599" w:rsidRPr="00C654C0">
        <w:rPr>
          <w:rFonts w:ascii="Times New Roman" w:hAnsi="Times New Roman" w:cs="Times New Roman"/>
          <w:sz w:val="24"/>
          <w:szCs w:val="24"/>
        </w:rPr>
        <w:t xml:space="preserve"> </w:t>
      </w:r>
      <w:r w:rsidRPr="00C654C0">
        <w:rPr>
          <w:rFonts w:ascii="Times New Roman" w:hAnsi="Times New Roman" w:cs="Times New Roman"/>
          <w:sz w:val="24"/>
          <w:szCs w:val="24"/>
        </w:rPr>
        <w:t>уч</w:t>
      </w:r>
      <w:r w:rsidR="001E4599" w:rsidRPr="00C654C0">
        <w:rPr>
          <w:rFonts w:ascii="Times New Roman" w:hAnsi="Times New Roman" w:cs="Times New Roman"/>
          <w:sz w:val="24"/>
          <w:szCs w:val="24"/>
        </w:rPr>
        <w:t>реждением</w:t>
      </w:r>
      <w:r w:rsidR="00011F2F" w:rsidRPr="00C654C0">
        <w:rPr>
          <w:rFonts w:ascii="Times New Roman" w:hAnsi="Times New Roman" w:cs="Times New Roman"/>
          <w:sz w:val="24"/>
          <w:szCs w:val="24"/>
        </w:rPr>
        <w:t xml:space="preserve"> </w:t>
      </w:r>
      <w:r w:rsidR="003147AE">
        <w:rPr>
          <w:rFonts w:ascii="Times New Roman" w:hAnsi="Times New Roman" w:cs="Times New Roman"/>
          <w:sz w:val="24"/>
          <w:szCs w:val="24"/>
        </w:rPr>
        <w:t xml:space="preserve">муниципального района Большеглушицкий Самарской области </w:t>
      </w:r>
      <w:r w:rsidR="00011F2F" w:rsidRPr="00C654C0">
        <w:rPr>
          <w:rFonts w:ascii="Times New Roman" w:hAnsi="Times New Roman" w:cs="Times New Roman"/>
          <w:sz w:val="24"/>
          <w:szCs w:val="24"/>
        </w:rPr>
        <w:t>«</w:t>
      </w:r>
      <w:r w:rsidRPr="00C654C0">
        <w:rPr>
          <w:rFonts w:ascii="Times New Roman" w:hAnsi="Times New Roman" w:cs="Times New Roman"/>
          <w:sz w:val="24"/>
          <w:szCs w:val="24"/>
        </w:rPr>
        <w:t xml:space="preserve">Многофункциональный </w:t>
      </w:r>
      <w:r w:rsidRPr="00051B96">
        <w:rPr>
          <w:rFonts w:ascii="Times New Roman" w:hAnsi="Times New Roman" w:cs="Times New Roman"/>
          <w:sz w:val="24"/>
          <w:szCs w:val="24"/>
        </w:rPr>
        <w:t>центр предоставлени</w:t>
      </w:r>
      <w:r w:rsidR="00107E03">
        <w:rPr>
          <w:rFonts w:ascii="Times New Roman" w:hAnsi="Times New Roman" w:cs="Times New Roman"/>
          <w:sz w:val="24"/>
          <w:szCs w:val="24"/>
        </w:rPr>
        <w:t>я</w:t>
      </w:r>
      <w:r w:rsidRPr="00051B96">
        <w:rPr>
          <w:rFonts w:ascii="Times New Roman" w:hAnsi="Times New Roman" w:cs="Times New Roman"/>
          <w:sz w:val="24"/>
          <w:szCs w:val="24"/>
        </w:rPr>
        <w:t xml:space="preserve"> госуда</w:t>
      </w:r>
      <w:r w:rsidR="00011F2F" w:rsidRPr="00051B96">
        <w:rPr>
          <w:rFonts w:ascii="Times New Roman" w:hAnsi="Times New Roman" w:cs="Times New Roman"/>
          <w:sz w:val="24"/>
          <w:szCs w:val="24"/>
        </w:rPr>
        <w:t>рственных и муниципальных услуг»</w:t>
      </w:r>
      <w:r w:rsidRPr="00051B96">
        <w:rPr>
          <w:rFonts w:ascii="Times New Roman" w:hAnsi="Times New Roman" w:cs="Times New Roman"/>
          <w:sz w:val="24"/>
          <w:szCs w:val="24"/>
        </w:rPr>
        <w:t xml:space="preserve"> (далее - МФЦ) соглашением о взаимодействии</w:t>
      </w:r>
      <w:r w:rsidR="006145F6" w:rsidRPr="00051B96">
        <w:rPr>
          <w:rFonts w:ascii="Times New Roman" w:hAnsi="Times New Roman" w:cs="Times New Roman"/>
          <w:sz w:val="24"/>
          <w:szCs w:val="24"/>
        </w:rPr>
        <w:t>,</w:t>
      </w:r>
      <w:r w:rsidRPr="00C654C0">
        <w:rPr>
          <w:rFonts w:ascii="Times New Roman" w:hAnsi="Times New Roman" w:cs="Times New Roman"/>
          <w:sz w:val="24"/>
          <w:szCs w:val="24"/>
        </w:rPr>
        <w:t xml:space="preserve"> информация о правилах предоставления муниципальной услуги предоставляется также в офисе МФЦ.</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1.2.3.</w:t>
      </w:r>
      <w:r w:rsidR="006348D9" w:rsidRPr="00C654C0">
        <w:rPr>
          <w:rFonts w:ascii="Times New Roman" w:hAnsi="Times New Roman" w:cs="Times New Roman"/>
          <w:sz w:val="24"/>
          <w:szCs w:val="24"/>
        </w:rPr>
        <w:t xml:space="preserve"> Информация</w:t>
      </w:r>
      <w:r w:rsidRPr="00C654C0">
        <w:rPr>
          <w:rFonts w:ascii="Times New Roman" w:hAnsi="Times New Roman" w:cs="Times New Roman"/>
          <w:sz w:val="24"/>
          <w:szCs w:val="24"/>
        </w:rPr>
        <w:t xml:space="preserve"> о местонахождении, графике работы, справочных телефо</w:t>
      </w:r>
      <w:r w:rsidR="0012092F" w:rsidRPr="00C654C0">
        <w:rPr>
          <w:rFonts w:ascii="Times New Roman" w:hAnsi="Times New Roman" w:cs="Times New Roman"/>
          <w:sz w:val="24"/>
          <w:szCs w:val="24"/>
        </w:rPr>
        <w:t xml:space="preserve">нах, адресах электронной почты </w:t>
      </w:r>
      <w:r w:rsidR="00075484" w:rsidRPr="00C654C0">
        <w:rPr>
          <w:rFonts w:ascii="Times New Roman" w:hAnsi="Times New Roman" w:cs="Times New Roman"/>
          <w:sz w:val="24"/>
          <w:szCs w:val="24"/>
        </w:rPr>
        <w:t>а</w:t>
      </w:r>
      <w:r w:rsidRPr="00C654C0">
        <w:rPr>
          <w:rFonts w:ascii="Times New Roman" w:hAnsi="Times New Roman" w:cs="Times New Roman"/>
          <w:sz w:val="24"/>
          <w:szCs w:val="24"/>
        </w:rPr>
        <w:t>дмини</w:t>
      </w:r>
      <w:r w:rsidR="006348D9" w:rsidRPr="00C654C0">
        <w:rPr>
          <w:rFonts w:ascii="Times New Roman" w:hAnsi="Times New Roman" w:cs="Times New Roman"/>
          <w:sz w:val="24"/>
          <w:szCs w:val="24"/>
        </w:rPr>
        <w:t>страции</w:t>
      </w:r>
      <w:r w:rsidR="00FF2684" w:rsidRPr="00C654C0">
        <w:rPr>
          <w:rFonts w:ascii="Times New Roman" w:hAnsi="Times New Roman" w:cs="Times New Roman"/>
          <w:sz w:val="24"/>
          <w:szCs w:val="24"/>
        </w:rPr>
        <w:t xml:space="preserve">, МФЦ содержится в </w:t>
      </w:r>
      <w:r w:rsidR="00114E00" w:rsidRPr="00C654C0">
        <w:rPr>
          <w:rFonts w:ascii="Times New Roman" w:hAnsi="Times New Roman" w:cs="Times New Roman"/>
          <w:sz w:val="24"/>
          <w:szCs w:val="24"/>
        </w:rPr>
        <w:t>Приложении №</w:t>
      </w:r>
      <w:r w:rsidRPr="00C654C0">
        <w:rPr>
          <w:rFonts w:ascii="Times New Roman" w:hAnsi="Times New Roman" w:cs="Times New Roman"/>
          <w:sz w:val="24"/>
          <w:szCs w:val="24"/>
        </w:rPr>
        <w:t xml:space="preserve"> 1 к настоящему </w:t>
      </w:r>
      <w:r w:rsidR="005B5B59" w:rsidRPr="00C654C0">
        <w:rPr>
          <w:rFonts w:ascii="Times New Roman" w:hAnsi="Times New Roman" w:cs="Times New Roman"/>
          <w:sz w:val="24"/>
          <w:szCs w:val="24"/>
        </w:rPr>
        <w:t>Регламенту</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1.2.4. Информацию о порядке предоставления муниципальной услуги, сведения о ходе предоставления услуги можно получить:</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при личном обращении непосредственно в помещениях </w:t>
      </w:r>
      <w:r w:rsidR="00075484" w:rsidRPr="00C654C0">
        <w:rPr>
          <w:rFonts w:ascii="Times New Roman" w:hAnsi="Times New Roman" w:cs="Times New Roman"/>
          <w:sz w:val="24"/>
          <w:szCs w:val="24"/>
        </w:rPr>
        <w:t>а</w:t>
      </w:r>
      <w:r w:rsidR="0012092F" w:rsidRPr="00C654C0">
        <w:rPr>
          <w:rFonts w:ascii="Times New Roman" w:hAnsi="Times New Roman" w:cs="Times New Roman"/>
          <w:sz w:val="24"/>
          <w:szCs w:val="24"/>
        </w:rPr>
        <w:t>дминистрации</w:t>
      </w:r>
      <w:r w:rsidR="00FF2684" w:rsidRPr="00C654C0">
        <w:rPr>
          <w:rFonts w:ascii="Times New Roman" w:hAnsi="Times New Roman" w:cs="Times New Roman"/>
          <w:sz w:val="24"/>
          <w:szCs w:val="24"/>
        </w:rPr>
        <w:t xml:space="preserve">, </w:t>
      </w:r>
      <w:r w:rsidRPr="00C654C0">
        <w:rPr>
          <w:rFonts w:ascii="Times New Roman" w:hAnsi="Times New Roman" w:cs="Times New Roman"/>
          <w:sz w:val="24"/>
          <w:szCs w:val="24"/>
        </w:rPr>
        <w:t>МФЦ;</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посредством размещения на специальных информационных стендах в местах, предназначенных для приема документов;</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на официальном сайте </w:t>
      </w:r>
      <w:r w:rsidR="00075484" w:rsidRPr="00C654C0">
        <w:rPr>
          <w:rFonts w:ascii="Times New Roman" w:hAnsi="Times New Roman" w:cs="Times New Roman"/>
          <w:sz w:val="24"/>
          <w:szCs w:val="24"/>
        </w:rPr>
        <w:t>а</w:t>
      </w:r>
      <w:r w:rsidRPr="00C654C0">
        <w:rPr>
          <w:rFonts w:ascii="Times New Roman" w:hAnsi="Times New Roman" w:cs="Times New Roman"/>
          <w:sz w:val="24"/>
          <w:szCs w:val="24"/>
        </w:rPr>
        <w:t>дминист</w:t>
      </w:r>
      <w:r w:rsidR="00F84356" w:rsidRPr="00C654C0">
        <w:rPr>
          <w:rFonts w:ascii="Times New Roman" w:hAnsi="Times New Roman" w:cs="Times New Roman"/>
          <w:sz w:val="24"/>
          <w:szCs w:val="24"/>
        </w:rPr>
        <w:t>рации</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на Едином портале государственных и муниципальных услуг (функций) - www.gosuslugi.ru, Портале государственных и муниципальных услуг Самарской области </w:t>
      </w:r>
      <w:r w:rsidRPr="00C654C0">
        <w:rPr>
          <w:rFonts w:ascii="Times New Roman" w:hAnsi="Times New Roman" w:cs="Times New Roman"/>
          <w:sz w:val="24"/>
          <w:szCs w:val="24"/>
        </w:rPr>
        <w:lastRenderedPageBreak/>
        <w:t>www.usl</w:t>
      </w:r>
      <w:r w:rsidR="001861F4" w:rsidRPr="00C654C0">
        <w:rPr>
          <w:rFonts w:ascii="Times New Roman" w:hAnsi="Times New Roman" w:cs="Times New Roman"/>
          <w:sz w:val="24"/>
          <w:szCs w:val="24"/>
        </w:rPr>
        <w:t>ugi.samregion.ru (далее - Портал</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с использованием средств телефонной связи;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с использованием средств почтовой связи, в том числе электронной.</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1.2.5. На официальном сайте </w:t>
      </w:r>
      <w:r w:rsidR="00075484" w:rsidRPr="00C654C0">
        <w:rPr>
          <w:rFonts w:ascii="Times New Roman" w:hAnsi="Times New Roman" w:cs="Times New Roman"/>
          <w:sz w:val="24"/>
          <w:szCs w:val="24"/>
        </w:rPr>
        <w:t>а</w:t>
      </w:r>
      <w:r w:rsidRPr="00C654C0">
        <w:rPr>
          <w:rFonts w:ascii="Times New Roman" w:hAnsi="Times New Roman" w:cs="Times New Roman"/>
          <w:sz w:val="24"/>
          <w:szCs w:val="24"/>
        </w:rPr>
        <w:t>дминистрации размещается следующая информация:</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сведения о местонахождении, график работы, контактные телефоны, адреса электронной почты </w:t>
      </w:r>
      <w:r w:rsidR="00075484" w:rsidRPr="00C654C0">
        <w:rPr>
          <w:rFonts w:ascii="Times New Roman" w:hAnsi="Times New Roman" w:cs="Times New Roman"/>
          <w:sz w:val="24"/>
          <w:szCs w:val="24"/>
        </w:rPr>
        <w:t>администрации</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извлечения из нормативных правовых актов, регулирующих предоставление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настоящий Административный регламент.</w:t>
      </w:r>
    </w:p>
    <w:p w:rsidR="00D567AD" w:rsidRPr="00C654C0" w:rsidRDefault="00D567AD"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1.2.6. </w:t>
      </w:r>
      <w:r w:rsidRPr="00C654C0">
        <w:rPr>
          <w:rFonts w:ascii="Times New Roman" w:hAnsi="Times New Roman" w:cs="Times New Roman"/>
          <w:color w:val="000000"/>
          <w:sz w:val="24"/>
          <w:szCs w:val="24"/>
        </w:rPr>
        <w:t>Устное</w:t>
      </w:r>
      <w:r w:rsidRPr="00C654C0">
        <w:rPr>
          <w:rFonts w:ascii="Times New Roman" w:hAnsi="Times New Roman" w:cs="Times New Roman"/>
          <w:sz w:val="24"/>
          <w:szCs w:val="24"/>
        </w:rPr>
        <w:t xml:space="preserve"> индивидуальное консультирование </w:t>
      </w:r>
      <w:r w:rsidRPr="00C654C0">
        <w:rPr>
          <w:rFonts w:ascii="Times New Roman" w:hAnsi="Times New Roman" w:cs="Times New Roman"/>
          <w:color w:val="000000"/>
          <w:sz w:val="24"/>
          <w:szCs w:val="24"/>
        </w:rPr>
        <w:t>заинтересованного лица</w:t>
      </w:r>
      <w:r w:rsidRPr="00C654C0">
        <w:rPr>
          <w:rFonts w:ascii="Times New Roman" w:hAnsi="Times New Roman" w:cs="Times New Roman"/>
          <w:sz w:val="24"/>
          <w:szCs w:val="24"/>
        </w:rPr>
        <w:t xml:space="preserve"> специалистом </w:t>
      </w:r>
      <w:r w:rsidR="00075484" w:rsidRPr="00C654C0">
        <w:rPr>
          <w:rFonts w:ascii="Times New Roman" w:hAnsi="Times New Roman" w:cs="Times New Roman"/>
          <w:sz w:val="24"/>
          <w:szCs w:val="24"/>
        </w:rPr>
        <w:t>а</w:t>
      </w:r>
      <w:r w:rsidR="0012092F" w:rsidRPr="00C654C0">
        <w:rPr>
          <w:rFonts w:ascii="Times New Roman" w:hAnsi="Times New Roman" w:cs="Times New Roman"/>
          <w:sz w:val="24"/>
          <w:szCs w:val="24"/>
        </w:rPr>
        <w:t>дминистрации</w:t>
      </w:r>
      <w:r w:rsidR="007A4315" w:rsidRPr="00C654C0">
        <w:rPr>
          <w:rFonts w:ascii="Times New Roman" w:hAnsi="Times New Roman" w:cs="Times New Roman"/>
          <w:sz w:val="24"/>
          <w:szCs w:val="24"/>
        </w:rPr>
        <w:t xml:space="preserve"> </w:t>
      </w:r>
      <w:r w:rsidRPr="00C654C0">
        <w:rPr>
          <w:rFonts w:ascii="Times New Roman" w:hAnsi="Times New Roman" w:cs="Times New Roman"/>
          <w:sz w:val="24"/>
          <w:szCs w:val="24"/>
        </w:rPr>
        <w:t xml:space="preserve">происходит при непосредственном присутствии </w:t>
      </w:r>
      <w:r w:rsidRPr="00C654C0">
        <w:rPr>
          <w:rFonts w:ascii="Times New Roman" w:hAnsi="Times New Roman" w:cs="Times New Roman"/>
          <w:color w:val="000000"/>
          <w:sz w:val="24"/>
          <w:szCs w:val="24"/>
        </w:rPr>
        <w:t>заинтересованного лица</w:t>
      </w:r>
      <w:r w:rsidR="00D3341D" w:rsidRPr="00C654C0">
        <w:rPr>
          <w:rFonts w:ascii="Times New Roman" w:hAnsi="Times New Roman" w:cs="Times New Roman"/>
          <w:sz w:val="24"/>
          <w:szCs w:val="24"/>
        </w:rPr>
        <w:t xml:space="preserve"> в помещении</w:t>
      </w:r>
      <w:r w:rsidRPr="00C654C0">
        <w:rPr>
          <w:rFonts w:ascii="Times New Roman" w:hAnsi="Times New Roman" w:cs="Times New Roman"/>
          <w:sz w:val="24"/>
          <w:szCs w:val="24"/>
        </w:rPr>
        <w:t xml:space="preserve"> </w:t>
      </w:r>
      <w:r w:rsidR="00075484" w:rsidRPr="00C654C0">
        <w:rPr>
          <w:rFonts w:ascii="Times New Roman" w:hAnsi="Times New Roman" w:cs="Times New Roman"/>
          <w:sz w:val="24"/>
          <w:szCs w:val="24"/>
        </w:rPr>
        <w:t>а</w:t>
      </w:r>
      <w:r w:rsidR="0012092F" w:rsidRPr="00C654C0">
        <w:rPr>
          <w:rFonts w:ascii="Times New Roman" w:hAnsi="Times New Roman" w:cs="Times New Roman"/>
          <w:sz w:val="24"/>
          <w:szCs w:val="24"/>
        </w:rPr>
        <w:t>дминистрации</w:t>
      </w:r>
      <w:r w:rsidRPr="00C654C0">
        <w:rPr>
          <w:rFonts w:ascii="Times New Roman" w:hAnsi="Times New Roman" w:cs="Times New Roman"/>
          <w:sz w:val="24"/>
          <w:szCs w:val="24"/>
        </w:rPr>
        <w:t xml:space="preserve"> во время, установленное в Приложении № </w:t>
      </w:r>
      <w:r w:rsidR="004377C1" w:rsidRPr="00C654C0">
        <w:rPr>
          <w:rFonts w:ascii="Times New Roman" w:hAnsi="Times New Roman" w:cs="Times New Roman"/>
          <w:sz w:val="24"/>
          <w:szCs w:val="24"/>
        </w:rPr>
        <w:t>1</w:t>
      </w:r>
      <w:r w:rsidRPr="00C654C0">
        <w:rPr>
          <w:rFonts w:ascii="Times New Roman" w:hAnsi="Times New Roman" w:cs="Times New Roman"/>
          <w:sz w:val="24"/>
          <w:szCs w:val="24"/>
        </w:rPr>
        <w:t xml:space="preserve"> к Регламенту.</w:t>
      </w:r>
    </w:p>
    <w:p w:rsidR="00D3341D" w:rsidRPr="00C654C0" w:rsidRDefault="00D3341D"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Время ожидания заинтересованного лица при устном индивидуальном консультировании не может превышать 15 минут.</w:t>
      </w:r>
    </w:p>
    <w:p w:rsidR="00D3341D" w:rsidRPr="00C654C0" w:rsidRDefault="00D3341D"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Устное индивидуальное консультирование каждого заинтересованного лица не может превышать 15 минут.</w:t>
      </w:r>
    </w:p>
    <w:p w:rsidR="00D3341D" w:rsidRPr="00C654C0" w:rsidRDefault="00D3341D"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w:t>
      </w:r>
      <w:proofErr w:type="gramStart"/>
      <w:r w:rsidRPr="00C654C0">
        <w:rPr>
          <w:rFonts w:ascii="Times New Roman" w:eastAsia="Times New Roman" w:hAnsi="Times New Roman" w:cs="Times New Roman"/>
          <w:sz w:val="24"/>
          <w:szCs w:val="24"/>
          <w:lang w:eastAsia="ru-RU"/>
        </w:rPr>
        <w:t>,</w:t>
      </w:r>
      <w:proofErr w:type="gramEnd"/>
      <w:r w:rsidRPr="00C654C0">
        <w:rPr>
          <w:rFonts w:ascii="Times New Roman" w:eastAsia="Times New Roman" w:hAnsi="Times New Roman" w:cs="Times New Roman"/>
          <w:sz w:val="24"/>
          <w:szCs w:val="24"/>
          <w:lang w:eastAsia="ru-RU"/>
        </w:rPr>
        <w:t xml:space="preserve"> если для подготовки ответа требуется продолжительное время, специалист,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510B53" w:rsidRPr="00C654C0" w:rsidRDefault="00510B53" w:rsidP="00C654C0">
      <w:pPr>
        <w:spacing w:after="0" w:line="240" w:lineRule="auto"/>
        <w:ind w:firstLine="567"/>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1.2.7. Консультирование в электронном виде осуществляется посредством:</w:t>
      </w:r>
    </w:p>
    <w:p w:rsidR="00510B53" w:rsidRPr="00C654C0" w:rsidRDefault="00510B53"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размещения консультационно-справочной информации на </w:t>
      </w:r>
      <w:r w:rsidRPr="00C654C0">
        <w:rPr>
          <w:rFonts w:ascii="Times New Roman" w:eastAsia="Times New Roman" w:hAnsi="Times New Roman" w:cs="Times New Roman"/>
          <w:sz w:val="24"/>
          <w:szCs w:val="24"/>
          <w:lang w:eastAsia="ru-RU"/>
        </w:rPr>
        <w:br/>
        <w:t xml:space="preserve">Интернет-сайте </w:t>
      </w:r>
      <w:r w:rsidR="00075484" w:rsidRPr="00C654C0">
        <w:rPr>
          <w:rFonts w:ascii="Times New Roman" w:eastAsia="Times New Roman" w:hAnsi="Times New Roman" w:cs="Times New Roman"/>
          <w:sz w:val="24"/>
          <w:szCs w:val="24"/>
          <w:lang w:eastAsia="ru-RU"/>
        </w:rPr>
        <w:t>а</w:t>
      </w:r>
      <w:r w:rsidR="00F84356" w:rsidRPr="00C654C0">
        <w:rPr>
          <w:rFonts w:ascii="Times New Roman" w:eastAsia="Times New Roman" w:hAnsi="Times New Roman" w:cs="Times New Roman"/>
          <w:sz w:val="24"/>
          <w:szCs w:val="24"/>
          <w:lang w:eastAsia="ru-RU"/>
        </w:rPr>
        <w:t>дминистрации</w:t>
      </w:r>
      <w:r w:rsidRPr="00C654C0">
        <w:rPr>
          <w:rFonts w:ascii="Times New Roman" w:eastAsia="Times New Roman" w:hAnsi="Times New Roman" w:cs="Times New Roman"/>
          <w:sz w:val="24"/>
          <w:szCs w:val="24"/>
          <w:lang w:eastAsia="ru-RU"/>
        </w:rPr>
        <w:t>;</w:t>
      </w:r>
    </w:p>
    <w:p w:rsidR="00510B53" w:rsidRPr="00C654C0" w:rsidRDefault="00510B53"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размещения консультационно-справочной информации на портале государственных и муниципальных услуг Са</w:t>
      </w:r>
      <w:r w:rsidR="001861F4" w:rsidRPr="00C654C0">
        <w:rPr>
          <w:rFonts w:ascii="Times New Roman" w:eastAsia="Times New Roman" w:hAnsi="Times New Roman" w:cs="Times New Roman"/>
          <w:sz w:val="24"/>
          <w:szCs w:val="24"/>
          <w:lang w:eastAsia="ru-RU"/>
        </w:rPr>
        <w:t>марской области</w:t>
      </w:r>
      <w:r w:rsidRPr="00C654C0">
        <w:rPr>
          <w:rFonts w:ascii="Times New Roman" w:eastAsia="Times New Roman" w:hAnsi="Times New Roman" w:cs="Times New Roman"/>
          <w:sz w:val="24"/>
          <w:szCs w:val="24"/>
          <w:lang w:eastAsia="ru-RU"/>
        </w:rPr>
        <w:t>;</w:t>
      </w:r>
    </w:p>
    <w:p w:rsidR="00510B53" w:rsidRPr="00C654C0" w:rsidRDefault="00510B53"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индивидуального консультирования по электронной почте.</w:t>
      </w:r>
    </w:p>
    <w:p w:rsidR="00510B53" w:rsidRPr="00C654C0" w:rsidRDefault="00510B53" w:rsidP="00C654C0">
      <w:pPr>
        <w:tabs>
          <w:tab w:val="left" w:pos="126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Консультирование путем размещения консультационно-справочной информации на Интернет-сайте </w:t>
      </w:r>
      <w:r w:rsidR="00075484" w:rsidRPr="00C654C0">
        <w:rPr>
          <w:rFonts w:ascii="Times New Roman" w:eastAsia="Times New Roman" w:hAnsi="Times New Roman" w:cs="Times New Roman"/>
          <w:color w:val="000000"/>
          <w:sz w:val="24"/>
          <w:szCs w:val="24"/>
          <w:lang w:eastAsia="ru-RU"/>
        </w:rPr>
        <w:t>а</w:t>
      </w:r>
      <w:r w:rsidR="008A0466" w:rsidRPr="00C654C0">
        <w:rPr>
          <w:rFonts w:ascii="Times New Roman" w:eastAsia="Times New Roman" w:hAnsi="Times New Roman" w:cs="Times New Roman"/>
          <w:color w:val="000000"/>
          <w:sz w:val="24"/>
          <w:szCs w:val="24"/>
          <w:lang w:eastAsia="ru-RU"/>
        </w:rPr>
        <w:t>дмин</w:t>
      </w:r>
      <w:r w:rsidR="00F84356" w:rsidRPr="00C654C0">
        <w:rPr>
          <w:rFonts w:ascii="Times New Roman" w:eastAsia="Times New Roman" w:hAnsi="Times New Roman" w:cs="Times New Roman"/>
          <w:color w:val="000000"/>
          <w:sz w:val="24"/>
          <w:szCs w:val="24"/>
          <w:lang w:eastAsia="ru-RU"/>
        </w:rPr>
        <w:t xml:space="preserve">истрации </w:t>
      </w:r>
      <w:r w:rsidRPr="00C654C0">
        <w:rPr>
          <w:rFonts w:ascii="Times New Roman" w:eastAsia="Times New Roman" w:hAnsi="Times New Roman" w:cs="Times New Roman"/>
          <w:color w:val="000000"/>
          <w:sz w:val="24"/>
          <w:szCs w:val="24"/>
          <w:lang w:eastAsia="ru-RU"/>
        </w:rPr>
        <w:t xml:space="preserve">осуществляется посредством получения заинтересованным лицом информации при посещении Интернет-сайта </w:t>
      </w:r>
      <w:r w:rsidR="00075484" w:rsidRPr="00C654C0">
        <w:rPr>
          <w:rFonts w:ascii="Times New Roman" w:eastAsia="Times New Roman" w:hAnsi="Times New Roman" w:cs="Times New Roman"/>
          <w:color w:val="000000"/>
          <w:sz w:val="24"/>
          <w:szCs w:val="24"/>
          <w:lang w:eastAsia="ru-RU"/>
        </w:rPr>
        <w:t>а</w:t>
      </w:r>
      <w:r w:rsidR="008A0466" w:rsidRPr="00C654C0">
        <w:rPr>
          <w:rFonts w:ascii="Times New Roman" w:eastAsia="Times New Roman" w:hAnsi="Times New Roman" w:cs="Times New Roman"/>
          <w:color w:val="000000"/>
          <w:sz w:val="24"/>
          <w:szCs w:val="24"/>
          <w:lang w:eastAsia="ru-RU"/>
        </w:rPr>
        <w:t>дминистрации</w:t>
      </w:r>
      <w:r w:rsidRPr="00C654C0">
        <w:rPr>
          <w:rFonts w:ascii="Times New Roman" w:eastAsia="Times New Roman" w:hAnsi="Times New Roman" w:cs="Times New Roman"/>
          <w:color w:val="000000"/>
          <w:sz w:val="24"/>
          <w:szCs w:val="24"/>
          <w:lang w:eastAsia="ru-RU"/>
        </w:rPr>
        <w:t>.</w:t>
      </w:r>
    </w:p>
    <w:p w:rsidR="00510B53" w:rsidRPr="00C654C0" w:rsidRDefault="00510B53"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Консультирование путем размещения консультационно-справочной информации на </w:t>
      </w:r>
      <w:r w:rsidRPr="00C654C0">
        <w:rPr>
          <w:rFonts w:ascii="Times New Roman" w:eastAsia="Times New Roman" w:hAnsi="Times New Roman" w:cs="Times New Roman"/>
          <w:sz w:val="24"/>
          <w:szCs w:val="24"/>
          <w:lang w:eastAsia="ru-RU"/>
        </w:rPr>
        <w:t xml:space="preserve">Портале </w:t>
      </w:r>
      <w:r w:rsidRPr="00C654C0">
        <w:rPr>
          <w:rFonts w:ascii="Times New Roman" w:eastAsia="Times New Roman" w:hAnsi="Times New Roman" w:cs="Times New Roman"/>
          <w:color w:val="000000"/>
          <w:sz w:val="24"/>
          <w:szCs w:val="24"/>
          <w:lang w:eastAsia="ru-RU"/>
        </w:rPr>
        <w:t xml:space="preserve">осуществляется посредством получения заинтересованным лицом информации при посещении </w:t>
      </w:r>
      <w:r w:rsidRPr="00C654C0">
        <w:rPr>
          <w:rFonts w:ascii="Times New Roman" w:eastAsia="Times New Roman" w:hAnsi="Times New Roman" w:cs="Times New Roman"/>
          <w:sz w:val="24"/>
          <w:szCs w:val="24"/>
          <w:lang w:eastAsia="ru-RU"/>
        </w:rPr>
        <w:t>Портала</w:t>
      </w:r>
      <w:r w:rsidRPr="00C654C0">
        <w:rPr>
          <w:rFonts w:ascii="Times New Roman" w:eastAsia="Times New Roman" w:hAnsi="Times New Roman" w:cs="Times New Roman"/>
          <w:color w:val="000000"/>
          <w:sz w:val="24"/>
          <w:szCs w:val="24"/>
          <w:lang w:eastAsia="ru-RU"/>
        </w:rPr>
        <w:t>.</w:t>
      </w:r>
    </w:p>
    <w:p w:rsidR="00510B53" w:rsidRPr="00C654C0" w:rsidRDefault="00510B53"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При консультировании по электронной почте заинтересованное лицо направляет обращение на электронный адрес </w:t>
      </w:r>
      <w:r w:rsidR="00D36A60" w:rsidRPr="00C654C0">
        <w:rPr>
          <w:rFonts w:ascii="Times New Roman" w:eastAsia="Times New Roman" w:hAnsi="Times New Roman" w:cs="Times New Roman"/>
          <w:color w:val="000000"/>
          <w:sz w:val="24"/>
          <w:szCs w:val="24"/>
          <w:lang w:eastAsia="ru-RU"/>
        </w:rPr>
        <w:t>а</w:t>
      </w:r>
      <w:r w:rsidR="008A0466" w:rsidRPr="00C654C0">
        <w:rPr>
          <w:rFonts w:ascii="Times New Roman" w:eastAsia="Times New Roman" w:hAnsi="Times New Roman" w:cs="Times New Roman"/>
          <w:color w:val="000000"/>
          <w:sz w:val="24"/>
          <w:szCs w:val="24"/>
          <w:lang w:eastAsia="ru-RU"/>
        </w:rPr>
        <w:t>дминист</w:t>
      </w:r>
      <w:r w:rsidR="00F84356" w:rsidRPr="00C654C0">
        <w:rPr>
          <w:rFonts w:ascii="Times New Roman" w:eastAsia="Times New Roman" w:hAnsi="Times New Roman" w:cs="Times New Roman"/>
          <w:color w:val="000000"/>
          <w:sz w:val="24"/>
          <w:szCs w:val="24"/>
          <w:lang w:eastAsia="ru-RU"/>
        </w:rPr>
        <w:t>рации</w:t>
      </w:r>
      <w:r w:rsidRPr="00C654C0">
        <w:rPr>
          <w:rFonts w:ascii="Times New Roman" w:eastAsia="Times New Roman" w:hAnsi="Times New Roman" w:cs="Times New Roman"/>
          <w:color w:val="000000"/>
          <w:sz w:val="24"/>
          <w:szCs w:val="24"/>
          <w:lang w:eastAsia="ru-RU"/>
        </w:rPr>
        <w:t>,</w:t>
      </w:r>
      <w:r w:rsidR="00991716" w:rsidRPr="00C654C0">
        <w:rPr>
          <w:rFonts w:ascii="Times New Roman" w:eastAsia="Times New Roman" w:hAnsi="Times New Roman" w:cs="Times New Roman"/>
          <w:color w:val="000000"/>
          <w:sz w:val="24"/>
          <w:szCs w:val="24"/>
          <w:lang w:eastAsia="ru-RU"/>
        </w:rPr>
        <w:t xml:space="preserve"> </w:t>
      </w:r>
      <w:r w:rsidR="008A0466" w:rsidRPr="00C654C0">
        <w:rPr>
          <w:rFonts w:ascii="Times New Roman" w:eastAsia="Times New Roman" w:hAnsi="Times New Roman" w:cs="Times New Roman"/>
          <w:color w:val="000000"/>
          <w:sz w:val="24"/>
          <w:szCs w:val="24"/>
          <w:lang w:eastAsia="ru-RU"/>
        </w:rPr>
        <w:t>указанны</w:t>
      </w:r>
      <w:r w:rsidR="0012092F" w:rsidRPr="00C654C0">
        <w:rPr>
          <w:rFonts w:ascii="Times New Roman" w:eastAsia="Times New Roman" w:hAnsi="Times New Roman" w:cs="Times New Roman"/>
          <w:color w:val="000000"/>
          <w:sz w:val="24"/>
          <w:szCs w:val="24"/>
          <w:lang w:eastAsia="ru-RU"/>
        </w:rPr>
        <w:t>й</w:t>
      </w:r>
      <w:r w:rsidRPr="00C654C0">
        <w:rPr>
          <w:rFonts w:ascii="Times New Roman" w:eastAsia="Times New Roman" w:hAnsi="Times New Roman" w:cs="Times New Roman"/>
          <w:color w:val="000000"/>
          <w:sz w:val="24"/>
          <w:szCs w:val="24"/>
          <w:lang w:eastAsia="ru-RU"/>
        </w:rPr>
        <w:t xml:space="preserve"> в Приложении № 1 к Регламенту. Датой поступления обращения</w:t>
      </w:r>
      <w:r w:rsidR="008A0466" w:rsidRPr="00C654C0">
        <w:rPr>
          <w:rFonts w:ascii="Times New Roman" w:eastAsia="Times New Roman" w:hAnsi="Times New Roman" w:cs="Times New Roman"/>
          <w:color w:val="000000"/>
          <w:sz w:val="24"/>
          <w:szCs w:val="24"/>
          <w:lang w:eastAsia="ru-RU"/>
        </w:rPr>
        <w:t xml:space="preserve"> является дата его регистрации</w:t>
      </w:r>
      <w:r w:rsidRPr="00C654C0">
        <w:rPr>
          <w:rFonts w:ascii="Times New Roman" w:eastAsia="Times New Roman" w:hAnsi="Times New Roman" w:cs="Times New Roman"/>
          <w:color w:val="000000"/>
          <w:sz w:val="24"/>
          <w:szCs w:val="24"/>
          <w:lang w:eastAsia="ru-RU"/>
        </w:rPr>
        <w:t xml:space="preserve">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w:t>
      </w:r>
      <w:r w:rsidRPr="003147AE">
        <w:rPr>
          <w:rFonts w:ascii="Times New Roman" w:eastAsia="Times New Roman" w:hAnsi="Times New Roman" w:cs="Times New Roman"/>
          <w:color w:val="000000"/>
          <w:sz w:val="24"/>
          <w:szCs w:val="24"/>
          <w:lang w:eastAsia="ru-RU"/>
        </w:rPr>
        <w:t>превышающий 30 календарных дней с момента поступления обращения</w:t>
      </w:r>
      <w:r w:rsidRPr="00C654C0">
        <w:rPr>
          <w:rFonts w:ascii="Times New Roman" w:eastAsia="Times New Roman" w:hAnsi="Times New Roman" w:cs="Times New Roman"/>
          <w:color w:val="000000"/>
          <w:sz w:val="24"/>
          <w:szCs w:val="24"/>
          <w:lang w:eastAsia="ru-RU"/>
        </w:rPr>
        <w:t>.</w:t>
      </w:r>
    </w:p>
    <w:p w:rsidR="0089777C" w:rsidRPr="00C654C0" w:rsidRDefault="0089777C" w:rsidP="00C654C0">
      <w:pPr>
        <w:spacing w:after="0" w:line="240" w:lineRule="auto"/>
        <w:ind w:firstLine="708"/>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1.2.8. </w:t>
      </w:r>
      <w:r w:rsidRPr="00C654C0">
        <w:rPr>
          <w:rFonts w:ascii="Times New Roman" w:eastAsia="Times New Roman" w:hAnsi="Times New Roman" w:cs="Times New Roman"/>
          <w:color w:val="000000"/>
          <w:sz w:val="24"/>
          <w:szCs w:val="24"/>
          <w:lang w:eastAsia="ru-RU"/>
        </w:rPr>
        <w:t xml:space="preserve">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w:t>
      </w:r>
      <w:r w:rsidRPr="003147AE">
        <w:rPr>
          <w:rFonts w:ascii="Times New Roman" w:eastAsia="Times New Roman" w:hAnsi="Times New Roman" w:cs="Times New Roman"/>
          <w:color w:val="000000"/>
          <w:sz w:val="24"/>
          <w:szCs w:val="24"/>
          <w:lang w:eastAsia="ru-RU"/>
        </w:rPr>
        <w:t>30 календарных дней</w:t>
      </w:r>
      <w:r w:rsidRPr="00C654C0">
        <w:rPr>
          <w:rFonts w:ascii="Times New Roman" w:eastAsia="Times New Roman" w:hAnsi="Times New Roman" w:cs="Times New Roman"/>
          <w:color w:val="000000"/>
          <w:sz w:val="24"/>
          <w:szCs w:val="24"/>
          <w:lang w:eastAsia="ru-RU"/>
        </w:rPr>
        <w:t xml:space="preserve"> со дня поступления письменного </w:t>
      </w:r>
      <w:r w:rsidRPr="00C654C0">
        <w:rPr>
          <w:rFonts w:ascii="Times New Roman" w:eastAsia="Times New Roman" w:hAnsi="Times New Roman" w:cs="Times New Roman"/>
          <w:sz w:val="24"/>
          <w:szCs w:val="24"/>
          <w:lang w:eastAsia="ru-RU"/>
        </w:rPr>
        <w:t xml:space="preserve">обращения. Датой поступления обращения является дата регистрации входящего обращения </w:t>
      </w:r>
      <w:r w:rsidR="003C74FB" w:rsidRPr="00C654C0">
        <w:rPr>
          <w:rFonts w:ascii="Times New Roman" w:eastAsia="Times New Roman" w:hAnsi="Times New Roman" w:cs="Times New Roman"/>
          <w:sz w:val="24"/>
          <w:szCs w:val="24"/>
          <w:lang w:eastAsia="ru-RU"/>
        </w:rPr>
        <w:t>сотрудником, ответственным за прием входящей корреспонденции</w:t>
      </w:r>
      <w:r w:rsidRPr="00C654C0">
        <w:rPr>
          <w:rFonts w:ascii="Times New Roman" w:eastAsia="Times New Roman" w:hAnsi="Times New Roman" w:cs="Times New Roman"/>
          <w:sz w:val="24"/>
          <w:szCs w:val="24"/>
          <w:lang w:eastAsia="ru-RU"/>
        </w:rPr>
        <w:t>.</w:t>
      </w:r>
    </w:p>
    <w:p w:rsidR="0089777C" w:rsidRPr="00C654C0" w:rsidRDefault="0089777C" w:rsidP="00C654C0">
      <w:pPr>
        <w:tabs>
          <w:tab w:val="left" w:pos="162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hAnsi="Times New Roman" w:cs="Times New Roman"/>
          <w:sz w:val="24"/>
          <w:szCs w:val="24"/>
        </w:rPr>
        <w:t>1.2.9</w:t>
      </w:r>
      <w:r w:rsidR="00092E42" w:rsidRPr="00C654C0">
        <w:rPr>
          <w:rFonts w:ascii="Times New Roman" w:hAnsi="Times New Roman" w:cs="Times New Roman"/>
          <w:sz w:val="24"/>
          <w:szCs w:val="24"/>
        </w:rPr>
        <w:t xml:space="preserve">. </w:t>
      </w:r>
      <w:r w:rsidRPr="00C654C0">
        <w:rPr>
          <w:rFonts w:ascii="Times New Roman" w:eastAsia="Times New Roman" w:hAnsi="Times New Roman" w:cs="Times New Roman"/>
          <w:color w:val="000000"/>
          <w:sz w:val="24"/>
          <w:szCs w:val="24"/>
          <w:lang w:eastAsia="ru-RU"/>
        </w:rPr>
        <w:t xml:space="preserve">Консультирование по телефону осуществляется при личном обращении заинтересованного лица посредством телефонной связи по телефону, указанному в Приложении № 1 к Регламенту. Ответ на телефонный звонок должен начинаться с информации о наименовании органа, в который позвонил гражданин, фамилии, имени, </w:t>
      </w:r>
      <w:r w:rsidRPr="00C654C0">
        <w:rPr>
          <w:rFonts w:ascii="Times New Roman" w:eastAsia="Times New Roman" w:hAnsi="Times New Roman" w:cs="Times New Roman"/>
          <w:color w:val="000000"/>
          <w:sz w:val="24"/>
          <w:szCs w:val="24"/>
          <w:lang w:eastAsia="ru-RU"/>
        </w:rPr>
        <w:lastRenderedPageBreak/>
        <w:t>отчества</w:t>
      </w:r>
      <w:r w:rsidR="00770060">
        <w:rPr>
          <w:rFonts w:ascii="Times New Roman" w:eastAsia="Times New Roman" w:hAnsi="Times New Roman" w:cs="Times New Roman"/>
          <w:color w:val="000000"/>
          <w:sz w:val="24"/>
          <w:szCs w:val="24"/>
          <w:lang w:eastAsia="ru-RU"/>
        </w:rPr>
        <w:t xml:space="preserve"> (последнее – при наличии)</w:t>
      </w:r>
      <w:r w:rsidRPr="00C654C0">
        <w:rPr>
          <w:rFonts w:ascii="Times New Roman" w:eastAsia="Times New Roman" w:hAnsi="Times New Roman" w:cs="Times New Roman"/>
          <w:color w:val="000000"/>
          <w:sz w:val="24"/>
          <w:szCs w:val="24"/>
          <w:lang w:eastAsia="ru-RU"/>
        </w:rPr>
        <w:t xml:space="preserve"> и должности специалиста, осуществляющего консультирование по телефону.</w:t>
      </w:r>
    </w:p>
    <w:p w:rsidR="0089777C" w:rsidRPr="00C654C0" w:rsidRDefault="0089777C"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Время разговора не должно превышать 15 минут.</w:t>
      </w:r>
    </w:p>
    <w:p w:rsidR="00092E42" w:rsidRPr="00C654C0" w:rsidRDefault="0089777C" w:rsidP="00C654C0">
      <w:pPr>
        <w:spacing w:after="0" w:line="240" w:lineRule="auto"/>
        <w:ind w:firstLine="708"/>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В том случае, если специалист,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w:t>
      </w:r>
      <w:r w:rsidRPr="00C654C0">
        <w:rPr>
          <w:rFonts w:ascii="Times New Roman" w:eastAsia="Times New Roman" w:hAnsi="Times New Roman" w:cs="Times New Roman"/>
          <w:sz w:val="24"/>
          <w:szCs w:val="24"/>
          <w:lang w:eastAsia="ru-RU"/>
        </w:rPr>
        <w:t>назначить другое удобное для заинтересованного лица время для консультирования</w:t>
      </w:r>
      <w:r w:rsidRPr="00C654C0">
        <w:rPr>
          <w:rFonts w:ascii="Times New Roman" w:eastAsia="Times New Roman" w:hAnsi="Times New Roman" w:cs="Times New Roman"/>
          <w:color w:val="000000"/>
          <w:sz w:val="24"/>
          <w:szCs w:val="24"/>
          <w:lang w:eastAsia="ru-RU"/>
        </w:rPr>
        <w:t xml:space="preserve"> по телефону или для устного</w:t>
      </w:r>
      <w:r w:rsidRPr="00C654C0">
        <w:rPr>
          <w:rFonts w:ascii="Times New Roman" w:eastAsia="Times New Roman" w:hAnsi="Times New Roman" w:cs="Times New Roman"/>
          <w:sz w:val="24"/>
          <w:szCs w:val="24"/>
          <w:lang w:eastAsia="ru-RU"/>
        </w:rPr>
        <w:t xml:space="preserve"> индивидуального консультирования</w:t>
      </w:r>
      <w:r w:rsidRPr="00C654C0">
        <w:rPr>
          <w:rFonts w:ascii="Times New Roman" w:eastAsia="Times New Roman" w:hAnsi="Times New Roman" w:cs="Times New Roman"/>
          <w:color w:val="000000"/>
          <w:sz w:val="24"/>
          <w:szCs w:val="24"/>
          <w:lang w:eastAsia="ru-RU"/>
        </w:rPr>
        <w:t>.</w:t>
      </w:r>
    </w:p>
    <w:p w:rsidR="00092E42" w:rsidRPr="00C654C0" w:rsidRDefault="00B7055A"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1.2.10</w:t>
      </w:r>
      <w:r w:rsidR="00092E42" w:rsidRPr="00C654C0">
        <w:rPr>
          <w:rFonts w:ascii="Times New Roman" w:hAnsi="Times New Roman" w:cs="Times New Roman"/>
          <w:sz w:val="24"/>
          <w:szCs w:val="24"/>
        </w:rPr>
        <w:t>. На информационных стендах в местах предоставления муниципальной услуги размещаются следующие информационные материалы:</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полное наименование и почтовый адрес </w:t>
      </w:r>
      <w:r w:rsidR="00D36A60" w:rsidRPr="00C654C0">
        <w:rPr>
          <w:rFonts w:ascii="Times New Roman" w:hAnsi="Times New Roman" w:cs="Times New Roman"/>
          <w:sz w:val="24"/>
          <w:szCs w:val="24"/>
        </w:rPr>
        <w:t>а</w:t>
      </w:r>
      <w:r w:rsidR="00687631" w:rsidRPr="00C654C0">
        <w:rPr>
          <w:rFonts w:ascii="Times New Roman" w:hAnsi="Times New Roman" w:cs="Times New Roman"/>
          <w:sz w:val="24"/>
          <w:szCs w:val="24"/>
        </w:rPr>
        <w:t>дминистрации</w:t>
      </w:r>
      <w:r w:rsidRPr="00C654C0">
        <w:rPr>
          <w:rFonts w:ascii="Times New Roman" w:hAnsi="Times New Roman" w:cs="Times New Roman"/>
          <w:sz w:val="24"/>
          <w:szCs w:val="24"/>
        </w:rPr>
        <w:t>, МФЦ;</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справочные телефоны, по которым можно получить консультацию по порядку предоставления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информация о порядке предоставления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текст настоящего </w:t>
      </w:r>
      <w:r w:rsidR="00D86C57" w:rsidRPr="00C654C0">
        <w:rPr>
          <w:rFonts w:ascii="Times New Roman" w:hAnsi="Times New Roman" w:cs="Times New Roman"/>
          <w:sz w:val="24"/>
          <w:szCs w:val="24"/>
        </w:rPr>
        <w:t>Регламента</w:t>
      </w:r>
      <w:r w:rsidRPr="00C654C0">
        <w:rPr>
          <w:rFonts w:ascii="Times New Roman" w:hAnsi="Times New Roman" w:cs="Times New Roman"/>
          <w:sz w:val="24"/>
          <w:szCs w:val="24"/>
        </w:rPr>
        <w:t xml:space="preserve"> с приложениями;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график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перечень документов, представляемых получателями муниципальной услуги, и требования, предъявляемые к этим документам;</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порядок обжалования решения, действий (бездействия) должностных лиц, муниципальных служащих, предо</w:t>
      </w:r>
      <w:r w:rsidR="00B7055A" w:rsidRPr="00C654C0">
        <w:rPr>
          <w:rFonts w:ascii="Times New Roman" w:hAnsi="Times New Roman" w:cs="Times New Roman"/>
          <w:sz w:val="24"/>
          <w:szCs w:val="24"/>
        </w:rPr>
        <w:t>ставляющих муниципальную услугу:</w:t>
      </w:r>
    </w:p>
    <w:p w:rsidR="00B7055A" w:rsidRPr="00C654C0" w:rsidRDefault="00B7055A" w:rsidP="00C654C0">
      <w:pPr>
        <w:tabs>
          <w:tab w:val="left" w:pos="126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 образец заявления о предоставлении </w:t>
      </w:r>
      <w:r w:rsidR="00B011F9" w:rsidRPr="00C654C0">
        <w:rPr>
          <w:rFonts w:ascii="Times New Roman" w:eastAsia="Times New Roman" w:hAnsi="Times New Roman" w:cs="Times New Roman"/>
          <w:color w:val="000000"/>
          <w:sz w:val="24"/>
          <w:szCs w:val="24"/>
          <w:lang w:eastAsia="ru-RU"/>
        </w:rPr>
        <w:t xml:space="preserve">сведений об объектах недвижимого имущества, содержащихся в реестре муниципального имущества </w:t>
      </w:r>
      <w:r w:rsidRPr="00C654C0">
        <w:rPr>
          <w:rFonts w:ascii="Times New Roman" w:eastAsia="Times New Roman" w:hAnsi="Times New Roman" w:cs="Times New Roman"/>
          <w:color w:val="000000"/>
          <w:sz w:val="24"/>
          <w:szCs w:val="24"/>
          <w:lang w:eastAsia="ru-RU"/>
        </w:rPr>
        <w:t xml:space="preserve">(далее – заявление) </w:t>
      </w:r>
      <w:r w:rsidR="00B011F9" w:rsidRPr="00C654C0">
        <w:rPr>
          <w:rFonts w:ascii="Times New Roman" w:eastAsia="Times New Roman" w:hAnsi="Times New Roman" w:cs="Times New Roman"/>
          <w:color w:val="000000"/>
          <w:sz w:val="24"/>
          <w:szCs w:val="24"/>
          <w:lang w:eastAsia="ru-RU"/>
        </w:rPr>
        <w:t xml:space="preserve">согласно </w:t>
      </w:r>
      <w:r w:rsidRPr="00C654C0">
        <w:rPr>
          <w:rFonts w:ascii="Times New Roman" w:eastAsia="Times New Roman" w:hAnsi="Times New Roman" w:cs="Times New Roman"/>
          <w:color w:val="000000"/>
          <w:sz w:val="24"/>
          <w:szCs w:val="24"/>
          <w:lang w:eastAsia="ru-RU"/>
        </w:rPr>
        <w:t>Приложению №</w:t>
      </w:r>
      <w:r w:rsidR="00B011F9" w:rsidRPr="00C654C0">
        <w:rPr>
          <w:rFonts w:ascii="Times New Roman" w:eastAsia="Times New Roman" w:hAnsi="Times New Roman" w:cs="Times New Roman"/>
          <w:color w:val="000000"/>
          <w:sz w:val="24"/>
          <w:szCs w:val="24"/>
          <w:lang w:eastAsia="ru-RU"/>
        </w:rPr>
        <w:t xml:space="preserve"> 2</w:t>
      </w:r>
      <w:r w:rsidRPr="00C654C0">
        <w:rPr>
          <w:rFonts w:ascii="Times New Roman" w:eastAsia="Times New Roman" w:hAnsi="Times New Roman" w:cs="Times New Roman"/>
          <w:color w:val="000000"/>
          <w:sz w:val="24"/>
          <w:szCs w:val="24"/>
          <w:lang w:eastAsia="ru-RU"/>
        </w:rPr>
        <w:t xml:space="preserve"> к Регламенту;</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2E42" w:rsidRPr="00C654C0" w:rsidRDefault="00B011F9"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1.2.11</w:t>
      </w:r>
      <w:r w:rsidR="00092E42" w:rsidRPr="00C654C0">
        <w:rPr>
          <w:rFonts w:ascii="Times New Roman" w:hAnsi="Times New Roman" w:cs="Times New Roman"/>
          <w:sz w:val="24"/>
          <w:szCs w:val="24"/>
        </w:rPr>
        <w:t xml:space="preserve">. Консультации по вопросам предоставления муниципальной услуги предоставляются специалистами </w:t>
      </w:r>
      <w:r w:rsidR="00D36A60" w:rsidRPr="00C654C0">
        <w:rPr>
          <w:rFonts w:ascii="Times New Roman" w:hAnsi="Times New Roman" w:cs="Times New Roman"/>
          <w:sz w:val="24"/>
          <w:szCs w:val="24"/>
        </w:rPr>
        <w:t>а</w:t>
      </w:r>
      <w:r w:rsidR="00687631" w:rsidRPr="00C654C0">
        <w:rPr>
          <w:rFonts w:ascii="Times New Roman" w:hAnsi="Times New Roman" w:cs="Times New Roman"/>
          <w:sz w:val="24"/>
          <w:szCs w:val="24"/>
        </w:rPr>
        <w:t>дминистрации</w:t>
      </w:r>
      <w:r w:rsidR="00F84356" w:rsidRPr="00C654C0">
        <w:rPr>
          <w:rFonts w:ascii="Times New Roman" w:hAnsi="Times New Roman" w:cs="Times New Roman"/>
          <w:sz w:val="24"/>
          <w:szCs w:val="24"/>
        </w:rPr>
        <w:t xml:space="preserve">, </w:t>
      </w:r>
      <w:r w:rsidR="00092E42" w:rsidRPr="00C654C0">
        <w:rPr>
          <w:rFonts w:ascii="Times New Roman" w:hAnsi="Times New Roman" w:cs="Times New Roman"/>
          <w:sz w:val="24"/>
          <w:szCs w:val="24"/>
        </w:rPr>
        <w:t>МФЦ в устной и письменной форме.</w:t>
      </w:r>
    </w:p>
    <w:p w:rsidR="00092E42" w:rsidRPr="00C654C0" w:rsidRDefault="00B011F9"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1.2.12</w:t>
      </w:r>
      <w:r w:rsidR="00092E42" w:rsidRPr="00C654C0">
        <w:rPr>
          <w:rFonts w:ascii="Times New Roman" w:hAnsi="Times New Roman" w:cs="Times New Roman"/>
          <w:sz w:val="24"/>
          <w:szCs w:val="24"/>
        </w:rPr>
        <w:t>. Консультации предоставляются по следующим вопросам:</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по составу документов, необходимых для предоставления муниципальной услуги, </w:t>
      </w:r>
      <w:r w:rsidR="00F25D5E" w:rsidRPr="00C654C0">
        <w:rPr>
          <w:rFonts w:ascii="Times New Roman" w:hAnsi="Times New Roman" w:cs="Times New Roman"/>
          <w:sz w:val="24"/>
          <w:szCs w:val="24"/>
        </w:rPr>
        <w:t>обязательных для представления з</w:t>
      </w:r>
      <w:r w:rsidRPr="00C654C0">
        <w:rPr>
          <w:rFonts w:ascii="Times New Roman" w:hAnsi="Times New Roman" w:cs="Times New Roman"/>
          <w:sz w:val="24"/>
          <w:szCs w:val="24"/>
        </w:rPr>
        <w:t>аявителем;</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по комплектности (достаточности) представленных документов;</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по правильности оформления документов, необходимых для предоставления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о времени приема, порядке и сроках выдачи документов и предоставления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по другим интересующим вопросам о порядке предоставления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1.2.13. Для получения сведений о прохождении административных процедур по предо</w:t>
      </w:r>
      <w:r w:rsidR="00F25D5E" w:rsidRPr="00C654C0">
        <w:rPr>
          <w:rFonts w:ascii="Times New Roman" w:hAnsi="Times New Roman" w:cs="Times New Roman"/>
          <w:sz w:val="24"/>
          <w:szCs w:val="24"/>
        </w:rPr>
        <w:t>ставлению муниципальной услуги з</w:t>
      </w:r>
      <w:r w:rsidRPr="00C654C0">
        <w:rPr>
          <w:rFonts w:ascii="Times New Roman" w:hAnsi="Times New Roman" w:cs="Times New Roman"/>
          <w:sz w:val="24"/>
          <w:szCs w:val="24"/>
        </w:rPr>
        <w:t>аявителем указываются (называются) дата подачи заявления,</w:t>
      </w:r>
      <w:r w:rsidR="00F25D5E" w:rsidRPr="00C654C0">
        <w:rPr>
          <w:rFonts w:ascii="Times New Roman" w:hAnsi="Times New Roman" w:cs="Times New Roman"/>
          <w:sz w:val="24"/>
          <w:szCs w:val="24"/>
        </w:rPr>
        <w:t xml:space="preserve"> фамилия з</w:t>
      </w:r>
      <w:r w:rsidRPr="00C654C0">
        <w:rPr>
          <w:rFonts w:ascii="Times New Roman" w:hAnsi="Times New Roman" w:cs="Times New Roman"/>
          <w:sz w:val="24"/>
          <w:szCs w:val="24"/>
        </w:rPr>
        <w:t>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610BB0" w:rsidRPr="00C654C0" w:rsidRDefault="00610BB0" w:rsidP="00C654C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98"/>
      <w:bookmarkEnd w:id="5"/>
    </w:p>
    <w:p w:rsidR="00092E42" w:rsidRPr="00B8364B" w:rsidRDefault="00092E42" w:rsidP="00C654C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8364B">
        <w:rPr>
          <w:rFonts w:ascii="Times New Roman" w:hAnsi="Times New Roman" w:cs="Times New Roman"/>
          <w:b/>
          <w:sz w:val="24"/>
          <w:szCs w:val="24"/>
        </w:rPr>
        <w:t>2. Стандарт предоставления муниципальной услуги</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B8364B" w:rsidRDefault="00092E4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2.1. Наименование муниципальной услуги</w:t>
      </w:r>
      <w:r w:rsidR="00A2042D" w:rsidRPr="005E1E05">
        <w:rPr>
          <w:rFonts w:ascii="Times New Roman" w:hAnsi="Times New Roman" w:cs="Times New Roman"/>
          <w:sz w:val="24"/>
          <w:szCs w:val="24"/>
        </w:rPr>
        <w:t xml:space="preserve"> </w:t>
      </w:r>
    </w:p>
    <w:p w:rsidR="005E1E05" w:rsidRPr="005E1E05" w:rsidRDefault="005E1E05"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B46C9F"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sidR="00011F2F" w:rsidRPr="00C654C0">
        <w:rPr>
          <w:rFonts w:ascii="Times New Roman" w:hAnsi="Times New Roman" w:cs="Times New Roman"/>
          <w:sz w:val="24"/>
          <w:szCs w:val="24"/>
        </w:rPr>
        <w:t>«</w:t>
      </w:r>
      <w:r w:rsidR="00092E42" w:rsidRPr="00C654C0">
        <w:rPr>
          <w:rFonts w:ascii="Times New Roman" w:hAnsi="Times New Roman" w:cs="Times New Roman"/>
          <w:sz w:val="24"/>
          <w:szCs w:val="24"/>
        </w:rPr>
        <w:t xml:space="preserve">Предоставление сведений </w:t>
      </w:r>
      <w:r w:rsidR="006C66D2" w:rsidRPr="00C654C0">
        <w:rPr>
          <w:rFonts w:ascii="Times New Roman" w:hAnsi="Times New Roman" w:cs="Times New Roman"/>
          <w:sz w:val="24"/>
          <w:szCs w:val="24"/>
        </w:rPr>
        <w:t>об объектах недвижимого имущества, содержащихся в реестре</w:t>
      </w:r>
      <w:r w:rsidR="00092E42" w:rsidRPr="00C654C0">
        <w:rPr>
          <w:rFonts w:ascii="Times New Roman" w:hAnsi="Times New Roman" w:cs="Times New Roman"/>
          <w:sz w:val="24"/>
          <w:szCs w:val="24"/>
        </w:rPr>
        <w:t xml:space="preserve"> муниципаль</w:t>
      </w:r>
      <w:r w:rsidR="006C66D2" w:rsidRPr="00C654C0">
        <w:rPr>
          <w:rFonts w:ascii="Times New Roman" w:hAnsi="Times New Roman" w:cs="Times New Roman"/>
          <w:sz w:val="24"/>
          <w:szCs w:val="24"/>
        </w:rPr>
        <w:t>ного</w:t>
      </w:r>
      <w:r w:rsidR="00296D0B" w:rsidRPr="00C654C0">
        <w:rPr>
          <w:rFonts w:ascii="Times New Roman" w:hAnsi="Times New Roman" w:cs="Times New Roman"/>
          <w:sz w:val="24"/>
          <w:szCs w:val="24"/>
        </w:rPr>
        <w:t xml:space="preserve"> имущества</w:t>
      </w:r>
      <w:r w:rsidR="00011F2F" w:rsidRPr="00C654C0">
        <w:rPr>
          <w:rFonts w:ascii="Times New Roman" w:hAnsi="Times New Roman" w:cs="Times New Roman"/>
          <w:sz w:val="24"/>
          <w:szCs w:val="24"/>
        </w:rPr>
        <w:t>»</w:t>
      </w:r>
      <w:r w:rsidR="00092E42" w:rsidRPr="00C654C0">
        <w:rPr>
          <w:rFonts w:ascii="Times New Roman" w:hAnsi="Times New Roman" w:cs="Times New Roman"/>
          <w:sz w:val="24"/>
          <w:szCs w:val="24"/>
        </w:rPr>
        <w:t>.</w:t>
      </w:r>
    </w:p>
    <w:p w:rsidR="00B8364B" w:rsidRDefault="00092E4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2.2. Наименование</w:t>
      </w:r>
      <w:r w:rsidR="00E16E77" w:rsidRPr="005E1E05">
        <w:rPr>
          <w:rFonts w:ascii="Times New Roman" w:hAnsi="Times New Roman" w:cs="Times New Roman"/>
          <w:sz w:val="24"/>
          <w:szCs w:val="24"/>
        </w:rPr>
        <w:t xml:space="preserve"> </w:t>
      </w:r>
      <w:r w:rsidRPr="005E1E05">
        <w:rPr>
          <w:rFonts w:ascii="Times New Roman" w:hAnsi="Times New Roman" w:cs="Times New Roman"/>
          <w:sz w:val="24"/>
          <w:szCs w:val="24"/>
        </w:rPr>
        <w:t>орг</w:t>
      </w:r>
      <w:r w:rsidR="006C66D2" w:rsidRPr="005E1E05">
        <w:rPr>
          <w:rFonts w:ascii="Times New Roman" w:hAnsi="Times New Roman" w:cs="Times New Roman"/>
          <w:sz w:val="24"/>
          <w:szCs w:val="24"/>
        </w:rPr>
        <w:t>ана</w:t>
      </w:r>
      <w:r w:rsidR="00610BB0" w:rsidRPr="005E1E05">
        <w:rPr>
          <w:rFonts w:ascii="Times New Roman" w:hAnsi="Times New Roman" w:cs="Times New Roman"/>
          <w:sz w:val="24"/>
          <w:szCs w:val="24"/>
        </w:rPr>
        <w:t xml:space="preserve"> местного самоуправления</w:t>
      </w:r>
      <w:r w:rsidRPr="005E1E05">
        <w:rPr>
          <w:rFonts w:ascii="Times New Roman" w:hAnsi="Times New Roman" w:cs="Times New Roman"/>
          <w:sz w:val="24"/>
          <w:szCs w:val="24"/>
        </w:rPr>
        <w:t>, предост</w:t>
      </w:r>
      <w:r w:rsidR="006075BB" w:rsidRPr="005E1E05">
        <w:rPr>
          <w:rFonts w:ascii="Times New Roman" w:hAnsi="Times New Roman" w:cs="Times New Roman"/>
          <w:sz w:val="24"/>
          <w:szCs w:val="24"/>
        </w:rPr>
        <w:t xml:space="preserve">авляющего </w:t>
      </w:r>
      <w:r w:rsidR="006075BB" w:rsidRPr="005E1E05">
        <w:rPr>
          <w:rFonts w:ascii="Times New Roman" w:hAnsi="Times New Roman" w:cs="Times New Roman"/>
          <w:sz w:val="24"/>
          <w:szCs w:val="24"/>
        </w:rPr>
        <w:lastRenderedPageBreak/>
        <w:t>муниципальную услугу</w:t>
      </w:r>
    </w:p>
    <w:p w:rsidR="005E1E05" w:rsidRPr="005E1E05" w:rsidRDefault="005E1E05"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6075BB"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w:t>
      </w:r>
      <w:r w:rsidR="00B8364B">
        <w:rPr>
          <w:rFonts w:ascii="Times New Roman" w:hAnsi="Times New Roman" w:cs="Times New Roman"/>
          <w:sz w:val="24"/>
          <w:szCs w:val="24"/>
        </w:rPr>
        <w:t>Мун</w:t>
      </w:r>
      <w:r w:rsidR="00B46C9F">
        <w:rPr>
          <w:rFonts w:ascii="Times New Roman" w:hAnsi="Times New Roman" w:cs="Times New Roman"/>
          <w:sz w:val="24"/>
          <w:szCs w:val="24"/>
        </w:rPr>
        <w:t>иципальную услугу предоставляет</w:t>
      </w:r>
      <w:r w:rsidR="00B8364B">
        <w:rPr>
          <w:rFonts w:ascii="Times New Roman" w:hAnsi="Times New Roman" w:cs="Times New Roman"/>
          <w:sz w:val="24"/>
          <w:szCs w:val="24"/>
        </w:rPr>
        <w:t xml:space="preserve"> а</w:t>
      </w:r>
      <w:r w:rsidRPr="00C654C0">
        <w:rPr>
          <w:rFonts w:ascii="Times New Roman" w:hAnsi="Times New Roman" w:cs="Times New Roman"/>
          <w:sz w:val="24"/>
          <w:szCs w:val="24"/>
        </w:rPr>
        <w:t xml:space="preserve">дминистрация </w:t>
      </w:r>
      <w:r w:rsidR="00687631" w:rsidRPr="00C654C0">
        <w:rPr>
          <w:rFonts w:ascii="Times New Roman" w:hAnsi="Times New Roman" w:cs="Times New Roman"/>
          <w:sz w:val="24"/>
          <w:szCs w:val="24"/>
        </w:rPr>
        <w:t>муниципального района Большеглушицкий Самарской области</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Органом</w:t>
      </w:r>
      <w:r w:rsidR="006F2F1D" w:rsidRPr="00C654C0">
        <w:rPr>
          <w:rFonts w:ascii="Times New Roman" w:hAnsi="Times New Roman" w:cs="Times New Roman"/>
          <w:sz w:val="24"/>
          <w:szCs w:val="24"/>
        </w:rPr>
        <w:t xml:space="preserve"> (организацией)</w:t>
      </w:r>
      <w:r w:rsidRPr="00C654C0">
        <w:rPr>
          <w:rFonts w:ascii="Times New Roman" w:hAnsi="Times New Roman" w:cs="Times New Roman"/>
          <w:sz w:val="24"/>
          <w:szCs w:val="24"/>
        </w:rPr>
        <w:t>, участвующим в предоставлении муниципальной услуги, является МФЦ.</w:t>
      </w:r>
    </w:p>
    <w:p w:rsidR="00092E42" w:rsidRDefault="00092E4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2.3. Результат пред</w:t>
      </w:r>
      <w:r w:rsidR="005E1E05">
        <w:rPr>
          <w:rFonts w:ascii="Times New Roman" w:hAnsi="Times New Roman" w:cs="Times New Roman"/>
          <w:sz w:val="24"/>
          <w:szCs w:val="24"/>
        </w:rPr>
        <w:t>оставления муниципальной услуги</w:t>
      </w:r>
    </w:p>
    <w:p w:rsidR="005E1E05" w:rsidRPr="005E1E05"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6C66D2" w:rsidRPr="00C654C0" w:rsidRDefault="006C66D2" w:rsidP="00C654C0">
      <w:pPr>
        <w:pStyle w:val="ConsPlusNormal"/>
        <w:tabs>
          <w:tab w:val="left" w:pos="567"/>
        </w:tabs>
        <w:ind w:firstLine="0"/>
        <w:jc w:val="both"/>
        <w:outlineLvl w:val="1"/>
        <w:rPr>
          <w:rFonts w:ascii="Times New Roman" w:hAnsi="Times New Roman" w:cs="Times New Roman"/>
          <w:sz w:val="24"/>
          <w:szCs w:val="24"/>
        </w:rPr>
      </w:pPr>
      <w:r w:rsidRPr="00C654C0">
        <w:rPr>
          <w:rFonts w:ascii="Times New Roman" w:hAnsi="Times New Roman" w:cs="Times New Roman"/>
          <w:sz w:val="24"/>
          <w:szCs w:val="24"/>
        </w:rPr>
        <w:t xml:space="preserve">       </w:t>
      </w:r>
      <w:r w:rsidR="00092E42" w:rsidRPr="00C654C0">
        <w:rPr>
          <w:rFonts w:ascii="Times New Roman" w:hAnsi="Times New Roman" w:cs="Times New Roman"/>
          <w:sz w:val="24"/>
          <w:szCs w:val="24"/>
        </w:rPr>
        <w:t xml:space="preserve">2.3.1. </w:t>
      </w:r>
      <w:r w:rsidRPr="00C654C0">
        <w:rPr>
          <w:rFonts w:ascii="Times New Roman" w:hAnsi="Times New Roman" w:cs="Times New Roman"/>
          <w:sz w:val="24"/>
          <w:szCs w:val="24"/>
        </w:rPr>
        <w:t xml:space="preserve">Результатом предоставления </w:t>
      </w:r>
      <w:r w:rsidR="00342547" w:rsidRPr="00C654C0">
        <w:rPr>
          <w:rFonts w:ascii="Times New Roman" w:hAnsi="Times New Roman" w:cs="Times New Roman"/>
          <w:sz w:val="24"/>
          <w:szCs w:val="24"/>
        </w:rPr>
        <w:t>муниципальной</w:t>
      </w:r>
      <w:r w:rsidRPr="00C654C0">
        <w:rPr>
          <w:rFonts w:ascii="Times New Roman" w:hAnsi="Times New Roman" w:cs="Times New Roman"/>
          <w:sz w:val="24"/>
          <w:szCs w:val="24"/>
        </w:rPr>
        <w:t xml:space="preserve"> услуги является:</w:t>
      </w:r>
    </w:p>
    <w:p w:rsidR="006C66D2" w:rsidRPr="00C654C0" w:rsidRDefault="006C66D2"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направление </w:t>
      </w:r>
      <w:r w:rsidR="00884487" w:rsidRPr="00C654C0">
        <w:rPr>
          <w:rFonts w:ascii="Times New Roman" w:hAnsi="Times New Roman" w:cs="Times New Roman"/>
          <w:sz w:val="24"/>
          <w:szCs w:val="24"/>
        </w:rPr>
        <w:t xml:space="preserve">сведений об </w:t>
      </w:r>
      <w:r w:rsidR="009C2D89" w:rsidRPr="00C654C0">
        <w:rPr>
          <w:rFonts w:ascii="Times New Roman" w:hAnsi="Times New Roman" w:cs="Times New Roman"/>
          <w:sz w:val="24"/>
          <w:szCs w:val="24"/>
        </w:rPr>
        <w:t xml:space="preserve">объекте (объектах) </w:t>
      </w:r>
      <w:r w:rsidR="00884487" w:rsidRPr="00C654C0">
        <w:rPr>
          <w:rFonts w:ascii="Times New Roman" w:hAnsi="Times New Roman" w:cs="Times New Roman"/>
          <w:sz w:val="24"/>
          <w:szCs w:val="24"/>
        </w:rPr>
        <w:t>недвижимого имущества, содержащихся в реестре муниципального имущества</w:t>
      </w:r>
      <w:r w:rsidRPr="00C654C0">
        <w:rPr>
          <w:rFonts w:ascii="Times New Roman" w:eastAsia="Times New Roman" w:hAnsi="Times New Roman" w:cs="Times New Roman"/>
          <w:sz w:val="24"/>
          <w:szCs w:val="24"/>
          <w:lang w:eastAsia="ru-RU"/>
        </w:rPr>
        <w:t>;</w:t>
      </w:r>
    </w:p>
    <w:p w:rsidR="009C2D89" w:rsidRPr="00C654C0" w:rsidRDefault="009C2D89"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направление информации об отсутствии </w:t>
      </w:r>
      <w:r w:rsidRPr="00C654C0">
        <w:rPr>
          <w:rFonts w:ascii="Times New Roman" w:hAnsi="Times New Roman" w:cs="Times New Roman"/>
          <w:sz w:val="24"/>
          <w:szCs w:val="24"/>
        </w:rPr>
        <w:t>сведений об объекте (объектах) недвижимого имущества в реестре муниципального имущества;</w:t>
      </w:r>
    </w:p>
    <w:p w:rsidR="006C66D2" w:rsidRPr="00C654C0" w:rsidRDefault="006C66D2"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направление мотивированного отказа в предоставлении муниципальной услуги.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2.3.2. Результат предоставления муниципальной услуги может быть получен следующими способами: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лично;</w:t>
      </w:r>
    </w:p>
    <w:p w:rsidR="00092E42"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w:t>
      </w:r>
      <w:r w:rsidR="00EC7D22" w:rsidRPr="00C654C0">
        <w:rPr>
          <w:rFonts w:ascii="Times New Roman" w:hAnsi="Times New Roman" w:cs="Times New Roman"/>
          <w:sz w:val="24"/>
          <w:szCs w:val="24"/>
        </w:rPr>
        <w:t xml:space="preserve"> почтовым отправлением в адрес з</w:t>
      </w:r>
      <w:r w:rsidRPr="00C654C0">
        <w:rPr>
          <w:rFonts w:ascii="Times New Roman" w:hAnsi="Times New Roman" w:cs="Times New Roman"/>
          <w:sz w:val="24"/>
          <w:szCs w:val="24"/>
        </w:rPr>
        <w:t>аявителя (уполномоченного им представителя), указанный в заявлении о пред</w:t>
      </w:r>
      <w:r w:rsidR="004C3C17">
        <w:rPr>
          <w:rFonts w:ascii="Times New Roman" w:hAnsi="Times New Roman" w:cs="Times New Roman"/>
          <w:sz w:val="24"/>
          <w:szCs w:val="24"/>
        </w:rPr>
        <w:t>оставлении муниципальной услуги;</w:t>
      </w:r>
    </w:p>
    <w:p w:rsidR="004C3C17" w:rsidRPr="004C3C17" w:rsidRDefault="004C3C17" w:rsidP="004C3C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3C17">
        <w:rPr>
          <w:rFonts w:ascii="Times New Roman" w:hAnsi="Times New Roman" w:cs="Times New Roman"/>
          <w:sz w:val="24"/>
          <w:szCs w:val="24"/>
        </w:rPr>
        <w:t>- в электронном виде через Портал.</w:t>
      </w:r>
    </w:p>
    <w:p w:rsidR="004C3C17" w:rsidRPr="00C654C0" w:rsidRDefault="004C3C17"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2.3.3. Для получения р</w:t>
      </w:r>
      <w:r w:rsidR="00F25D5E" w:rsidRPr="00C654C0">
        <w:rPr>
          <w:rFonts w:ascii="Times New Roman" w:hAnsi="Times New Roman" w:cs="Times New Roman"/>
          <w:sz w:val="24"/>
          <w:szCs w:val="24"/>
        </w:rPr>
        <w:t>езультата муниципальной услуги з</w:t>
      </w:r>
      <w:r w:rsidRPr="00C654C0">
        <w:rPr>
          <w:rFonts w:ascii="Times New Roman" w:hAnsi="Times New Roman" w:cs="Times New Roman"/>
          <w:sz w:val="24"/>
          <w:szCs w:val="24"/>
        </w:rPr>
        <w:t>аявитель (представитель) должен предъявить:</w:t>
      </w:r>
    </w:p>
    <w:p w:rsidR="004324A3" w:rsidRPr="004324A3" w:rsidRDefault="004324A3" w:rsidP="004324A3">
      <w:pPr>
        <w:widowControl w:val="0"/>
        <w:autoSpaceDE w:val="0"/>
        <w:autoSpaceDN w:val="0"/>
        <w:adjustRightInd w:val="0"/>
        <w:spacing w:line="240" w:lineRule="auto"/>
        <w:ind w:firstLine="540"/>
        <w:jc w:val="both"/>
        <w:rPr>
          <w:rFonts w:ascii="Times New Roman" w:hAnsi="Times New Roman" w:cs="Times New Roman"/>
          <w:sz w:val="24"/>
          <w:szCs w:val="24"/>
        </w:rPr>
      </w:pPr>
      <w:r w:rsidRPr="004324A3">
        <w:rPr>
          <w:rFonts w:ascii="Times New Roman" w:hAnsi="Times New Roman" w:cs="Times New Roman"/>
          <w:sz w:val="24"/>
          <w:szCs w:val="24"/>
        </w:rPr>
        <w:t>- документ, удостоверяющий личность заявителя или его уполномоченного представителя;</w:t>
      </w:r>
    </w:p>
    <w:p w:rsidR="004324A3" w:rsidRPr="004324A3" w:rsidRDefault="004324A3" w:rsidP="004324A3">
      <w:pPr>
        <w:autoSpaceDE w:val="0"/>
        <w:autoSpaceDN w:val="0"/>
        <w:adjustRightInd w:val="0"/>
        <w:spacing w:line="240" w:lineRule="auto"/>
        <w:ind w:firstLine="709"/>
        <w:jc w:val="both"/>
        <w:rPr>
          <w:rFonts w:ascii="Times New Roman" w:hAnsi="Times New Roman" w:cs="Times New Roman"/>
          <w:sz w:val="24"/>
          <w:szCs w:val="24"/>
        </w:rPr>
      </w:pPr>
      <w:r w:rsidRPr="004324A3">
        <w:rPr>
          <w:rFonts w:ascii="Times New Roman" w:hAnsi="Times New Roman" w:cs="Times New Roman"/>
          <w:sz w:val="24"/>
          <w:szCs w:val="24"/>
        </w:rPr>
        <w:t xml:space="preserve">- документ, подтверждающий полномочия представителя заявителя (если интересы заявителя представляет уполномоченный представитель). </w:t>
      </w:r>
    </w:p>
    <w:p w:rsidR="00092E42" w:rsidRDefault="00092E4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2.4. Срок предоставления муниципальной услуги</w:t>
      </w:r>
    </w:p>
    <w:p w:rsidR="005E1E05" w:rsidRPr="00B8364B" w:rsidRDefault="005E1E05" w:rsidP="00B8364B">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Муниципальная услуга предоставляется в течение </w:t>
      </w:r>
      <w:r w:rsidR="00687631" w:rsidRPr="00C654C0">
        <w:rPr>
          <w:rFonts w:ascii="Times New Roman" w:hAnsi="Times New Roman" w:cs="Times New Roman"/>
          <w:sz w:val="24"/>
          <w:szCs w:val="24"/>
        </w:rPr>
        <w:t>10</w:t>
      </w:r>
      <w:r w:rsidR="001861F4" w:rsidRPr="00C654C0">
        <w:rPr>
          <w:rFonts w:ascii="Times New Roman" w:hAnsi="Times New Roman" w:cs="Times New Roman"/>
          <w:sz w:val="24"/>
          <w:szCs w:val="24"/>
        </w:rPr>
        <w:t xml:space="preserve"> календарных</w:t>
      </w:r>
      <w:r w:rsidRPr="00C654C0">
        <w:rPr>
          <w:rFonts w:ascii="Times New Roman" w:hAnsi="Times New Roman" w:cs="Times New Roman"/>
          <w:sz w:val="24"/>
          <w:szCs w:val="24"/>
        </w:rPr>
        <w:t xml:space="preserve"> дней со дня рег</w:t>
      </w:r>
      <w:r w:rsidR="00EC7D22" w:rsidRPr="00C654C0">
        <w:rPr>
          <w:rFonts w:ascii="Times New Roman" w:hAnsi="Times New Roman" w:cs="Times New Roman"/>
          <w:sz w:val="24"/>
          <w:szCs w:val="24"/>
        </w:rPr>
        <w:t>истрации письменного обращения з</w:t>
      </w:r>
      <w:r w:rsidRPr="00C654C0">
        <w:rPr>
          <w:rFonts w:ascii="Times New Roman" w:hAnsi="Times New Roman" w:cs="Times New Roman"/>
          <w:sz w:val="24"/>
          <w:szCs w:val="24"/>
        </w:rPr>
        <w:t xml:space="preserve">аявителя </w:t>
      </w:r>
      <w:r w:rsidR="00687631" w:rsidRPr="00C654C0">
        <w:rPr>
          <w:rFonts w:ascii="Times New Roman" w:hAnsi="Times New Roman" w:cs="Times New Roman"/>
          <w:sz w:val="24"/>
          <w:szCs w:val="24"/>
        </w:rPr>
        <w:t xml:space="preserve">сотрудником, ответственным за прием входящей корреспонденции </w:t>
      </w:r>
      <w:r w:rsidR="00610BB0" w:rsidRPr="00C654C0">
        <w:rPr>
          <w:rFonts w:ascii="Times New Roman" w:hAnsi="Times New Roman" w:cs="Times New Roman"/>
          <w:sz w:val="24"/>
          <w:szCs w:val="24"/>
        </w:rPr>
        <w:t>а</w:t>
      </w:r>
      <w:r w:rsidR="00687631" w:rsidRPr="00C654C0">
        <w:rPr>
          <w:rFonts w:ascii="Times New Roman" w:hAnsi="Times New Roman" w:cs="Times New Roman"/>
          <w:sz w:val="24"/>
          <w:szCs w:val="24"/>
        </w:rPr>
        <w:t>дминистрации</w:t>
      </w:r>
      <w:r w:rsidR="00E16E77" w:rsidRPr="00C654C0">
        <w:rPr>
          <w:rFonts w:ascii="Times New Roman" w:hAnsi="Times New Roman" w:cs="Times New Roman"/>
          <w:sz w:val="24"/>
          <w:szCs w:val="24"/>
        </w:rPr>
        <w:t xml:space="preserve"> </w:t>
      </w:r>
      <w:r w:rsidRPr="00C654C0">
        <w:rPr>
          <w:rFonts w:ascii="Times New Roman" w:hAnsi="Times New Roman" w:cs="Times New Roman"/>
          <w:sz w:val="24"/>
          <w:szCs w:val="24"/>
        </w:rPr>
        <w:t>или МФЦ.</w:t>
      </w:r>
    </w:p>
    <w:p w:rsidR="005E1E05" w:rsidRDefault="005E1E05"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Default="00092E4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2.5. Правовые основания для предоставления муниципальной услуги</w:t>
      </w:r>
    </w:p>
    <w:p w:rsidR="005E1E05" w:rsidRPr="00B8364B" w:rsidRDefault="005E1E05" w:rsidP="00B8364B">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w:t>
      </w:r>
      <w:hyperlink r:id="rId6" w:history="1">
        <w:r w:rsidRPr="00C654C0">
          <w:rPr>
            <w:rFonts w:ascii="Times New Roman" w:hAnsi="Times New Roman" w:cs="Times New Roman"/>
            <w:color w:val="0000FF"/>
            <w:sz w:val="24"/>
            <w:szCs w:val="24"/>
          </w:rPr>
          <w:t>Конституцией</w:t>
        </w:r>
      </w:hyperlink>
      <w:r w:rsidRPr="00C654C0">
        <w:rPr>
          <w:rFonts w:ascii="Times New Roman" w:hAnsi="Times New Roman" w:cs="Times New Roman"/>
          <w:sz w:val="24"/>
          <w:szCs w:val="24"/>
        </w:rPr>
        <w:t xml:space="preserve"> Российской Федерации;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Жилищным </w:t>
      </w:r>
      <w:hyperlink r:id="rId7" w:history="1">
        <w:r w:rsidRPr="00C654C0">
          <w:rPr>
            <w:rFonts w:ascii="Times New Roman" w:hAnsi="Times New Roman" w:cs="Times New Roman"/>
            <w:color w:val="0000FF"/>
            <w:sz w:val="24"/>
            <w:szCs w:val="24"/>
          </w:rPr>
          <w:t>кодексом</w:t>
        </w:r>
      </w:hyperlink>
      <w:r w:rsidRPr="00C654C0">
        <w:rPr>
          <w:rFonts w:ascii="Times New Roman" w:hAnsi="Times New Roman" w:cs="Times New Roman"/>
          <w:sz w:val="24"/>
          <w:szCs w:val="24"/>
        </w:rPr>
        <w:t xml:space="preserve"> Российской Федерации;</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Федеральным </w:t>
      </w:r>
      <w:hyperlink r:id="rId8" w:history="1">
        <w:r w:rsidRPr="00C654C0">
          <w:rPr>
            <w:rFonts w:ascii="Times New Roman" w:hAnsi="Times New Roman" w:cs="Times New Roman"/>
            <w:color w:val="0000FF"/>
            <w:sz w:val="24"/>
            <w:szCs w:val="24"/>
          </w:rPr>
          <w:t>законом</w:t>
        </w:r>
      </w:hyperlink>
      <w:r w:rsidRPr="00C654C0">
        <w:rPr>
          <w:rFonts w:ascii="Times New Roman" w:hAnsi="Times New Roman" w:cs="Times New Roman"/>
          <w:sz w:val="24"/>
          <w:szCs w:val="24"/>
        </w:rPr>
        <w:t xml:space="preserve"> от 06.10.2003 </w:t>
      </w:r>
      <w:r w:rsidR="00011F2F" w:rsidRPr="00C654C0">
        <w:rPr>
          <w:rFonts w:ascii="Times New Roman" w:hAnsi="Times New Roman" w:cs="Times New Roman"/>
          <w:sz w:val="24"/>
          <w:szCs w:val="24"/>
        </w:rPr>
        <w:t>№ 131-ФЗ «</w:t>
      </w:r>
      <w:r w:rsidRPr="00C654C0">
        <w:rPr>
          <w:rFonts w:ascii="Times New Roman" w:hAnsi="Times New Roman" w:cs="Times New Roman"/>
          <w:sz w:val="24"/>
          <w:szCs w:val="24"/>
        </w:rPr>
        <w:t>Об общих принципах организации местного самоуп</w:t>
      </w:r>
      <w:r w:rsidR="00011F2F" w:rsidRPr="00C654C0">
        <w:rPr>
          <w:rFonts w:ascii="Times New Roman" w:hAnsi="Times New Roman" w:cs="Times New Roman"/>
          <w:sz w:val="24"/>
          <w:szCs w:val="24"/>
        </w:rPr>
        <w:t>равления в Российской Федерации»</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Федеральным </w:t>
      </w:r>
      <w:hyperlink r:id="rId9" w:history="1">
        <w:r w:rsidRPr="00C654C0">
          <w:rPr>
            <w:rFonts w:ascii="Times New Roman" w:hAnsi="Times New Roman" w:cs="Times New Roman"/>
            <w:color w:val="0000FF"/>
            <w:sz w:val="24"/>
            <w:szCs w:val="24"/>
          </w:rPr>
          <w:t>законом</w:t>
        </w:r>
      </w:hyperlink>
      <w:r w:rsidR="00011F2F" w:rsidRPr="00C654C0">
        <w:rPr>
          <w:rFonts w:ascii="Times New Roman" w:hAnsi="Times New Roman" w:cs="Times New Roman"/>
          <w:sz w:val="24"/>
          <w:szCs w:val="24"/>
        </w:rPr>
        <w:t xml:space="preserve"> от 27.07.2010 № 210-ФЗ «</w:t>
      </w:r>
      <w:r w:rsidRPr="00C654C0">
        <w:rPr>
          <w:rFonts w:ascii="Times New Roman" w:hAnsi="Times New Roman" w:cs="Times New Roman"/>
          <w:sz w:val="24"/>
          <w:szCs w:val="24"/>
        </w:rPr>
        <w:t>Об организации предоставления госуда</w:t>
      </w:r>
      <w:r w:rsidR="00011F2F" w:rsidRPr="00C654C0">
        <w:rPr>
          <w:rFonts w:ascii="Times New Roman" w:hAnsi="Times New Roman" w:cs="Times New Roman"/>
          <w:sz w:val="24"/>
          <w:szCs w:val="24"/>
        </w:rPr>
        <w:t>рственных и муниципальных услуг»</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Федеральным </w:t>
      </w:r>
      <w:hyperlink r:id="rId10" w:history="1">
        <w:r w:rsidRPr="00C654C0">
          <w:rPr>
            <w:rFonts w:ascii="Times New Roman" w:hAnsi="Times New Roman" w:cs="Times New Roman"/>
            <w:color w:val="0000FF"/>
            <w:sz w:val="24"/>
            <w:szCs w:val="24"/>
          </w:rPr>
          <w:t>законом</w:t>
        </w:r>
      </w:hyperlink>
      <w:r w:rsidR="00011F2F" w:rsidRPr="00C654C0">
        <w:rPr>
          <w:rFonts w:ascii="Times New Roman" w:hAnsi="Times New Roman" w:cs="Times New Roman"/>
          <w:sz w:val="24"/>
          <w:szCs w:val="24"/>
        </w:rPr>
        <w:t xml:space="preserve"> от 27.07.2006 № 152-ФЗ «О персональных данных»</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Федеральным </w:t>
      </w:r>
      <w:hyperlink r:id="rId11" w:history="1">
        <w:r w:rsidRPr="00C654C0">
          <w:rPr>
            <w:rFonts w:ascii="Times New Roman" w:hAnsi="Times New Roman" w:cs="Times New Roman"/>
            <w:color w:val="0000FF"/>
            <w:sz w:val="24"/>
            <w:szCs w:val="24"/>
          </w:rPr>
          <w:t>законом</w:t>
        </w:r>
      </w:hyperlink>
      <w:r w:rsidR="00011F2F" w:rsidRPr="00C654C0">
        <w:rPr>
          <w:rFonts w:ascii="Times New Roman" w:hAnsi="Times New Roman" w:cs="Times New Roman"/>
          <w:sz w:val="24"/>
          <w:szCs w:val="24"/>
        </w:rPr>
        <w:t xml:space="preserve"> от 02.05.2006 № 59-ФЗ «</w:t>
      </w:r>
      <w:r w:rsidRPr="00C654C0">
        <w:rPr>
          <w:rFonts w:ascii="Times New Roman" w:hAnsi="Times New Roman" w:cs="Times New Roman"/>
          <w:sz w:val="24"/>
          <w:szCs w:val="24"/>
        </w:rPr>
        <w:t>О порядке рассмотрения обращен</w:t>
      </w:r>
      <w:r w:rsidR="00011F2F" w:rsidRPr="00C654C0">
        <w:rPr>
          <w:rFonts w:ascii="Times New Roman" w:hAnsi="Times New Roman" w:cs="Times New Roman"/>
          <w:sz w:val="24"/>
          <w:szCs w:val="24"/>
        </w:rPr>
        <w:t>ий граждан Российской Федерации»</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w:t>
      </w:r>
      <w:hyperlink r:id="rId12" w:history="1">
        <w:r w:rsidRPr="00C654C0">
          <w:rPr>
            <w:rFonts w:ascii="Times New Roman" w:hAnsi="Times New Roman" w:cs="Times New Roman"/>
            <w:color w:val="0000FF"/>
            <w:sz w:val="24"/>
            <w:szCs w:val="24"/>
          </w:rPr>
          <w:t>Законом</w:t>
        </w:r>
      </w:hyperlink>
      <w:r w:rsidRPr="00C654C0">
        <w:rPr>
          <w:rFonts w:ascii="Times New Roman" w:hAnsi="Times New Roman" w:cs="Times New Roman"/>
          <w:sz w:val="24"/>
          <w:szCs w:val="24"/>
        </w:rPr>
        <w:t xml:space="preserve"> С</w:t>
      </w:r>
      <w:r w:rsidR="00011F2F" w:rsidRPr="00C654C0">
        <w:rPr>
          <w:rFonts w:ascii="Times New Roman" w:hAnsi="Times New Roman" w:cs="Times New Roman"/>
          <w:sz w:val="24"/>
          <w:szCs w:val="24"/>
        </w:rPr>
        <w:t>амарской области от 05.07.2005 № 139-ГД «О жилище»</w:t>
      </w:r>
      <w:r w:rsidRPr="00C654C0">
        <w:rPr>
          <w:rFonts w:ascii="Times New Roman" w:hAnsi="Times New Roman" w:cs="Times New Roman"/>
          <w:sz w:val="24"/>
          <w:szCs w:val="24"/>
        </w:rPr>
        <w:t>;</w:t>
      </w:r>
    </w:p>
    <w:p w:rsidR="00B46C9F" w:rsidRDefault="00092E42" w:rsidP="00B46C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w:t>
      </w:r>
      <w:hyperlink r:id="rId13" w:history="1">
        <w:r w:rsidR="00011F2F" w:rsidRPr="00C654C0">
          <w:rPr>
            <w:rFonts w:ascii="Times New Roman" w:hAnsi="Times New Roman" w:cs="Times New Roman"/>
            <w:color w:val="0000FF"/>
            <w:sz w:val="24"/>
            <w:szCs w:val="24"/>
          </w:rPr>
          <w:t>П</w:t>
        </w:r>
        <w:r w:rsidRPr="00C654C0">
          <w:rPr>
            <w:rFonts w:ascii="Times New Roman" w:hAnsi="Times New Roman" w:cs="Times New Roman"/>
            <w:color w:val="0000FF"/>
            <w:sz w:val="24"/>
            <w:szCs w:val="24"/>
          </w:rPr>
          <w:t>риказом</w:t>
        </w:r>
      </w:hyperlink>
      <w:r w:rsidRPr="00C654C0">
        <w:rPr>
          <w:rFonts w:ascii="Times New Roman" w:hAnsi="Times New Roman" w:cs="Times New Roman"/>
          <w:sz w:val="24"/>
          <w:szCs w:val="24"/>
        </w:rPr>
        <w:t xml:space="preserve"> Министерства экономического развития Росс</w:t>
      </w:r>
      <w:r w:rsidR="00011F2F" w:rsidRPr="00C654C0">
        <w:rPr>
          <w:rFonts w:ascii="Times New Roman" w:hAnsi="Times New Roman" w:cs="Times New Roman"/>
          <w:sz w:val="24"/>
          <w:szCs w:val="24"/>
        </w:rPr>
        <w:t>ийской Федерации от 30.08.2011 № 424 «</w:t>
      </w:r>
      <w:r w:rsidRPr="00C654C0">
        <w:rPr>
          <w:rFonts w:ascii="Times New Roman" w:hAnsi="Times New Roman" w:cs="Times New Roman"/>
          <w:sz w:val="24"/>
          <w:szCs w:val="24"/>
        </w:rPr>
        <w:t>Об утверждении Порядка ведения органами местного самоуправления ре</w:t>
      </w:r>
      <w:r w:rsidR="00011F2F" w:rsidRPr="00C654C0">
        <w:rPr>
          <w:rFonts w:ascii="Times New Roman" w:hAnsi="Times New Roman" w:cs="Times New Roman"/>
          <w:sz w:val="24"/>
          <w:szCs w:val="24"/>
        </w:rPr>
        <w:t>естров муниципального имущества»</w:t>
      </w:r>
      <w:r w:rsidRPr="00C654C0">
        <w:rPr>
          <w:rFonts w:ascii="Times New Roman" w:hAnsi="Times New Roman" w:cs="Times New Roman"/>
          <w:sz w:val="24"/>
          <w:szCs w:val="24"/>
        </w:rPr>
        <w:t>;</w:t>
      </w:r>
      <w:r w:rsidR="00B46C9F" w:rsidRPr="00B46C9F">
        <w:rPr>
          <w:rFonts w:ascii="Times New Roman" w:hAnsi="Times New Roman" w:cs="Times New Roman"/>
          <w:sz w:val="24"/>
          <w:szCs w:val="24"/>
        </w:rPr>
        <w:t xml:space="preserve"> </w:t>
      </w:r>
    </w:p>
    <w:p w:rsidR="00B46C9F" w:rsidRPr="00C654C0" w:rsidRDefault="00B46C9F" w:rsidP="00B46C9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w:t>
      </w:r>
      <w:hyperlink r:id="rId14" w:history="1">
        <w:r w:rsidRPr="00C654C0">
          <w:rPr>
            <w:rFonts w:ascii="Times New Roman" w:hAnsi="Times New Roman" w:cs="Times New Roman"/>
            <w:color w:val="0000FF"/>
            <w:sz w:val="24"/>
            <w:szCs w:val="24"/>
          </w:rPr>
          <w:t>Уставом</w:t>
        </w:r>
      </w:hyperlink>
      <w:r w:rsidRPr="00C654C0">
        <w:rPr>
          <w:rFonts w:ascii="Times New Roman" w:hAnsi="Times New Roman" w:cs="Times New Roman"/>
          <w:sz w:val="24"/>
          <w:szCs w:val="24"/>
        </w:rPr>
        <w:t xml:space="preserve"> муниципального района Большеглушицкий Самарской области;</w:t>
      </w:r>
    </w:p>
    <w:p w:rsidR="003C74FB" w:rsidRPr="00F04A05" w:rsidRDefault="00092E42" w:rsidP="00F04A05">
      <w:pPr>
        <w:ind w:firstLine="567"/>
        <w:jc w:val="both"/>
        <w:rPr>
          <w:rFonts w:ascii="Times New Roman" w:hAnsi="Times New Roman" w:cs="Times New Roman"/>
          <w:sz w:val="24"/>
          <w:szCs w:val="24"/>
        </w:rPr>
      </w:pPr>
      <w:r w:rsidRPr="00F04A05">
        <w:rPr>
          <w:rFonts w:ascii="Times New Roman" w:hAnsi="Times New Roman" w:cs="Times New Roman"/>
          <w:sz w:val="24"/>
          <w:szCs w:val="24"/>
        </w:rPr>
        <w:lastRenderedPageBreak/>
        <w:t xml:space="preserve">- </w:t>
      </w:r>
      <w:r w:rsidR="003C74FB" w:rsidRPr="00F04A05">
        <w:rPr>
          <w:rFonts w:ascii="Times New Roman" w:hAnsi="Times New Roman" w:cs="Times New Roman"/>
          <w:sz w:val="24"/>
          <w:szCs w:val="24"/>
        </w:rPr>
        <w:t xml:space="preserve">Решением Собрания Представителей муниципального района Большеглушицкий Самарской области от </w:t>
      </w:r>
      <w:r w:rsidR="00E00592" w:rsidRPr="00F04A05">
        <w:rPr>
          <w:rFonts w:ascii="Times New Roman" w:hAnsi="Times New Roman" w:cs="Times New Roman"/>
          <w:sz w:val="24"/>
          <w:szCs w:val="24"/>
        </w:rPr>
        <w:t>24</w:t>
      </w:r>
      <w:r w:rsidR="003C74FB" w:rsidRPr="00F04A05">
        <w:rPr>
          <w:rFonts w:ascii="Times New Roman" w:hAnsi="Times New Roman" w:cs="Times New Roman"/>
          <w:sz w:val="24"/>
          <w:szCs w:val="24"/>
        </w:rPr>
        <w:t>.</w:t>
      </w:r>
      <w:r w:rsidR="00E00592" w:rsidRPr="00F04A05">
        <w:rPr>
          <w:rFonts w:ascii="Times New Roman" w:hAnsi="Times New Roman" w:cs="Times New Roman"/>
          <w:sz w:val="24"/>
          <w:szCs w:val="24"/>
        </w:rPr>
        <w:t>11</w:t>
      </w:r>
      <w:r w:rsidR="003C74FB" w:rsidRPr="00F04A05">
        <w:rPr>
          <w:rFonts w:ascii="Times New Roman" w:hAnsi="Times New Roman" w:cs="Times New Roman"/>
          <w:sz w:val="24"/>
          <w:szCs w:val="24"/>
        </w:rPr>
        <w:t>.20</w:t>
      </w:r>
      <w:r w:rsidR="00E00592" w:rsidRPr="00F04A05">
        <w:rPr>
          <w:rFonts w:ascii="Times New Roman" w:hAnsi="Times New Roman" w:cs="Times New Roman"/>
          <w:sz w:val="24"/>
          <w:szCs w:val="24"/>
        </w:rPr>
        <w:t>15 г. №18</w:t>
      </w:r>
      <w:r w:rsidR="003C74FB" w:rsidRPr="00F04A05">
        <w:rPr>
          <w:rFonts w:ascii="Times New Roman" w:hAnsi="Times New Roman" w:cs="Times New Roman"/>
          <w:sz w:val="24"/>
          <w:szCs w:val="24"/>
        </w:rPr>
        <w:t xml:space="preserve"> «</w:t>
      </w:r>
      <w:r w:rsidR="00F04A05" w:rsidRPr="00F04A05">
        <w:rPr>
          <w:rFonts w:ascii="Times New Roman" w:hAnsi="Times New Roman" w:cs="Times New Roman"/>
          <w:sz w:val="24"/>
          <w:szCs w:val="24"/>
        </w:rPr>
        <w:t>Об утверждении порядка управления и распоряжения имуществом, находящимся в собственности муниципального района Большеглушицкий Самарской области, и признании утратившими силу некоторых Решений Собрания представителей муниципального района Бо</w:t>
      </w:r>
      <w:r w:rsidR="00F04A05">
        <w:rPr>
          <w:rFonts w:ascii="Times New Roman" w:hAnsi="Times New Roman" w:cs="Times New Roman"/>
          <w:sz w:val="24"/>
          <w:szCs w:val="24"/>
        </w:rPr>
        <w:t>льшеглушицкий Самарской области</w:t>
      </w:r>
      <w:r w:rsidR="003C74FB" w:rsidRPr="00F04A05">
        <w:rPr>
          <w:rFonts w:ascii="Times New Roman" w:hAnsi="Times New Roman" w:cs="Times New Roman"/>
          <w:sz w:val="24"/>
          <w:szCs w:val="24"/>
        </w:rPr>
        <w:t>»;</w:t>
      </w:r>
    </w:p>
    <w:p w:rsidR="00092E42" w:rsidRPr="00C654C0" w:rsidRDefault="003C74FB" w:rsidP="00C654C0">
      <w:pPr>
        <w:spacing w:line="240" w:lineRule="auto"/>
        <w:ind w:right="-143" w:firstLine="567"/>
        <w:jc w:val="both"/>
        <w:rPr>
          <w:rFonts w:ascii="Times New Roman" w:hAnsi="Times New Roman" w:cs="Times New Roman"/>
          <w:sz w:val="24"/>
          <w:szCs w:val="24"/>
        </w:rPr>
      </w:pPr>
      <w:r w:rsidRPr="00B8364B">
        <w:rPr>
          <w:rFonts w:ascii="Times New Roman" w:hAnsi="Times New Roman" w:cs="Times New Roman"/>
          <w:sz w:val="24"/>
          <w:szCs w:val="24"/>
        </w:rPr>
        <w:t>- Постановление</w:t>
      </w:r>
      <w:r w:rsidR="00B8364B" w:rsidRPr="00B8364B">
        <w:rPr>
          <w:rFonts w:ascii="Times New Roman" w:hAnsi="Times New Roman" w:cs="Times New Roman"/>
          <w:sz w:val="24"/>
          <w:szCs w:val="24"/>
        </w:rPr>
        <w:t>м</w:t>
      </w:r>
      <w:r w:rsidRPr="00B8364B">
        <w:rPr>
          <w:rFonts w:ascii="Times New Roman" w:hAnsi="Times New Roman" w:cs="Times New Roman"/>
          <w:sz w:val="24"/>
          <w:szCs w:val="24"/>
        </w:rPr>
        <w:t xml:space="preserve"> главы муниципального района Большеглушицкий Самарской области от 22.05.2008 г. №512 «Об утверждении Положения об учете и ведении реестра муниципального имущества муниципального района Большеглушицкий Самарской области».</w:t>
      </w:r>
    </w:p>
    <w:p w:rsidR="00092E42" w:rsidRDefault="00092E4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w:t>
      </w:r>
      <w:r w:rsidR="005E1E05">
        <w:rPr>
          <w:rFonts w:ascii="Times New Roman" w:hAnsi="Times New Roman" w:cs="Times New Roman"/>
          <w:sz w:val="24"/>
          <w:szCs w:val="24"/>
        </w:rPr>
        <w:t>оставления муниципальной услуги</w:t>
      </w:r>
    </w:p>
    <w:p w:rsidR="005E1E05" w:rsidRPr="005E1E05" w:rsidRDefault="005E1E05"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2.6.1. </w:t>
      </w:r>
      <w:r w:rsidR="00A14F36">
        <w:rPr>
          <w:rFonts w:ascii="Times New Roman" w:hAnsi="Times New Roman" w:cs="Times New Roman"/>
          <w:sz w:val="24"/>
          <w:szCs w:val="24"/>
        </w:rPr>
        <w:t>Документы, которые заявитель должен представить самостоятельно</w:t>
      </w:r>
      <w:r w:rsidRPr="00C654C0">
        <w:rPr>
          <w:rFonts w:ascii="Times New Roman" w:hAnsi="Times New Roman" w:cs="Times New Roman"/>
          <w:sz w:val="24"/>
          <w:szCs w:val="24"/>
        </w:rPr>
        <w:t>:</w:t>
      </w:r>
    </w:p>
    <w:p w:rsidR="00F25D5E" w:rsidRPr="00C654C0" w:rsidRDefault="00C03B55"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 </w:t>
      </w:r>
      <w:r w:rsidR="00F25D5E" w:rsidRPr="00C654C0">
        <w:rPr>
          <w:rFonts w:ascii="Times New Roman" w:eastAsia="Times New Roman" w:hAnsi="Times New Roman" w:cs="Times New Roman"/>
          <w:color w:val="000000"/>
          <w:sz w:val="24"/>
          <w:szCs w:val="24"/>
          <w:lang w:eastAsia="ru-RU"/>
        </w:rPr>
        <w:t>заявление по форме согласно Приложению № 2 к Регламенту;</w:t>
      </w:r>
    </w:p>
    <w:p w:rsidR="00F25D5E" w:rsidRPr="00C654C0" w:rsidRDefault="00C03B55"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 </w:t>
      </w:r>
      <w:r w:rsidR="00F25D5E" w:rsidRPr="00C654C0">
        <w:rPr>
          <w:rFonts w:ascii="Times New Roman" w:eastAsia="Times New Roman" w:hAnsi="Times New Roman" w:cs="Times New Roman"/>
          <w:color w:val="000000"/>
          <w:sz w:val="24"/>
          <w:szCs w:val="24"/>
          <w:lang w:eastAsia="ru-RU"/>
        </w:rPr>
        <w:t>копия документа, удостоверяющего личность заявителя (для физических лиц, индивидуальных предпринимателей);</w:t>
      </w:r>
    </w:p>
    <w:p w:rsidR="00F25D5E" w:rsidRPr="00C654C0" w:rsidRDefault="00C03B55" w:rsidP="00C654C0">
      <w:pPr>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 </w:t>
      </w:r>
      <w:r w:rsidR="00F25D5E" w:rsidRPr="00C654C0">
        <w:rPr>
          <w:rFonts w:ascii="Times New Roman" w:eastAsia="Times New Roman" w:hAnsi="Times New Roman" w:cs="Times New Roman"/>
          <w:sz w:val="24"/>
          <w:szCs w:val="24"/>
          <w:lang w:eastAsia="ru-RU"/>
        </w:rPr>
        <w:t>копия документа, подтверждающего полномочия представителя физического, юридического лица или индивидуального предпринимателя, а также копия документа, удостоверяющего личность представителя (в случае, если с заявлением о предоставлении информации об объектах учета обращается представитель юридического, физического лица или индивидуального предпринимателя)</w:t>
      </w:r>
      <w:r w:rsidR="00E00592">
        <w:rPr>
          <w:rFonts w:ascii="Times New Roman" w:eastAsia="Times New Roman" w:hAnsi="Times New Roman" w:cs="Times New Roman"/>
          <w:sz w:val="24"/>
          <w:szCs w:val="24"/>
          <w:lang w:eastAsia="ru-RU"/>
        </w:rPr>
        <w:t>;</w:t>
      </w:r>
    </w:p>
    <w:p w:rsidR="00C03B55" w:rsidRPr="00C654C0" w:rsidRDefault="00C03B55" w:rsidP="00C654C0">
      <w:pPr>
        <w:spacing w:after="0" w:line="240" w:lineRule="auto"/>
        <w:ind w:firstLine="720"/>
        <w:jc w:val="both"/>
        <w:rPr>
          <w:rFonts w:ascii="Times New Roman" w:eastAsia="Times New Roman" w:hAnsi="Times New Roman" w:cs="Times New Roman"/>
          <w:sz w:val="24"/>
          <w:szCs w:val="24"/>
          <w:lang w:eastAsia="ru-RU"/>
        </w:rPr>
      </w:pPr>
      <w:r w:rsidRPr="00E00592">
        <w:rPr>
          <w:rFonts w:ascii="Times New Roman" w:eastAsia="Times New Roman" w:hAnsi="Times New Roman" w:cs="Times New Roman"/>
          <w:sz w:val="24"/>
          <w:szCs w:val="24"/>
          <w:lang w:eastAsia="ru-RU"/>
        </w:rPr>
        <w:t>- надлежащим образом заверенные копии учредительных документов</w:t>
      </w:r>
      <w:r w:rsidR="006C1CF4">
        <w:rPr>
          <w:rFonts w:ascii="Times New Roman" w:eastAsia="Times New Roman" w:hAnsi="Times New Roman" w:cs="Times New Roman"/>
          <w:sz w:val="24"/>
          <w:szCs w:val="24"/>
          <w:lang w:eastAsia="ru-RU"/>
        </w:rPr>
        <w:t>.</w:t>
      </w:r>
      <w:r w:rsidRPr="00C654C0">
        <w:rPr>
          <w:rFonts w:ascii="Times New Roman" w:eastAsia="Times New Roman" w:hAnsi="Times New Roman" w:cs="Times New Roman"/>
          <w:sz w:val="24"/>
          <w:szCs w:val="24"/>
          <w:lang w:eastAsia="ru-RU"/>
        </w:rPr>
        <w:t xml:space="preserve"> </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Форму </w:t>
      </w:r>
      <w:hyperlink w:anchor="Par372" w:history="1">
        <w:r w:rsidR="00097433" w:rsidRPr="00C654C0">
          <w:rPr>
            <w:rFonts w:ascii="Times New Roman" w:hAnsi="Times New Roman" w:cs="Times New Roman"/>
            <w:color w:val="0000FF"/>
            <w:sz w:val="24"/>
            <w:szCs w:val="24"/>
          </w:rPr>
          <w:t>з</w:t>
        </w:r>
        <w:r w:rsidRPr="00C654C0">
          <w:rPr>
            <w:rFonts w:ascii="Times New Roman" w:hAnsi="Times New Roman" w:cs="Times New Roman"/>
            <w:color w:val="0000FF"/>
            <w:sz w:val="24"/>
            <w:szCs w:val="24"/>
          </w:rPr>
          <w:t>аявления</w:t>
        </w:r>
      </w:hyperlink>
      <w:r w:rsidRPr="00C654C0">
        <w:rPr>
          <w:rFonts w:ascii="Times New Roman" w:hAnsi="Times New Roman" w:cs="Times New Roman"/>
          <w:sz w:val="24"/>
          <w:szCs w:val="24"/>
        </w:rPr>
        <w:t xml:space="preserve"> (Приложени</w:t>
      </w:r>
      <w:r w:rsidR="00097433" w:rsidRPr="00C654C0">
        <w:rPr>
          <w:rFonts w:ascii="Times New Roman" w:hAnsi="Times New Roman" w:cs="Times New Roman"/>
          <w:sz w:val="24"/>
          <w:szCs w:val="24"/>
        </w:rPr>
        <w:t>е №</w:t>
      </w:r>
      <w:r w:rsidRPr="00C654C0">
        <w:rPr>
          <w:rFonts w:ascii="Times New Roman" w:hAnsi="Times New Roman" w:cs="Times New Roman"/>
          <w:sz w:val="24"/>
          <w:szCs w:val="24"/>
        </w:rPr>
        <w:t xml:space="preserve"> 2) можно получить непосредственно в </w:t>
      </w:r>
      <w:r w:rsidR="00610BB0" w:rsidRPr="00C654C0">
        <w:rPr>
          <w:rFonts w:ascii="Times New Roman" w:hAnsi="Times New Roman" w:cs="Times New Roman"/>
          <w:sz w:val="24"/>
          <w:szCs w:val="24"/>
        </w:rPr>
        <w:t>а</w:t>
      </w:r>
      <w:r w:rsidR="003C74FB" w:rsidRPr="00C654C0">
        <w:rPr>
          <w:rFonts w:ascii="Times New Roman" w:hAnsi="Times New Roman" w:cs="Times New Roman"/>
          <w:sz w:val="24"/>
          <w:szCs w:val="24"/>
        </w:rPr>
        <w:t>дминистрации</w:t>
      </w:r>
      <w:r w:rsidR="00E16E77" w:rsidRPr="00C654C0">
        <w:rPr>
          <w:rFonts w:ascii="Times New Roman" w:hAnsi="Times New Roman" w:cs="Times New Roman"/>
          <w:sz w:val="24"/>
          <w:szCs w:val="24"/>
        </w:rPr>
        <w:t xml:space="preserve">, </w:t>
      </w:r>
      <w:r w:rsidRPr="00C654C0">
        <w:rPr>
          <w:rFonts w:ascii="Times New Roman" w:hAnsi="Times New Roman" w:cs="Times New Roman"/>
          <w:sz w:val="24"/>
          <w:szCs w:val="24"/>
        </w:rPr>
        <w:t>а также в МФЦ, на официальном сайте в информационно-телекоммуникационн</w:t>
      </w:r>
      <w:r w:rsidR="00011F2F" w:rsidRPr="00C654C0">
        <w:rPr>
          <w:rFonts w:ascii="Times New Roman" w:hAnsi="Times New Roman" w:cs="Times New Roman"/>
          <w:sz w:val="24"/>
          <w:szCs w:val="24"/>
        </w:rPr>
        <w:t>ой сети «</w:t>
      </w:r>
      <w:r w:rsidR="00097433" w:rsidRPr="00C654C0">
        <w:rPr>
          <w:rFonts w:ascii="Times New Roman" w:hAnsi="Times New Roman" w:cs="Times New Roman"/>
          <w:sz w:val="24"/>
          <w:szCs w:val="24"/>
        </w:rPr>
        <w:t>Инт</w:t>
      </w:r>
      <w:r w:rsidR="00011F2F" w:rsidRPr="00C654C0">
        <w:rPr>
          <w:rFonts w:ascii="Times New Roman" w:hAnsi="Times New Roman" w:cs="Times New Roman"/>
          <w:sz w:val="24"/>
          <w:szCs w:val="24"/>
        </w:rPr>
        <w:t>ернет»</w:t>
      </w:r>
      <w:r w:rsidR="00097433" w:rsidRPr="00C654C0">
        <w:rPr>
          <w:rFonts w:ascii="Times New Roman" w:hAnsi="Times New Roman" w:cs="Times New Roman"/>
          <w:sz w:val="24"/>
          <w:szCs w:val="24"/>
        </w:rPr>
        <w:t xml:space="preserve"> и на П</w:t>
      </w:r>
      <w:r w:rsidRPr="00C654C0">
        <w:rPr>
          <w:rFonts w:ascii="Times New Roman" w:hAnsi="Times New Roman" w:cs="Times New Roman"/>
          <w:sz w:val="24"/>
          <w:szCs w:val="24"/>
        </w:rPr>
        <w:t>ортале.</w:t>
      </w:r>
    </w:p>
    <w:p w:rsidR="00A14F36" w:rsidRDefault="00A14F36" w:rsidP="00A14F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46C9F">
        <w:rPr>
          <w:rFonts w:ascii="Times New Roman" w:hAnsi="Times New Roman" w:cs="Times New Roman"/>
          <w:sz w:val="24"/>
          <w:szCs w:val="24"/>
        </w:rPr>
        <w:t>2.</w:t>
      </w:r>
      <w:r>
        <w:rPr>
          <w:rFonts w:ascii="Times New Roman" w:hAnsi="Times New Roman" w:cs="Times New Roman"/>
          <w:sz w:val="24"/>
          <w:szCs w:val="24"/>
        </w:rPr>
        <w:t>6</w:t>
      </w:r>
      <w:r w:rsidRPr="00B46C9F">
        <w:rPr>
          <w:rFonts w:ascii="Times New Roman" w:hAnsi="Times New Roman" w:cs="Times New Roman"/>
          <w:sz w:val="24"/>
          <w:szCs w:val="24"/>
        </w:rPr>
        <w:t>.</w:t>
      </w:r>
      <w:r>
        <w:rPr>
          <w:rFonts w:ascii="Times New Roman" w:hAnsi="Times New Roman" w:cs="Times New Roman"/>
          <w:sz w:val="24"/>
          <w:szCs w:val="24"/>
        </w:rPr>
        <w:t>2.</w:t>
      </w:r>
      <w:r w:rsidRPr="00B46C9F">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695040">
        <w:rPr>
          <w:rFonts w:ascii="Times New Roman" w:hAnsi="Times New Roman" w:cs="Times New Roman"/>
          <w:sz w:val="24"/>
          <w:szCs w:val="24"/>
        </w:rPr>
        <w:t>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70060">
        <w:rPr>
          <w:rFonts w:ascii="Times New Roman" w:hAnsi="Times New Roman" w:cs="Times New Roman"/>
          <w:sz w:val="24"/>
          <w:szCs w:val="24"/>
        </w:rPr>
        <w:t xml:space="preserve">, отсутствуют. </w:t>
      </w:r>
    </w:p>
    <w:p w:rsidR="00E162E2" w:rsidRPr="00C654C0" w:rsidRDefault="00E162E2" w:rsidP="00E9216C">
      <w:pPr>
        <w:spacing w:after="0" w:line="240" w:lineRule="auto"/>
        <w:ind w:firstLine="567"/>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2.</w:t>
      </w:r>
      <w:r w:rsidR="00D20366">
        <w:rPr>
          <w:rFonts w:ascii="Times New Roman" w:eastAsia="Times New Roman" w:hAnsi="Times New Roman" w:cs="Times New Roman"/>
          <w:sz w:val="24"/>
          <w:szCs w:val="24"/>
          <w:lang w:eastAsia="ru-RU"/>
        </w:rPr>
        <w:t>6</w:t>
      </w:r>
      <w:r w:rsidRPr="00C654C0">
        <w:rPr>
          <w:rFonts w:ascii="Times New Roman" w:eastAsia="Times New Roman" w:hAnsi="Times New Roman" w:cs="Times New Roman"/>
          <w:sz w:val="24"/>
          <w:szCs w:val="24"/>
          <w:lang w:eastAsia="ru-RU"/>
        </w:rPr>
        <w:t>.</w:t>
      </w:r>
      <w:r w:rsidR="00D20366">
        <w:rPr>
          <w:rFonts w:ascii="Times New Roman" w:eastAsia="Times New Roman" w:hAnsi="Times New Roman" w:cs="Times New Roman"/>
          <w:sz w:val="24"/>
          <w:szCs w:val="24"/>
          <w:lang w:eastAsia="ru-RU"/>
        </w:rPr>
        <w:t xml:space="preserve">3. </w:t>
      </w:r>
      <w:r w:rsidRPr="00C654C0">
        <w:rPr>
          <w:rFonts w:ascii="Times New Roman" w:eastAsia="Times New Roman" w:hAnsi="Times New Roman" w:cs="Times New Roman"/>
          <w:sz w:val="24"/>
          <w:szCs w:val="24"/>
          <w:lang w:eastAsia="ru-RU"/>
        </w:rPr>
        <w:t>Заявление о предоставлении муниципальной услуги направляется:</w:t>
      </w:r>
    </w:p>
    <w:p w:rsidR="00E162E2" w:rsidRPr="00C654C0" w:rsidRDefault="00E162E2" w:rsidP="00E9216C">
      <w:pPr>
        <w:spacing w:after="0" w:line="240" w:lineRule="auto"/>
        <w:ind w:firstLine="567"/>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почтовым отправлением;</w:t>
      </w:r>
    </w:p>
    <w:p w:rsidR="00E162E2" w:rsidRDefault="00E162E2" w:rsidP="00E9216C">
      <w:pPr>
        <w:spacing w:after="0" w:line="240" w:lineRule="auto"/>
        <w:ind w:firstLine="567"/>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лично специалисту</w:t>
      </w:r>
      <w:r w:rsidR="00681208" w:rsidRPr="00C654C0">
        <w:rPr>
          <w:rFonts w:ascii="Times New Roman" w:eastAsia="Times New Roman" w:hAnsi="Times New Roman" w:cs="Times New Roman"/>
          <w:sz w:val="24"/>
          <w:szCs w:val="24"/>
          <w:lang w:eastAsia="ru-RU"/>
        </w:rPr>
        <w:t xml:space="preserve"> </w:t>
      </w:r>
      <w:r w:rsidR="00610BB0" w:rsidRPr="00C654C0">
        <w:rPr>
          <w:rFonts w:ascii="Times New Roman" w:eastAsia="Times New Roman" w:hAnsi="Times New Roman" w:cs="Times New Roman"/>
          <w:sz w:val="24"/>
          <w:szCs w:val="24"/>
          <w:lang w:eastAsia="ru-RU"/>
        </w:rPr>
        <w:t>а</w:t>
      </w:r>
      <w:r w:rsidR="003C74FB" w:rsidRPr="00C654C0">
        <w:rPr>
          <w:rFonts w:ascii="Times New Roman" w:eastAsia="Times New Roman" w:hAnsi="Times New Roman" w:cs="Times New Roman"/>
          <w:sz w:val="24"/>
          <w:szCs w:val="24"/>
          <w:lang w:eastAsia="ru-RU"/>
        </w:rPr>
        <w:t>дминистрации</w:t>
      </w:r>
      <w:r w:rsidR="00681208" w:rsidRPr="00C654C0">
        <w:rPr>
          <w:rFonts w:ascii="Times New Roman" w:eastAsia="Times New Roman" w:hAnsi="Times New Roman" w:cs="Times New Roman"/>
          <w:sz w:val="24"/>
          <w:szCs w:val="24"/>
          <w:lang w:eastAsia="ru-RU"/>
        </w:rPr>
        <w:t xml:space="preserve"> или МФЦ</w:t>
      </w:r>
      <w:r w:rsidRPr="00C654C0">
        <w:rPr>
          <w:rFonts w:ascii="Times New Roman" w:eastAsia="Times New Roman" w:hAnsi="Times New Roman" w:cs="Times New Roman"/>
          <w:sz w:val="24"/>
          <w:szCs w:val="24"/>
          <w:lang w:eastAsia="ru-RU"/>
        </w:rPr>
        <w:t>, осуществляющему прием и регистрацию заявлений</w:t>
      </w:r>
      <w:r w:rsidR="00770060">
        <w:rPr>
          <w:rFonts w:ascii="Times New Roman" w:eastAsia="Times New Roman" w:hAnsi="Times New Roman" w:cs="Times New Roman"/>
          <w:sz w:val="24"/>
          <w:szCs w:val="24"/>
          <w:lang w:eastAsia="ru-RU"/>
        </w:rPr>
        <w:t>;</w:t>
      </w:r>
    </w:p>
    <w:p w:rsidR="00770060" w:rsidRPr="00770060" w:rsidRDefault="00770060" w:rsidP="00E9216C">
      <w:pPr>
        <w:spacing w:after="0" w:line="360" w:lineRule="auto"/>
        <w:ind w:firstLine="567"/>
        <w:jc w:val="both"/>
        <w:rPr>
          <w:rFonts w:ascii="Times New Roman" w:eastAsia="Times New Roman" w:hAnsi="Times New Roman" w:cs="Times New Roman"/>
          <w:sz w:val="24"/>
          <w:szCs w:val="24"/>
          <w:lang w:eastAsia="ru-RU"/>
        </w:rPr>
      </w:pPr>
      <w:r w:rsidRPr="00770060">
        <w:rPr>
          <w:rFonts w:ascii="Times New Roman" w:eastAsia="Times New Roman" w:hAnsi="Times New Roman" w:cs="Times New Roman"/>
          <w:sz w:val="24"/>
          <w:szCs w:val="24"/>
          <w:lang w:eastAsia="ru-RU"/>
        </w:rPr>
        <w:t>в электронном виде через Портал.</w:t>
      </w:r>
    </w:p>
    <w:p w:rsidR="00770060" w:rsidRPr="00C654C0" w:rsidRDefault="00770060" w:rsidP="00C654C0">
      <w:pPr>
        <w:spacing w:after="0" w:line="240" w:lineRule="auto"/>
        <w:ind w:firstLine="720"/>
        <w:jc w:val="both"/>
        <w:rPr>
          <w:rFonts w:ascii="Times New Roman" w:eastAsia="Times New Roman" w:hAnsi="Times New Roman" w:cs="Times New Roman"/>
          <w:sz w:val="24"/>
          <w:szCs w:val="24"/>
          <w:lang w:eastAsia="ru-RU"/>
        </w:rPr>
      </w:pPr>
    </w:p>
    <w:p w:rsidR="00092E42" w:rsidRDefault="00E162E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6" w:name="Par147"/>
      <w:bookmarkEnd w:id="6"/>
      <w:r w:rsidRPr="005E1E05">
        <w:rPr>
          <w:rFonts w:ascii="Times New Roman" w:hAnsi="Times New Roman" w:cs="Times New Roman"/>
          <w:sz w:val="24"/>
          <w:szCs w:val="24"/>
        </w:rPr>
        <w:t>2.</w:t>
      </w:r>
      <w:r w:rsidR="00D20366">
        <w:rPr>
          <w:rFonts w:ascii="Times New Roman" w:hAnsi="Times New Roman" w:cs="Times New Roman"/>
          <w:sz w:val="24"/>
          <w:szCs w:val="24"/>
        </w:rPr>
        <w:t>7</w:t>
      </w:r>
      <w:r w:rsidR="00092E42" w:rsidRPr="005E1E05">
        <w:rPr>
          <w:rFonts w:ascii="Times New Roman" w:hAnsi="Times New Roman" w:cs="Times New Roman"/>
          <w:sz w:val="24"/>
          <w:szCs w:val="24"/>
        </w:rPr>
        <w:t>. Исчерпывающий перечень оснований для отказа в приеме документов, необходимых для пред</w:t>
      </w:r>
      <w:r w:rsidR="00475658" w:rsidRPr="005E1E05">
        <w:rPr>
          <w:rFonts w:ascii="Times New Roman" w:hAnsi="Times New Roman" w:cs="Times New Roman"/>
          <w:sz w:val="24"/>
          <w:szCs w:val="24"/>
        </w:rPr>
        <w:t>оставления муниципальной услуги.</w:t>
      </w:r>
    </w:p>
    <w:p w:rsidR="005E1E05" w:rsidRPr="005E1E05" w:rsidRDefault="005E1E05"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475658" w:rsidRPr="00C654C0" w:rsidRDefault="00475658" w:rsidP="00C654C0">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bookmarkStart w:id="7" w:name="Par155"/>
      <w:bookmarkEnd w:id="7"/>
      <w:r w:rsidRPr="00C654C0">
        <w:rPr>
          <w:rFonts w:ascii="Times New Roman" w:eastAsia="Times New Roman" w:hAnsi="Times New Roman" w:cs="Times New Roman"/>
          <w:color w:val="000000"/>
          <w:sz w:val="24"/>
          <w:szCs w:val="24"/>
          <w:lang w:eastAsia="ru-RU"/>
        </w:rPr>
        <w:t xml:space="preserve">Основания для отказа в </w:t>
      </w:r>
      <w:r w:rsidRPr="00C654C0">
        <w:rPr>
          <w:rFonts w:ascii="Times New Roman" w:eastAsia="Times New Roman" w:hAnsi="Times New Roman" w:cs="Times New Roman"/>
          <w:sz w:val="24"/>
          <w:szCs w:val="24"/>
          <w:lang w:eastAsia="ru-RU"/>
        </w:rPr>
        <w:t xml:space="preserve">приеме документов, необходимых для предоставления </w:t>
      </w:r>
      <w:r w:rsidR="00DB5D3D"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w:t>
      </w:r>
      <w:r w:rsidRPr="00C654C0">
        <w:rPr>
          <w:rFonts w:ascii="Times New Roman" w:eastAsia="Times New Roman" w:hAnsi="Times New Roman" w:cs="Times New Roman"/>
          <w:color w:val="000000"/>
          <w:sz w:val="24"/>
          <w:szCs w:val="24"/>
          <w:lang w:eastAsia="ru-RU"/>
        </w:rPr>
        <w:t xml:space="preserve"> отсутствуют.</w:t>
      </w:r>
    </w:p>
    <w:p w:rsidR="00E9216C" w:rsidRDefault="00E9216C"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Default="00E162E2" w:rsidP="00B8364B">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w:t>
      </w:r>
      <w:r w:rsidR="00D20366">
        <w:rPr>
          <w:rFonts w:ascii="Times New Roman" w:hAnsi="Times New Roman" w:cs="Times New Roman"/>
          <w:sz w:val="24"/>
          <w:szCs w:val="24"/>
        </w:rPr>
        <w:t>8</w:t>
      </w:r>
      <w:r w:rsidR="00092E42" w:rsidRPr="005E1E05">
        <w:rPr>
          <w:rFonts w:ascii="Times New Roman" w:hAnsi="Times New Roman" w:cs="Times New Roman"/>
          <w:sz w:val="24"/>
          <w:szCs w:val="24"/>
        </w:rPr>
        <w:t xml:space="preserve">. Исчерпывающий перечень оснований для отказа в предоставлении </w:t>
      </w:r>
      <w:r w:rsidR="005E1E05">
        <w:rPr>
          <w:rFonts w:ascii="Times New Roman" w:hAnsi="Times New Roman" w:cs="Times New Roman"/>
          <w:sz w:val="24"/>
          <w:szCs w:val="24"/>
        </w:rPr>
        <w:t>муниципальной услуги</w:t>
      </w:r>
    </w:p>
    <w:p w:rsidR="00435C0E" w:rsidRPr="00C654C0" w:rsidRDefault="00435C0E" w:rsidP="00C654C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654C0">
        <w:rPr>
          <w:rFonts w:ascii="Times New Roman" w:hAnsi="Times New Roman" w:cs="Times New Roman"/>
          <w:sz w:val="24"/>
          <w:szCs w:val="24"/>
        </w:rPr>
        <w:t xml:space="preserve">- </w:t>
      </w:r>
      <w:r w:rsidRPr="00C654C0">
        <w:rPr>
          <w:rFonts w:ascii="Times New Roman" w:eastAsia="Times New Roman" w:hAnsi="Times New Roman" w:cs="Times New Roman"/>
          <w:sz w:val="24"/>
          <w:szCs w:val="24"/>
          <w:lang w:eastAsia="ru-RU"/>
        </w:rPr>
        <w:t>отсутствие в заявлении характеристик объекта имущества, позволяющих его однозначно идентифицировать (наименование, назначение, точный адрес);</w:t>
      </w:r>
    </w:p>
    <w:p w:rsidR="00092E42" w:rsidRPr="00C654C0" w:rsidRDefault="00475658"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непредставление з</w:t>
      </w:r>
      <w:r w:rsidR="00092E42" w:rsidRPr="00C654C0">
        <w:rPr>
          <w:rFonts w:ascii="Times New Roman" w:hAnsi="Times New Roman" w:cs="Times New Roman"/>
          <w:sz w:val="24"/>
          <w:szCs w:val="24"/>
        </w:rPr>
        <w:t>аявителем (или представление не в полном объеме) документов, наличие которых необходимо для получения муниципальной услуги;</w:t>
      </w:r>
    </w:p>
    <w:p w:rsidR="00F26D19" w:rsidRPr="00C654C0" w:rsidRDefault="00F26D19" w:rsidP="00C654C0">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lastRenderedPageBreak/>
        <w:t>- наличие в заявлении и прилагаемых к нему документах неоговоренных исправлений, повреждений, не позволяющих однозначно истолковать их содержание, подчисток либо приписок, зачеркнутых слов</w:t>
      </w:r>
      <w:r w:rsidR="00807F5F" w:rsidRPr="00C654C0">
        <w:rPr>
          <w:rFonts w:ascii="Times New Roman" w:eastAsia="Times New Roman" w:hAnsi="Times New Roman" w:cs="Times New Roman"/>
          <w:sz w:val="24"/>
          <w:szCs w:val="24"/>
          <w:lang w:eastAsia="ru-RU"/>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несоответствие указанных документов требованиям, установленным законодательством Российской Федерации.</w:t>
      </w:r>
    </w:p>
    <w:p w:rsidR="00092E42" w:rsidRPr="005E1E05" w:rsidRDefault="00E162E2"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E05">
        <w:rPr>
          <w:rFonts w:ascii="Times New Roman" w:hAnsi="Times New Roman" w:cs="Times New Roman"/>
          <w:sz w:val="24"/>
          <w:szCs w:val="24"/>
        </w:rPr>
        <w:t>2.</w:t>
      </w:r>
      <w:r w:rsidR="00D20366">
        <w:rPr>
          <w:rFonts w:ascii="Times New Roman" w:hAnsi="Times New Roman" w:cs="Times New Roman"/>
          <w:sz w:val="24"/>
          <w:szCs w:val="24"/>
        </w:rPr>
        <w:t>9</w:t>
      </w:r>
      <w:r w:rsidR="00092E42" w:rsidRPr="005E1E05">
        <w:rPr>
          <w:rFonts w:ascii="Times New Roman" w:hAnsi="Times New Roman" w:cs="Times New Roman"/>
          <w:sz w:val="24"/>
          <w:szCs w:val="24"/>
        </w:rPr>
        <w:t>. Услуги, являющиеся необходимыми и обязательными для предоставления муниципальной услуги, законодательством Российской Федерации не предусмотрены.</w:t>
      </w:r>
    </w:p>
    <w:p w:rsidR="00092E42" w:rsidRPr="005E1E05" w:rsidRDefault="00E162E2"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E05">
        <w:rPr>
          <w:rFonts w:ascii="Times New Roman" w:hAnsi="Times New Roman" w:cs="Times New Roman"/>
          <w:sz w:val="24"/>
          <w:szCs w:val="24"/>
        </w:rPr>
        <w:t>2.1</w:t>
      </w:r>
      <w:r w:rsidR="00D20366">
        <w:rPr>
          <w:rFonts w:ascii="Times New Roman" w:hAnsi="Times New Roman" w:cs="Times New Roman"/>
          <w:sz w:val="24"/>
          <w:szCs w:val="24"/>
        </w:rPr>
        <w:t>0</w:t>
      </w:r>
      <w:r w:rsidR="00092E42" w:rsidRPr="005E1E05">
        <w:rPr>
          <w:rFonts w:ascii="Times New Roman" w:hAnsi="Times New Roman" w:cs="Times New Roman"/>
          <w:sz w:val="24"/>
          <w:szCs w:val="24"/>
        </w:rPr>
        <w:t xml:space="preserve">. Муниципальная услуга предоставляется </w:t>
      </w:r>
      <w:r w:rsidR="003C47A6" w:rsidRPr="005E1E05">
        <w:rPr>
          <w:rFonts w:ascii="Times New Roman" w:hAnsi="Times New Roman" w:cs="Times New Roman"/>
          <w:sz w:val="24"/>
          <w:szCs w:val="24"/>
        </w:rPr>
        <w:t>бесплатно</w:t>
      </w:r>
      <w:r w:rsidR="00092E42" w:rsidRPr="005E1E05">
        <w:rPr>
          <w:rFonts w:ascii="Times New Roman" w:hAnsi="Times New Roman" w:cs="Times New Roman"/>
          <w:sz w:val="24"/>
          <w:szCs w:val="24"/>
        </w:rPr>
        <w:t>.</w:t>
      </w:r>
    </w:p>
    <w:p w:rsidR="00092E42" w:rsidRPr="005E1E05" w:rsidRDefault="00E162E2"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E05">
        <w:rPr>
          <w:rFonts w:ascii="Times New Roman" w:hAnsi="Times New Roman" w:cs="Times New Roman"/>
          <w:sz w:val="24"/>
          <w:szCs w:val="24"/>
        </w:rPr>
        <w:t>2.1</w:t>
      </w:r>
      <w:r w:rsidR="00D20366">
        <w:rPr>
          <w:rFonts w:ascii="Times New Roman" w:hAnsi="Times New Roman" w:cs="Times New Roman"/>
          <w:sz w:val="24"/>
          <w:szCs w:val="24"/>
        </w:rPr>
        <w:t>1</w:t>
      </w:r>
      <w:r w:rsidR="00092E42" w:rsidRPr="005E1E05">
        <w:rPr>
          <w:rFonts w:ascii="Times New Roman" w:hAnsi="Times New Roman" w:cs="Times New Roman"/>
          <w:sz w:val="24"/>
          <w:szCs w:val="24"/>
        </w:rPr>
        <w:t>. Максимальные сроки ожидания в очереди в процессе предоставления муниципальной услуги.</w:t>
      </w:r>
    </w:p>
    <w:p w:rsidR="00092E42"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w:t>
      </w:r>
      <w:r w:rsidR="00D61984" w:rsidRPr="00C654C0">
        <w:rPr>
          <w:rFonts w:ascii="Times New Roman" w:hAnsi="Times New Roman" w:cs="Times New Roman"/>
          <w:sz w:val="24"/>
          <w:szCs w:val="24"/>
        </w:rPr>
        <w:t>15</w:t>
      </w:r>
      <w:r w:rsidRPr="00C654C0">
        <w:rPr>
          <w:rFonts w:ascii="Times New Roman" w:hAnsi="Times New Roman" w:cs="Times New Roman"/>
          <w:sz w:val="24"/>
          <w:szCs w:val="24"/>
        </w:rPr>
        <w:t xml:space="preserve"> мину</w:t>
      </w:r>
      <w:r w:rsidR="00D61984" w:rsidRPr="00C654C0">
        <w:rPr>
          <w:rFonts w:ascii="Times New Roman" w:hAnsi="Times New Roman" w:cs="Times New Roman"/>
          <w:sz w:val="24"/>
          <w:szCs w:val="24"/>
        </w:rPr>
        <w:t>т</w:t>
      </w:r>
      <w:r w:rsidRPr="00C654C0">
        <w:rPr>
          <w:rFonts w:ascii="Times New Roman" w:hAnsi="Times New Roman" w:cs="Times New Roman"/>
          <w:sz w:val="24"/>
          <w:szCs w:val="24"/>
        </w:rPr>
        <w:t>.</w:t>
      </w:r>
    </w:p>
    <w:p w:rsidR="005E1E05" w:rsidRPr="00C654C0" w:rsidRDefault="005E1E05"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Pr="005E1E05" w:rsidRDefault="00E162E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2.1</w:t>
      </w:r>
      <w:r w:rsidR="00D20366">
        <w:rPr>
          <w:rFonts w:ascii="Times New Roman" w:hAnsi="Times New Roman" w:cs="Times New Roman"/>
          <w:sz w:val="24"/>
          <w:szCs w:val="24"/>
        </w:rPr>
        <w:t>2</w:t>
      </w:r>
      <w:r w:rsidR="00092E42" w:rsidRPr="005E1E05">
        <w:rPr>
          <w:rFonts w:ascii="Times New Roman" w:hAnsi="Times New Roman" w:cs="Times New Roman"/>
          <w:sz w:val="24"/>
          <w:szCs w:val="24"/>
        </w:rPr>
        <w:t>. Срок регистрации заявления о предоставлении муниципальной услуги.</w:t>
      </w:r>
    </w:p>
    <w:p w:rsidR="005E1E05" w:rsidRDefault="005E1E05"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Pr="005E1E05" w:rsidRDefault="00092E42"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E05">
        <w:rPr>
          <w:rFonts w:ascii="Times New Roman" w:hAnsi="Times New Roman" w:cs="Times New Roman"/>
          <w:sz w:val="24"/>
          <w:szCs w:val="24"/>
        </w:rPr>
        <w:t>Заявление о предоставлении муниципальной услуги подлежит регистрации в день обращения заявителя.</w:t>
      </w:r>
    </w:p>
    <w:p w:rsidR="00415AA7" w:rsidRPr="005E1E05" w:rsidRDefault="00C854F3" w:rsidP="005E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E05">
        <w:rPr>
          <w:rFonts w:ascii="Times New Roman" w:hAnsi="Times New Roman" w:cs="Times New Roman"/>
          <w:sz w:val="24"/>
          <w:szCs w:val="24"/>
        </w:rPr>
        <w:t>В случае поступления заявления в нерабочий или праздничный день оно подлежит регистрации в первый рабочий день, следующий за нерабочим или праздничным днём.</w:t>
      </w:r>
    </w:p>
    <w:p w:rsidR="005E1E05"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E162E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2.1</w:t>
      </w:r>
      <w:r w:rsidR="00D20366">
        <w:rPr>
          <w:rFonts w:ascii="Times New Roman" w:hAnsi="Times New Roman" w:cs="Times New Roman"/>
          <w:sz w:val="24"/>
          <w:szCs w:val="24"/>
        </w:rPr>
        <w:t>3</w:t>
      </w:r>
      <w:r w:rsidR="00092E42" w:rsidRPr="005E1E05">
        <w:rPr>
          <w:rFonts w:ascii="Times New Roman" w:hAnsi="Times New Roman" w:cs="Times New Roman"/>
          <w:sz w:val="24"/>
          <w:szCs w:val="24"/>
        </w:rPr>
        <w:t>. Требования к помещениям, в которых предоставляется муниципальная</w:t>
      </w:r>
      <w:r w:rsidR="00092E42" w:rsidRPr="00B8364B">
        <w:rPr>
          <w:rFonts w:ascii="Times New Roman" w:hAnsi="Times New Roman" w:cs="Times New Roman"/>
          <w:b/>
          <w:sz w:val="24"/>
          <w:szCs w:val="24"/>
        </w:rPr>
        <w:t xml:space="preserve"> </w:t>
      </w:r>
      <w:r w:rsidR="00092E42" w:rsidRPr="00770060">
        <w:rPr>
          <w:rFonts w:ascii="Times New Roman" w:hAnsi="Times New Roman" w:cs="Times New Roman"/>
          <w:sz w:val="24"/>
          <w:szCs w:val="24"/>
        </w:rPr>
        <w:t>услуга.</w:t>
      </w:r>
    </w:p>
    <w:p w:rsidR="005E1E05" w:rsidRDefault="005E1E05"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color w:val="000000"/>
          <w:sz w:val="24"/>
          <w:szCs w:val="24"/>
          <w:lang w:eastAsia="ru-RU"/>
        </w:rPr>
        <w:t xml:space="preserve">Центральный вход в здание должен быть оборудован информационной табличкой (вывеской), содержащей информацию о наименовании и режиме работы </w:t>
      </w:r>
      <w:r w:rsidR="009D6F63" w:rsidRPr="00C654C0">
        <w:rPr>
          <w:rFonts w:ascii="Times New Roman" w:eastAsia="Times New Roman" w:hAnsi="Times New Roman" w:cs="Times New Roman"/>
          <w:color w:val="000000"/>
          <w:sz w:val="24"/>
          <w:szCs w:val="24"/>
          <w:lang w:eastAsia="ru-RU"/>
        </w:rPr>
        <w:t>а</w:t>
      </w:r>
      <w:r w:rsidR="003C74FB" w:rsidRPr="00C654C0">
        <w:rPr>
          <w:rFonts w:ascii="Times New Roman" w:eastAsia="Times New Roman" w:hAnsi="Times New Roman" w:cs="Times New Roman"/>
          <w:color w:val="000000"/>
          <w:sz w:val="24"/>
          <w:szCs w:val="24"/>
          <w:lang w:eastAsia="ru-RU"/>
        </w:rPr>
        <w:t>дминистрации</w:t>
      </w:r>
      <w:r w:rsidRPr="00C654C0">
        <w:rPr>
          <w:rFonts w:ascii="Times New Roman" w:eastAsia="Times New Roman" w:hAnsi="Times New Roman" w:cs="Times New Roman"/>
          <w:color w:val="000000"/>
          <w:sz w:val="24"/>
          <w:szCs w:val="24"/>
          <w:lang w:eastAsia="ru-RU"/>
        </w:rPr>
        <w:t>.</w:t>
      </w:r>
    </w:p>
    <w:p w:rsidR="002331B9" w:rsidRPr="00C654C0" w:rsidRDefault="00256442"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Вход в здание</w:t>
      </w:r>
      <w:r w:rsidR="002331B9" w:rsidRPr="00C654C0">
        <w:rPr>
          <w:rFonts w:ascii="Times New Roman" w:eastAsia="Times New Roman" w:hAnsi="Times New Roman" w:cs="Times New Roman"/>
          <w:sz w:val="24"/>
          <w:szCs w:val="24"/>
          <w:lang w:eastAsia="ru-RU"/>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Информационные стенды размещаются на доступных для просмотра заявителями площадях. 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Сотрудники, предоставляющие </w:t>
      </w:r>
      <w:r w:rsidR="00256442" w:rsidRPr="00C654C0">
        <w:rPr>
          <w:rFonts w:ascii="Times New Roman" w:eastAsia="Times New Roman" w:hAnsi="Times New Roman" w:cs="Times New Roman"/>
          <w:sz w:val="24"/>
          <w:szCs w:val="24"/>
          <w:lang w:eastAsia="ru-RU"/>
        </w:rPr>
        <w:t>муниципальную</w:t>
      </w:r>
      <w:r w:rsidRPr="00C654C0">
        <w:rPr>
          <w:rFonts w:ascii="Times New Roman" w:eastAsia="Times New Roman" w:hAnsi="Times New Roman" w:cs="Times New Roman"/>
          <w:sz w:val="24"/>
          <w:szCs w:val="24"/>
          <w:lang w:eastAsia="ru-RU"/>
        </w:rPr>
        <w:t xml:space="preserve"> услугу, обеспечиваются настольными табличками</w:t>
      </w:r>
      <w:r w:rsidR="003C74FB" w:rsidRPr="00C654C0">
        <w:rPr>
          <w:rFonts w:ascii="Times New Roman" w:eastAsia="Times New Roman" w:hAnsi="Times New Roman" w:cs="Times New Roman"/>
          <w:sz w:val="24"/>
          <w:szCs w:val="24"/>
          <w:lang w:eastAsia="ru-RU"/>
        </w:rPr>
        <w:t xml:space="preserve"> с указанием фамилии, имени, отчества (последнее при наличии) и должности</w:t>
      </w:r>
      <w:r w:rsidRPr="00C654C0">
        <w:rPr>
          <w:rFonts w:ascii="Times New Roman" w:eastAsia="Times New Roman" w:hAnsi="Times New Roman" w:cs="Times New Roman"/>
          <w:sz w:val="24"/>
          <w:szCs w:val="24"/>
          <w:lang w:eastAsia="ru-RU"/>
        </w:rPr>
        <w:t>.</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Места ожидания должны соответствовать комфортным условиям для заинтересованных лиц и оптимальным условиям работы специалистов.</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Места ожидания в очереди на консультацию или получение результатов </w:t>
      </w:r>
      <w:r w:rsidR="00256442"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должны быть оборудованы стульями, кресельными секциями или скамьями (</w:t>
      </w:r>
      <w:proofErr w:type="spellStart"/>
      <w:r w:rsidRPr="00C654C0">
        <w:rPr>
          <w:rFonts w:ascii="Times New Roman" w:eastAsia="Times New Roman" w:hAnsi="Times New Roman" w:cs="Times New Roman"/>
          <w:sz w:val="24"/>
          <w:szCs w:val="24"/>
          <w:lang w:eastAsia="ru-RU"/>
        </w:rPr>
        <w:t>банкетками</w:t>
      </w:r>
      <w:proofErr w:type="spellEnd"/>
      <w:r w:rsidRPr="00C654C0">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331B9" w:rsidRPr="00C654C0" w:rsidRDefault="002331B9" w:rsidP="00C654C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Рабочие места сотрудников, предоставляющих </w:t>
      </w:r>
      <w:r w:rsidR="00E92F59" w:rsidRPr="00C654C0">
        <w:rPr>
          <w:rFonts w:ascii="Times New Roman" w:eastAsia="Times New Roman" w:hAnsi="Times New Roman" w:cs="Times New Roman"/>
          <w:sz w:val="24"/>
          <w:szCs w:val="24"/>
          <w:lang w:eastAsia="ru-RU"/>
        </w:rPr>
        <w:t>муниципальную</w:t>
      </w:r>
      <w:r w:rsidRPr="00C654C0">
        <w:rPr>
          <w:rFonts w:ascii="Times New Roman" w:eastAsia="Times New Roman" w:hAnsi="Times New Roman" w:cs="Times New Roman"/>
          <w:sz w:val="24"/>
          <w:szCs w:val="24"/>
          <w:lang w:eastAsia="ru-RU"/>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E92F59"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в полном объеме.</w:t>
      </w:r>
    </w:p>
    <w:p w:rsidR="005E1E05"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Default="00E162E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E1E05">
        <w:rPr>
          <w:rFonts w:ascii="Times New Roman" w:hAnsi="Times New Roman" w:cs="Times New Roman"/>
          <w:sz w:val="24"/>
          <w:szCs w:val="24"/>
        </w:rPr>
        <w:t>2.1</w:t>
      </w:r>
      <w:r w:rsidR="00D20366">
        <w:rPr>
          <w:rFonts w:ascii="Times New Roman" w:hAnsi="Times New Roman" w:cs="Times New Roman"/>
          <w:sz w:val="24"/>
          <w:szCs w:val="24"/>
        </w:rPr>
        <w:t>4</w:t>
      </w:r>
      <w:r w:rsidR="00092E42" w:rsidRPr="005E1E05">
        <w:rPr>
          <w:rFonts w:ascii="Times New Roman" w:hAnsi="Times New Roman" w:cs="Times New Roman"/>
          <w:sz w:val="24"/>
          <w:szCs w:val="24"/>
        </w:rPr>
        <w:t>. Показатели доступности и качества муниципальной услуги.</w:t>
      </w:r>
    </w:p>
    <w:p w:rsidR="005E1E05" w:rsidRPr="005E1E05"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04973" w:rsidRPr="00C654C0" w:rsidRDefault="00B46C9F" w:rsidP="00C654C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00F04973" w:rsidRPr="00C654C0">
        <w:rPr>
          <w:rFonts w:ascii="Times New Roman" w:hAnsi="Times New Roman"/>
          <w:sz w:val="24"/>
          <w:szCs w:val="24"/>
        </w:rPr>
        <w:t xml:space="preserve">количество взаимодействий заявителя с должностными лицами </w:t>
      </w:r>
      <w:r w:rsidR="009D6F63" w:rsidRPr="00C654C0">
        <w:rPr>
          <w:rFonts w:ascii="Times New Roman" w:hAnsi="Times New Roman"/>
          <w:sz w:val="24"/>
          <w:szCs w:val="24"/>
        </w:rPr>
        <w:t>а</w:t>
      </w:r>
      <w:r w:rsidR="003C74FB" w:rsidRPr="00C654C0">
        <w:rPr>
          <w:rFonts w:ascii="Times New Roman" w:hAnsi="Times New Roman"/>
          <w:sz w:val="24"/>
          <w:szCs w:val="24"/>
        </w:rPr>
        <w:t>дминистрации</w:t>
      </w:r>
      <w:r w:rsidR="00F04973" w:rsidRPr="00C654C0">
        <w:rPr>
          <w:rFonts w:ascii="Times New Roman" w:hAnsi="Times New Roman"/>
          <w:sz w:val="24"/>
          <w:szCs w:val="24"/>
        </w:rPr>
        <w:t xml:space="preserve"> при предоставлении </w:t>
      </w:r>
      <w:r w:rsidR="00BC3953" w:rsidRPr="00C654C0">
        <w:rPr>
          <w:rFonts w:ascii="Times New Roman" w:hAnsi="Times New Roman"/>
          <w:sz w:val="24"/>
          <w:szCs w:val="24"/>
        </w:rPr>
        <w:t>муниципаль</w:t>
      </w:r>
      <w:r w:rsidR="00F04973" w:rsidRPr="00C654C0">
        <w:rPr>
          <w:rFonts w:ascii="Times New Roman" w:hAnsi="Times New Roman"/>
          <w:sz w:val="24"/>
          <w:szCs w:val="24"/>
        </w:rPr>
        <w:t>ной услуги и их продолжительность;</w:t>
      </w:r>
    </w:p>
    <w:p w:rsidR="00F04973" w:rsidRPr="00C654C0" w:rsidRDefault="00B46C9F" w:rsidP="00C654C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4973" w:rsidRPr="00C654C0">
        <w:rPr>
          <w:rFonts w:ascii="Times New Roman" w:hAnsi="Times New Roman"/>
          <w:sz w:val="24"/>
          <w:szCs w:val="24"/>
        </w:rPr>
        <w:t xml:space="preserve">доля случаев предоставления </w:t>
      </w:r>
      <w:r w:rsidR="00BC3953" w:rsidRPr="00C654C0">
        <w:rPr>
          <w:rFonts w:ascii="Times New Roman" w:hAnsi="Times New Roman"/>
          <w:sz w:val="24"/>
          <w:szCs w:val="24"/>
        </w:rPr>
        <w:t>муниципаль</w:t>
      </w:r>
      <w:r w:rsidR="00F04973" w:rsidRPr="00C654C0">
        <w:rPr>
          <w:rFonts w:ascii="Times New Roman" w:hAnsi="Times New Roman"/>
          <w:sz w:val="24"/>
          <w:szCs w:val="24"/>
        </w:rPr>
        <w:t xml:space="preserve">ной услуги с нарушением установленного срока в общем количестве исполненных заявлений о предоставлении </w:t>
      </w:r>
      <w:r w:rsidR="00BC3953" w:rsidRPr="00C654C0">
        <w:rPr>
          <w:rFonts w:ascii="Times New Roman" w:hAnsi="Times New Roman"/>
          <w:sz w:val="24"/>
          <w:szCs w:val="24"/>
        </w:rPr>
        <w:t>муниципальной</w:t>
      </w:r>
      <w:r w:rsidR="00F04973" w:rsidRPr="00C654C0">
        <w:rPr>
          <w:rFonts w:ascii="Times New Roman" w:hAnsi="Times New Roman"/>
          <w:sz w:val="24"/>
          <w:szCs w:val="24"/>
        </w:rPr>
        <w:t xml:space="preserve"> услуги;</w:t>
      </w:r>
    </w:p>
    <w:p w:rsidR="00F04973" w:rsidRPr="00C654C0" w:rsidRDefault="00B46C9F" w:rsidP="00C654C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F04973" w:rsidRPr="00C654C0">
        <w:rPr>
          <w:rFonts w:ascii="Times New Roman" w:hAnsi="Times New Roman"/>
          <w:sz w:val="24"/>
          <w:szCs w:val="24"/>
        </w:rPr>
        <w:t xml:space="preserve">доля жалоб заявителей, поступивших в порядке досудебного обжалования решений, принимаемых в ходе предоставления </w:t>
      </w:r>
      <w:r w:rsidR="00BC3953" w:rsidRPr="00C654C0">
        <w:rPr>
          <w:rFonts w:ascii="Times New Roman" w:hAnsi="Times New Roman"/>
          <w:sz w:val="24"/>
          <w:szCs w:val="24"/>
        </w:rPr>
        <w:t>муниципальной</w:t>
      </w:r>
      <w:r w:rsidR="00F04973" w:rsidRPr="00C654C0">
        <w:rPr>
          <w:rFonts w:ascii="Times New Roman" w:hAnsi="Times New Roman"/>
          <w:sz w:val="24"/>
          <w:szCs w:val="24"/>
        </w:rPr>
        <w:t xml:space="preserve"> услуги, и действий (бездействий) должностных лиц </w:t>
      </w:r>
      <w:r w:rsidR="009D6F63" w:rsidRPr="00C654C0">
        <w:rPr>
          <w:rFonts w:ascii="Times New Roman" w:hAnsi="Times New Roman"/>
          <w:sz w:val="24"/>
          <w:szCs w:val="24"/>
        </w:rPr>
        <w:t>а</w:t>
      </w:r>
      <w:r w:rsidR="003C74FB" w:rsidRPr="00C654C0">
        <w:rPr>
          <w:rFonts w:ascii="Times New Roman" w:hAnsi="Times New Roman"/>
          <w:sz w:val="24"/>
          <w:szCs w:val="24"/>
        </w:rPr>
        <w:t>дминистрации</w:t>
      </w:r>
      <w:r w:rsidR="00BC3953" w:rsidRPr="00C654C0">
        <w:rPr>
          <w:rFonts w:ascii="Times New Roman" w:hAnsi="Times New Roman"/>
          <w:sz w:val="24"/>
          <w:szCs w:val="24"/>
        </w:rPr>
        <w:t>, МФЦ</w:t>
      </w:r>
      <w:r w:rsidR="00F04973" w:rsidRPr="00C654C0">
        <w:rPr>
          <w:rFonts w:ascii="Times New Roman" w:hAnsi="Times New Roman"/>
          <w:sz w:val="24"/>
          <w:szCs w:val="24"/>
        </w:rPr>
        <w:t xml:space="preserve"> в общем количестве обращений по вопросам предоставления </w:t>
      </w:r>
      <w:r w:rsidR="00BC3953" w:rsidRPr="00C654C0">
        <w:rPr>
          <w:rFonts w:ascii="Times New Roman" w:hAnsi="Times New Roman"/>
          <w:sz w:val="24"/>
          <w:szCs w:val="24"/>
        </w:rPr>
        <w:t>муниципальной</w:t>
      </w:r>
      <w:r w:rsidR="00F04973" w:rsidRPr="00C654C0">
        <w:rPr>
          <w:rFonts w:ascii="Times New Roman" w:hAnsi="Times New Roman"/>
          <w:sz w:val="24"/>
          <w:szCs w:val="24"/>
        </w:rPr>
        <w:t xml:space="preserve"> услуги;</w:t>
      </w:r>
    </w:p>
    <w:p w:rsidR="00F04973" w:rsidRPr="00C654C0" w:rsidRDefault="00B46C9F" w:rsidP="00C654C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04973" w:rsidRPr="00C654C0">
        <w:rPr>
          <w:rFonts w:ascii="Times New Roman" w:hAnsi="Times New Roman"/>
          <w:sz w:val="24"/>
          <w:szCs w:val="24"/>
        </w:rPr>
        <w:t xml:space="preserve">доля нарушений исполнения </w:t>
      </w:r>
      <w:r w:rsidR="00BC3953" w:rsidRPr="00C654C0">
        <w:rPr>
          <w:rFonts w:ascii="Times New Roman" w:hAnsi="Times New Roman"/>
          <w:sz w:val="24"/>
          <w:szCs w:val="24"/>
        </w:rPr>
        <w:t>Р</w:t>
      </w:r>
      <w:r w:rsidR="00F04973" w:rsidRPr="00C654C0">
        <w:rPr>
          <w:rFonts w:ascii="Times New Roman" w:hAnsi="Times New Roman"/>
          <w:sz w:val="24"/>
          <w:szCs w:val="24"/>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BC3953" w:rsidRPr="00C654C0">
        <w:rPr>
          <w:rFonts w:ascii="Times New Roman" w:hAnsi="Times New Roman"/>
          <w:sz w:val="24"/>
          <w:szCs w:val="24"/>
        </w:rPr>
        <w:t>Р</w:t>
      </w:r>
      <w:r w:rsidR="00F04973" w:rsidRPr="00C654C0">
        <w:rPr>
          <w:rFonts w:ascii="Times New Roman" w:hAnsi="Times New Roman"/>
          <w:sz w:val="24"/>
          <w:szCs w:val="24"/>
        </w:rPr>
        <w:t xml:space="preserve">егламента, в общем количестве исполненных заявлений о предоставлении </w:t>
      </w:r>
      <w:r w:rsidR="00BC3953" w:rsidRPr="00C654C0">
        <w:rPr>
          <w:rFonts w:ascii="Times New Roman" w:hAnsi="Times New Roman"/>
          <w:sz w:val="24"/>
          <w:szCs w:val="24"/>
        </w:rPr>
        <w:t>муниципальной</w:t>
      </w:r>
      <w:r w:rsidR="00F04973" w:rsidRPr="00C654C0">
        <w:rPr>
          <w:rFonts w:ascii="Times New Roman" w:hAnsi="Times New Roman"/>
          <w:sz w:val="24"/>
          <w:szCs w:val="24"/>
        </w:rPr>
        <w:t xml:space="preserve"> услуг</w:t>
      </w:r>
      <w:r w:rsidR="00BC3953" w:rsidRPr="00C654C0">
        <w:rPr>
          <w:rFonts w:ascii="Times New Roman" w:hAnsi="Times New Roman"/>
          <w:sz w:val="24"/>
          <w:szCs w:val="24"/>
        </w:rPr>
        <w:t>и</w:t>
      </w:r>
      <w:r w:rsidR="00F04973" w:rsidRPr="00C654C0">
        <w:rPr>
          <w:rFonts w:ascii="Times New Roman" w:hAnsi="Times New Roman"/>
          <w:sz w:val="24"/>
          <w:szCs w:val="24"/>
        </w:rPr>
        <w:t>;</w:t>
      </w:r>
    </w:p>
    <w:p w:rsidR="00F04973" w:rsidRPr="00C654C0" w:rsidRDefault="00B46C9F" w:rsidP="00C654C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04973" w:rsidRPr="00C654C0">
        <w:rPr>
          <w:rFonts w:ascii="Times New Roman" w:hAnsi="Times New Roman"/>
          <w:sz w:val="24"/>
          <w:szCs w:val="24"/>
        </w:rPr>
        <w:t xml:space="preserve">снижение максимального срока ожидания в очереди при подаче запроса (заявления) и получении результата предоставления </w:t>
      </w:r>
      <w:r w:rsidR="00BC3953" w:rsidRPr="00C654C0">
        <w:rPr>
          <w:rFonts w:ascii="Times New Roman" w:hAnsi="Times New Roman"/>
          <w:sz w:val="24"/>
          <w:szCs w:val="24"/>
        </w:rPr>
        <w:t>муниципальной</w:t>
      </w:r>
      <w:r w:rsidR="00F04973" w:rsidRPr="00C654C0">
        <w:rPr>
          <w:rFonts w:ascii="Times New Roman" w:hAnsi="Times New Roman"/>
          <w:sz w:val="24"/>
          <w:szCs w:val="24"/>
        </w:rPr>
        <w:t xml:space="preserve"> услуги. </w:t>
      </w:r>
    </w:p>
    <w:p w:rsidR="00E9216C" w:rsidRPr="00E9216C" w:rsidRDefault="00E9216C" w:rsidP="00E9216C">
      <w:pPr>
        <w:autoSpaceDE w:val="0"/>
        <w:autoSpaceDN w:val="0"/>
        <w:adjustRightInd w:val="0"/>
        <w:spacing w:before="240" w:after="240" w:line="240" w:lineRule="auto"/>
        <w:ind w:firstLine="720"/>
        <w:jc w:val="center"/>
        <w:rPr>
          <w:rFonts w:ascii="Times New Roman" w:hAnsi="Times New Roman" w:cs="Times New Roman"/>
          <w:sz w:val="24"/>
          <w:szCs w:val="24"/>
        </w:rPr>
      </w:pPr>
      <w:r w:rsidRPr="00E9216C">
        <w:rPr>
          <w:rFonts w:ascii="Times New Roman" w:hAnsi="Times New Roman" w:cs="Times New Roman"/>
          <w:sz w:val="24"/>
          <w:szCs w:val="24"/>
        </w:rPr>
        <w:t>2.15.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216C" w:rsidRPr="00E9216C" w:rsidRDefault="00E9216C" w:rsidP="00E9216C">
      <w:pPr>
        <w:autoSpaceDE w:val="0"/>
        <w:autoSpaceDN w:val="0"/>
        <w:adjustRightInd w:val="0"/>
        <w:spacing w:line="240" w:lineRule="auto"/>
        <w:ind w:firstLine="720"/>
        <w:jc w:val="both"/>
        <w:rPr>
          <w:rFonts w:ascii="Times New Roman" w:hAnsi="Times New Roman" w:cs="Times New Roman"/>
          <w:sz w:val="24"/>
          <w:szCs w:val="24"/>
        </w:rPr>
      </w:pPr>
      <w:r w:rsidRPr="00E9216C">
        <w:rPr>
          <w:rFonts w:ascii="Times New Roman" w:hAnsi="Times New Roman" w:cs="Times New Roman"/>
          <w:sz w:val="24"/>
          <w:szCs w:val="24"/>
        </w:rPr>
        <w:t>2.15.1. Администрация или МФЦ обеспечивает доступ заинтересованных лиц к сведениям о предоставляемой муниципальной услуге на Интернет-сайте администрации или МФЦ, на Едином портале и Региональном портале.</w:t>
      </w:r>
    </w:p>
    <w:p w:rsidR="00E9216C" w:rsidRPr="00E9216C" w:rsidRDefault="00E9216C" w:rsidP="00E9216C">
      <w:pPr>
        <w:autoSpaceDE w:val="0"/>
        <w:autoSpaceDN w:val="0"/>
        <w:adjustRightInd w:val="0"/>
        <w:spacing w:line="240" w:lineRule="auto"/>
        <w:ind w:firstLine="720"/>
        <w:jc w:val="both"/>
        <w:rPr>
          <w:rFonts w:ascii="Times New Roman" w:hAnsi="Times New Roman" w:cs="Times New Roman"/>
          <w:sz w:val="24"/>
          <w:szCs w:val="24"/>
        </w:rPr>
      </w:pPr>
      <w:r w:rsidRPr="00E9216C">
        <w:rPr>
          <w:rFonts w:ascii="Times New Roman" w:hAnsi="Times New Roman" w:cs="Times New Roman"/>
          <w:sz w:val="24"/>
          <w:szCs w:val="24"/>
        </w:rPr>
        <w:t xml:space="preserve">2.15.2. Предоставление муниципальной услуги </w:t>
      </w:r>
      <w:r>
        <w:rPr>
          <w:rFonts w:ascii="Times New Roman" w:hAnsi="Times New Roman" w:cs="Times New Roman"/>
          <w:sz w:val="24"/>
          <w:szCs w:val="24"/>
        </w:rPr>
        <w:t xml:space="preserve">осуществляется </w:t>
      </w:r>
      <w:r w:rsidRPr="00E9216C">
        <w:rPr>
          <w:rFonts w:ascii="Times New Roman" w:hAnsi="Times New Roman" w:cs="Times New Roman"/>
          <w:sz w:val="24"/>
          <w:szCs w:val="24"/>
        </w:rPr>
        <w:t xml:space="preserve">на базе многофункциональных центров предоставления государственных и муниципальных услуг </w:t>
      </w:r>
      <w:r>
        <w:rPr>
          <w:rFonts w:ascii="Times New Roman" w:hAnsi="Times New Roman" w:cs="Times New Roman"/>
          <w:sz w:val="24"/>
          <w:szCs w:val="24"/>
        </w:rPr>
        <w:t xml:space="preserve">и </w:t>
      </w:r>
      <w:r w:rsidRPr="00E9216C">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E9216C">
        <w:rPr>
          <w:rFonts w:ascii="Times New Roman" w:hAnsi="Times New Roman" w:cs="Times New Roman"/>
          <w:sz w:val="24"/>
          <w:szCs w:val="24"/>
        </w:rPr>
        <w:t>в электронной форме.</w:t>
      </w:r>
    </w:p>
    <w:p w:rsidR="00092E42" w:rsidRPr="004C3C17" w:rsidRDefault="00092E42" w:rsidP="00C654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83"/>
      <w:bookmarkEnd w:id="8"/>
      <w:r w:rsidRPr="00B8364B">
        <w:rPr>
          <w:rFonts w:ascii="Times New Roman" w:hAnsi="Times New Roman" w:cs="Times New Roman"/>
          <w:b/>
          <w:sz w:val="24"/>
          <w:szCs w:val="24"/>
        </w:rPr>
        <w:t xml:space="preserve">3. Состав, </w:t>
      </w:r>
      <w:r w:rsidRPr="004C3C17">
        <w:rPr>
          <w:rFonts w:ascii="Times New Roman" w:hAnsi="Times New Roman" w:cs="Times New Roman"/>
          <w:b/>
          <w:sz w:val="24"/>
          <w:szCs w:val="24"/>
        </w:rPr>
        <w:t>последовательность и сроки выполнения</w:t>
      </w:r>
    </w:p>
    <w:p w:rsidR="004C3C17" w:rsidRPr="004C3C17" w:rsidRDefault="00092E42" w:rsidP="004C3C17">
      <w:pPr>
        <w:widowControl w:val="0"/>
        <w:autoSpaceDE w:val="0"/>
        <w:autoSpaceDN w:val="0"/>
        <w:adjustRightInd w:val="0"/>
        <w:spacing w:after="0" w:line="360" w:lineRule="auto"/>
        <w:jc w:val="center"/>
        <w:rPr>
          <w:rFonts w:ascii="Times New Roman" w:hAnsi="Times New Roman" w:cs="Times New Roman"/>
          <w:b/>
          <w:sz w:val="24"/>
          <w:szCs w:val="24"/>
        </w:rPr>
      </w:pPr>
      <w:r w:rsidRPr="004C3C17">
        <w:rPr>
          <w:rFonts w:ascii="Times New Roman" w:hAnsi="Times New Roman" w:cs="Times New Roman"/>
          <w:b/>
          <w:sz w:val="24"/>
          <w:szCs w:val="24"/>
        </w:rPr>
        <w:t xml:space="preserve">административных процедур, </w:t>
      </w:r>
      <w:r w:rsidR="004C3C17" w:rsidRPr="004C3C17">
        <w:rPr>
          <w:rFonts w:ascii="Times New Roman" w:hAnsi="Times New Roman" w:cs="Times New Roman"/>
          <w:b/>
          <w:sz w:val="24"/>
          <w:szCs w:val="24"/>
        </w:rPr>
        <w:t>требования к порядку их</w:t>
      </w:r>
    </w:p>
    <w:p w:rsidR="00092E42" w:rsidRDefault="004C3C17" w:rsidP="004C3C17">
      <w:pPr>
        <w:widowControl w:val="0"/>
        <w:autoSpaceDE w:val="0"/>
        <w:autoSpaceDN w:val="0"/>
        <w:adjustRightInd w:val="0"/>
        <w:spacing w:after="0" w:line="240" w:lineRule="auto"/>
        <w:jc w:val="center"/>
        <w:rPr>
          <w:rFonts w:ascii="Times New Roman" w:hAnsi="Times New Roman" w:cs="Times New Roman"/>
          <w:b/>
          <w:sz w:val="24"/>
          <w:szCs w:val="24"/>
        </w:rPr>
      </w:pPr>
      <w:r w:rsidRPr="004C3C17">
        <w:rPr>
          <w:rFonts w:ascii="Times New Roman" w:hAnsi="Times New Roman" w:cs="Times New Roman"/>
          <w:b/>
          <w:sz w:val="24"/>
          <w:szCs w:val="24"/>
        </w:rPr>
        <w:t>выполнения, в том числе особенности выполнения административных процедур в электронной форме</w:t>
      </w:r>
    </w:p>
    <w:p w:rsidR="004C3C17" w:rsidRPr="004C3C17" w:rsidRDefault="004C3C17" w:rsidP="004C3C17">
      <w:pPr>
        <w:widowControl w:val="0"/>
        <w:autoSpaceDE w:val="0"/>
        <w:autoSpaceDN w:val="0"/>
        <w:adjustRightInd w:val="0"/>
        <w:spacing w:after="0" w:line="240" w:lineRule="auto"/>
        <w:jc w:val="center"/>
        <w:rPr>
          <w:rFonts w:ascii="Times New Roman" w:hAnsi="Times New Roman" w:cs="Times New Roman"/>
          <w:b/>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3.1. Последовательность административных процедур (действий) при предоставлении муниципальной услуги отражена в </w:t>
      </w:r>
      <w:hyperlink w:anchor="Par398" w:history="1">
        <w:r w:rsidRPr="00C654C0">
          <w:rPr>
            <w:rFonts w:ascii="Times New Roman" w:hAnsi="Times New Roman" w:cs="Times New Roman"/>
            <w:color w:val="0000FF"/>
            <w:sz w:val="24"/>
            <w:szCs w:val="24"/>
          </w:rPr>
          <w:t>блок-схеме</w:t>
        </w:r>
      </w:hyperlink>
      <w:r w:rsidRPr="00C654C0">
        <w:rPr>
          <w:rFonts w:ascii="Times New Roman" w:hAnsi="Times New Roman" w:cs="Times New Roman"/>
          <w:sz w:val="24"/>
          <w:szCs w:val="24"/>
        </w:rPr>
        <w:t xml:space="preserve"> административных процедур (действий) предоставления муниципальной услуги, которая приводится в Приложении </w:t>
      </w:r>
      <w:r w:rsidR="00435C0E" w:rsidRPr="00C654C0">
        <w:rPr>
          <w:rFonts w:ascii="Times New Roman" w:hAnsi="Times New Roman" w:cs="Times New Roman"/>
          <w:sz w:val="24"/>
          <w:szCs w:val="24"/>
        </w:rPr>
        <w:t>№</w:t>
      </w:r>
      <w:r w:rsidR="00B00060" w:rsidRPr="00C654C0">
        <w:rPr>
          <w:rFonts w:ascii="Times New Roman" w:hAnsi="Times New Roman" w:cs="Times New Roman"/>
          <w:sz w:val="24"/>
          <w:szCs w:val="24"/>
        </w:rPr>
        <w:t xml:space="preserve"> 3 к Р</w:t>
      </w:r>
      <w:r w:rsidRPr="00C654C0">
        <w:rPr>
          <w:rFonts w:ascii="Times New Roman" w:hAnsi="Times New Roman" w:cs="Times New Roman"/>
          <w:sz w:val="24"/>
          <w:szCs w:val="24"/>
        </w:rPr>
        <w:t>егламенту.</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88"/>
      <w:bookmarkEnd w:id="9"/>
      <w:r w:rsidRPr="00C654C0">
        <w:rPr>
          <w:rFonts w:ascii="Times New Roman" w:hAnsi="Times New Roman" w:cs="Times New Roman"/>
          <w:sz w:val="24"/>
          <w:szCs w:val="24"/>
        </w:rPr>
        <w:t>3.2. Предоставление муниципальной услуги включает в себя следующие административные процедуры (действия):</w:t>
      </w:r>
    </w:p>
    <w:p w:rsidR="00092E42" w:rsidRPr="00C654C0" w:rsidRDefault="00435C0E"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прием и регистрация з</w:t>
      </w:r>
      <w:r w:rsidR="00092E42" w:rsidRPr="00C654C0">
        <w:rPr>
          <w:rFonts w:ascii="Times New Roman" w:hAnsi="Times New Roman" w:cs="Times New Roman"/>
          <w:sz w:val="24"/>
          <w:szCs w:val="24"/>
        </w:rPr>
        <w:t>аявления о предоставлении муниципальной услуги</w:t>
      </w:r>
      <w:r w:rsidR="004F0C5B" w:rsidRPr="00C654C0">
        <w:rPr>
          <w:rFonts w:ascii="Times New Roman" w:hAnsi="Times New Roman" w:cs="Times New Roman"/>
          <w:sz w:val="24"/>
          <w:szCs w:val="24"/>
        </w:rPr>
        <w:t xml:space="preserve"> и прилагаемых  к нему документов</w:t>
      </w:r>
      <w:r w:rsidR="00092E42" w:rsidRPr="00C654C0">
        <w:rPr>
          <w:rFonts w:ascii="Times New Roman" w:hAnsi="Times New Roman" w:cs="Times New Roman"/>
          <w:sz w:val="24"/>
          <w:szCs w:val="24"/>
        </w:rPr>
        <w:t>;</w:t>
      </w:r>
    </w:p>
    <w:p w:rsidR="00092E42" w:rsidRPr="00C654C0" w:rsidRDefault="00435C0E"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 рассмотрение </w:t>
      </w:r>
      <w:r w:rsidR="004F0C5B" w:rsidRPr="00C654C0">
        <w:rPr>
          <w:rFonts w:ascii="Times New Roman" w:hAnsi="Times New Roman" w:cs="Times New Roman"/>
          <w:sz w:val="24"/>
          <w:szCs w:val="24"/>
        </w:rPr>
        <w:t xml:space="preserve">и проверка </w:t>
      </w:r>
      <w:r w:rsidRPr="00C654C0">
        <w:rPr>
          <w:rFonts w:ascii="Times New Roman" w:hAnsi="Times New Roman" w:cs="Times New Roman"/>
          <w:sz w:val="24"/>
          <w:szCs w:val="24"/>
        </w:rPr>
        <w:t>з</w:t>
      </w:r>
      <w:r w:rsidR="00092E42" w:rsidRPr="00C654C0">
        <w:rPr>
          <w:rFonts w:ascii="Times New Roman" w:hAnsi="Times New Roman" w:cs="Times New Roman"/>
          <w:sz w:val="24"/>
          <w:szCs w:val="24"/>
        </w:rPr>
        <w:t>аявления</w:t>
      </w:r>
      <w:r w:rsidR="004F0C5B" w:rsidRPr="00C654C0">
        <w:rPr>
          <w:rFonts w:ascii="Times New Roman" w:hAnsi="Times New Roman" w:cs="Times New Roman"/>
          <w:sz w:val="24"/>
          <w:szCs w:val="24"/>
        </w:rPr>
        <w:t xml:space="preserve"> и прилагаемых к нему документов</w:t>
      </w:r>
      <w:r w:rsidR="00092E42" w:rsidRPr="00C654C0">
        <w:rPr>
          <w:rFonts w:ascii="Times New Roman" w:hAnsi="Times New Roman" w:cs="Times New Roman"/>
          <w:sz w:val="24"/>
          <w:szCs w:val="24"/>
        </w:rPr>
        <w:t>;</w:t>
      </w:r>
    </w:p>
    <w:p w:rsidR="004F0C5B" w:rsidRPr="00C654C0" w:rsidRDefault="004F0C5B" w:rsidP="00C654C0">
      <w:pPr>
        <w:spacing w:after="0" w:line="240" w:lineRule="auto"/>
        <w:ind w:firstLine="567"/>
        <w:jc w:val="both"/>
        <w:rPr>
          <w:rFonts w:ascii="Times New Roman" w:eastAsia="Times New Roman" w:hAnsi="Times New Roman" w:cs="Times New Roman"/>
          <w:sz w:val="24"/>
          <w:szCs w:val="24"/>
          <w:lang w:eastAsia="ru-RU"/>
        </w:rPr>
      </w:pPr>
      <w:proofErr w:type="gramStart"/>
      <w:r w:rsidRPr="00C654C0">
        <w:rPr>
          <w:rFonts w:ascii="Times New Roman" w:eastAsia="Times New Roman" w:hAnsi="Times New Roman" w:cs="Times New Roman"/>
          <w:sz w:val="24"/>
          <w:szCs w:val="24"/>
          <w:lang w:eastAsia="ru-RU"/>
        </w:rPr>
        <w:t xml:space="preserve">- направление мотивированного отказа в предоставлении муниципальной услуги </w:t>
      </w:r>
      <w:r w:rsidRPr="00C654C0">
        <w:rPr>
          <w:rFonts w:ascii="Times New Roman" w:hAnsi="Times New Roman" w:cs="Times New Roman"/>
          <w:sz w:val="24"/>
          <w:szCs w:val="24"/>
        </w:rPr>
        <w:t>(в случае наличия оснований, указанных в пункте 2.</w:t>
      </w:r>
      <w:r w:rsidR="00D20366">
        <w:rPr>
          <w:rFonts w:ascii="Times New Roman" w:hAnsi="Times New Roman" w:cs="Times New Roman"/>
          <w:sz w:val="24"/>
          <w:szCs w:val="24"/>
        </w:rPr>
        <w:t>8</w:t>
      </w:r>
      <w:r w:rsidRPr="00C654C0">
        <w:rPr>
          <w:rFonts w:ascii="Times New Roman" w:hAnsi="Times New Roman" w:cs="Times New Roman"/>
          <w:sz w:val="24"/>
          <w:szCs w:val="24"/>
        </w:rPr>
        <w:t>.</w:t>
      </w:r>
      <w:proofErr w:type="gramEnd"/>
      <w:r w:rsidRPr="00C654C0">
        <w:rPr>
          <w:rFonts w:ascii="Times New Roman" w:hAnsi="Times New Roman" w:cs="Times New Roman"/>
          <w:sz w:val="24"/>
          <w:szCs w:val="24"/>
        </w:rPr>
        <w:t xml:space="preserve"> Регламента)</w:t>
      </w:r>
      <w:r w:rsidRPr="00C654C0">
        <w:rPr>
          <w:rFonts w:ascii="Times New Roman" w:eastAsia="Times New Roman" w:hAnsi="Times New Roman" w:cs="Times New Roman"/>
          <w:sz w:val="24"/>
          <w:szCs w:val="24"/>
          <w:lang w:eastAsia="ru-RU"/>
        </w:rPr>
        <w:t>;</w:t>
      </w:r>
    </w:p>
    <w:p w:rsidR="004F0C5B" w:rsidRDefault="004F0C5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 </w:t>
      </w:r>
      <w:r w:rsidR="00CB5A89" w:rsidRPr="00C654C0">
        <w:rPr>
          <w:rFonts w:ascii="Times New Roman" w:eastAsia="Times New Roman" w:hAnsi="Times New Roman" w:cs="Times New Roman"/>
          <w:sz w:val="24"/>
          <w:szCs w:val="24"/>
          <w:lang w:eastAsia="ru-RU"/>
        </w:rPr>
        <w:t xml:space="preserve">направление </w:t>
      </w:r>
      <w:r w:rsidR="00CB5A89" w:rsidRPr="00C654C0">
        <w:rPr>
          <w:rFonts w:ascii="Times New Roman" w:hAnsi="Times New Roman" w:cs="Times New Roman"/>
          <w:sz w:val="24"/>
          <w:szCs w:val="24"/>
        </w:rPr>
        <w:t xml:space="preserve">сведений об объекте (объектах) недвижимого имущества, содержащихся в реестре муниципального имущества, или </w:t>
      </w:r>
      <w:r w:rsidR="00CB5A89" w:rsidRPr="00C654C0">
        <w:rPr>
          <w:rFonts w:ascii="Times New Roman" w:eastAsia="Times New Roman" w:hAnsi="Times New Roman" w:cs="Times New Roman"/>
          <w:sz w:val="24"/>
          <w:szCs w:val="24"/>
          <w:lang w:eastAsia="ru-RU"/>
        </w:rPr>
        <w:t xml:space="preserve">информации об отсутствии </w:t>
      </w:r>
      <w:r w:rsidR="00CB5A89" w:rsidRPr="00C654C0">
        <w:rPr>
          <w:rFonts w:ascii="Times New Roman" w:hAnsi="Times New Roman" w:cs="Times New Roman"/>
          <w:sz w:val="24"/>
          <w:szCs w:val="24"/>
        </w:rPr>
        <w:t>сведений об объекте (объектах) недвижимого имущества в реестре муниципального имущества</w:t>
      </w:r>
      <w:r w:rsidRPr="00C654C0">
        <w:rPr>
          <w:rFonts w:ascii="Times New Roman" w:eastAsia="Times New Roman" w:hAnsi="Times New Roman" w:cs="Times New Roman"/>
          <w:sz w:val="24"/>
          <w:szCs w:val="24"/>
          <w:lang w:eastAsia="ru-RU"/>
        </w:rPr>
        <w:t>.</w:t>
      </w:r>
    </w:p>
    <w:p w:rsidR="00092E42" w:rsidRDefault="004F0C5B"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654C0">
        <w:rPr>
          <w:rFonts w:ascii="Times New Roman" w:hAnsi="Times New Roman" w:cs="Times New Roman"/>
          <w:sz w:val="24"/>
          <w:szCs w:val="24"/>
        </w:rPr>
        <w:t>3.3. Регистрация з</w:t>
      </w:r>
      <w:r w:rsidR="00092E42" w:rsidRPr="00C654C0">
        <w:rPr>
          <w:rFonts w:ascii="Times New Roman" w:hAnsi="Times New Roman" w:cs="Times New Roman"/>
          <w:sz w:val="24"/>
          <w:szCs w:val="24"/>
        </w:rPr>
        <w:t>аявления о предоставлении муниципальной услуги</w:t>
      </w:r>
      <w:r w:rsidRPr="00C654C0">
        <w:rPr>
          <w:rFonts w:ascii="Times New Roman" w:hAnsi="Times New Roman" w:cs="Times New Roman"/>
          <w:sz w:val="24"/>
          <w:szCs w:val="24"/>
        </w:rPr>
        <w:t xml:space="preserve"> и прилагаемых к нему документов, поступивших посредством почтовой связи и при личном обращении</w:t>
      </w:r>
      <w:r w:rsidR="00092E42"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3.3.1. Основанием для начала</w:t>
      </w:r>
      <w:r w:rsidR="00CB24A7" w:rsidRPr="00C654C0">
        <w:rPr>
          <w:rFonts w:ascii="Times New Roman" w:hAnsi="Times New Roman" w:cs="Times New Roman"/>
          <w:sz w:val="24"/>
          <w:szCs w:val="24"/>
        </w:rPr>
        <w:t xml:space="preserve"> административной процедуры </w:t>
      </w:r>
      <w:r w:rsidRPr="00C654C0">
        <w:rPr>
          <w:rFonts w:ascii="Times New Roman" w:hAnsi="Times New Roman" w:cs="Times New Roman"/>
          <w:sz w:val="24"/>
          <w:szCs w:val="24"/>
        </w:rPr>
        <w:t>явля</w:t>
      </w:r>
      <w:r w:rsidR="00CB24A7" w:rsidRPr="00C654C0">
        <w:rPr>
          <w:rFonts w:ascii="Times New Roman" w:hAnsi="Times New Roman" w:cs="Times New Roman"/>
          <w:sz w:val="24"/>
          <w:szCs w:val="24"/>
        </w:rPr>
        <w:t>ется поступление</w:t>
      </w:r>
      <w:r w:rsidR="00437DAE" w:rsidRPr="00C654C0">
        <w:rPr>
          <w:rFonts w:ascii="Times New Roman" w:hAnsi="Times New Roman" w:cs="Times New Roman"/>
          <w:sz w:val="24"/>
          <w:szCs w:val="24"/>
        </w:rPr>
        <w:t xml:space="preserve"> в </w:t>
      </w:r>
      <w:r w:rsidR="00E90743" w:rsidRPr="00C654C0">
        <w:rPr>
          <w:rFonts w:ascii="Times New Roman" w:hAnsi="Times New Roman" w:cs="Times New Roman"/>
          <w:sz w:val="24"/>
          <w:szCs w:val="24"/>
        </w:rPr>
        <w:t>а</w:t>
      </w:r>
      <w:r w:rsidR="00803460" w:rsidRPr="00C654C0">
        <w:rPr>
          <w:rFonts w:ascii="Times New Roman" w:hAnsi="Times New Roman"/>
          <w:sz w:val="24"/>
          <w:szCs w:val="24"/>
        </w:rPr>
        <w:t>дминистраци</w:t>
      </w:r>
      <w:r w:rsidR="00E90743" w:rsidRPr="00C654C0">
        <w:rPr>
          <w:rFonts w:ascii="Times New Roman" w:hAnsi="Times New Roman"/>
          <w:sz w:val="24"/>
          <w:szCs w:val="24"/>
        </w:rPr>
        <w:t>ю</w:t>
      </w:r>
      <w:r w:rsidR="00803460" w:rsidRPr="00C654C0">
        <w:rPr>
          <w:rFonts w:ascii="Times New Roman" w:hAnsi="Times New Roman" w:cs="Times New Roman"/>
          <w:sz w:val="24"/>
          <w:szCs w:val="24"/>
        </w:rPr>
        <w:t xml:space="preserve"> </w:t>
      </w:r>
      <w:r w:rsidR="00CB24A7" w:rsidRPr="00C654C0">
        <w:rPr>
          <w:rFonts w:ascii="Times New Roman" w:hAnsi="Times New Roman" w:cs="Times New Roman"/>
          <w:sz w:val="24"/>
          <w:szCs w:val="24"/>
        </w:rPr>
        <w:t>з</w:t>
      </w:r>
      <w:r w:rsidRPr="00C654C0">
        <w:rPr>
          <w:rFonts w:ascii="Times New Roman" w:hAnsi="Times New Roman" w:cs="Times New Roman"/>
          <w:sz w:val="24"/>
          <w:szCs w:val="24"/>
        </w:rPr>
        <w:t>ая</w:t>
      </w:r>
      <w:r w:rsidR="00CB24A7" w:rsidRPr="00C654C0">
        <w:rPr>
          <w:rFonts w:ascii="Times New Roman" w:hAnsi="Times New Roman" w:cs="Times New Roman"/>
          <w:sz w:val="24"/>
          <w:szCs w:val="24"/>
        </w:rPr>
        <w:t>вления и прилагаемых документов.</w:t>
      </w:r>
    </w:p>
    <w:p w:rsidR="001C4588" w:rsidRPr="00C654C0" w:rsidRDefault="001C4588"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lastRenderedPageBreak/>
        <w:t>3.3.2 Ответственным за выполнение административной процедуры являе</w:t>
      </w:r>
      <w:r w:rsidR="00C15656" w:rsidRPr="00C654C0">
        <w:rPr>
          <w:rFonts w:ascii="Times New Roman" w:hAnsi="Times New Roman" w:cs="Times New Roman"/>
          <w:sz w:val="24"/>
          <w:szCs w:val="24"/>
        </w:rPr>
        <w:t xml:space="preserve">тся </w:t>
      </w:r>
      <w:r w:rsidR="00624FED">
        <w:rPr>
          <w:rFonts w:ascii="Times New Roman" w:hAnsi="Times New Roman" w:cs="Times New Roman"/>
          <w:sz w:val="24"/>
          <w:szCs w:val="24"/>
        </w:rPr>
        <w:t>начальник отдела организации и связи с общественностью</w:t>
      </w:r>
      <w:r w:rsidR="00E157C2" w:rsidRPr="00C654C0">
        <w:rPr>
          <w:rFonts w:ascii="Times New Roman" w:hAnsi="Times New Roman" w:cs="Times New Roman"/>
          <w:sz w:val="24"/>
          <w:szCs w:val="24"/>
        </w:rPr>
        <w:t xml:space="preserve"> </w:t>
      </w:r>
      <w:r w:rsidR="00E90743" w:rsidRPr="00C654C0">
        <w:rPr>
          <w:rFonts w:ascii="Times New Roman" w:hAnsi="Times New Roman" w:cs="Times New Roman"/>
          <w:sz w:val="24"/>
          <w:szCs w:val="24"/>
        </w:rPr>
        <w:t>а</w:t>
      </w:r>
      <w:r w:rsidR="00803460" w:rsidRPr="00C654C0">
        <w:rPr>
          <w:rFonts w:ascii="Times New Roman" w:hAnsi="Times New Roman" w:cs="Times New Roman"/>
          <w:sz w:val="24"/>
          <w:szCs w:val="24"/>
        </w:rPr>
        <w:t>дминистрации</w:t>
      </w:r>
      <w:r w:rsidRPr="00C654C0">
        <w:rPr>
          <w:rFonts w:ascii="Times New Roman" w:hAnsi="Times New Roman" w:cs="Times New Roman"/>
          <w:sz w:val="24"/>
          <w:szCs w:val="24"/>
        </w:rPr>
        <w:t>.</w:t>
      </w:r>
    </w:p>
    <w:p w:rsidR="00092E42" w:rsidRPr="00C654C0" w:rsidRDefault="00C15656"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3.3.3</w:t>
      </w:r>
      <w:r w:rsidR="00A05EC5" w:rsidRPr="00C654C0">
        <w:rPr>
          <w:rFonts w:ascii="Times New Roman" w:hAnsi="Times New Roman" w:cs="Times New Roman"/>
          <w:sz w:val="24"/>
          <w:szCs w:val="24"/>
        </w:rPr>
        <w:t>. Прием и регистрацию</w:t>
      </w:r>
      <w:r w:rsidR="001C4588" w:rsidRPr="00C654C0">
        <w:rPr>
          <w:rFonts w:ascii="Times New Roman" w:hAnsi="Times New Roman" w:cs="Times New Roman"/>
          <w:sz w:val="24"/>
          <w:szCs w:val="24"/>
        </w:rPr>
        <w:t xml:space="preserve"> з</w:t>
      </w:r>
      <w:r w:rsidR="00A05EC5" w:rsidRPr="00C654C0">
        <w:rPr>
          <w:rFonts w:ascii="Times New Roman" w:hAnsi="Times New Roman" w:cs="Times New Roman"/>
          <w:sz w:val="24"/>
          <w:szCs w:val="24"/>
        </w:rPr>
        <w:t>аявления осуществляет</w:t>
      </w:r>
      <w:r w:rsidR="00092E42" w:rsidRPr="00C654C0">
        <w:rPr>
          <w:rFonts w:ascii="Times New Roman" w:hAnsi="Times New Roman" w:cs="Times New Roman"/>
          <w:sz w:val="24"/>
          <w:szCs w:val="24"/>
        </w:rPr>
        <w:t xml:space="preserve"> спец</w:t>
      </w:r>
      <w:r w:rsidR="00E157C2" w:rsidRPr="00C654C0">
        <w:rPr>
          <w:rFonts w:ascii="Times New Roman" w:hAnsi="Times New Roman" w:cs="Times New Roman"/>
          <w:sz w:val="24"/>
          <w:szCs w:val="24"/>
        </w:rPr>
        <w:t>иалис</w:t>
      </w:r>
      <w:r w:rsidR="00A05EC5" w:rsidRPr="00C654C0">
        <w:rPr>
          <w:rFonts w:ascii="Times New Roman" w:hAnsi="Times New Roman" w:cs="Times New Roman"/>
          <w:sz w:val="24"/>
          <w:szCs w:val="24"/>
        </w:rPr>
        <w:t>т</w:t>
      </w:r>
      <w:r w:rsidR="00E157C2" w:rsidRPr="00C654C0">
        <w:rPr>
          <w:rFonts w:ascii="Times New Roman" w:hAnsi="Times New Roman" w:cs="Times New Roman"/>
          <w:sz w:val="24"/>
          <w:szCs w:val="24"/>
        </w:rPr>
        <w:t xml:space="preserve"> </w:t>
      </w:r>
      <w:r w:rsidR="00E90743" w:rsidRPr="00C654C0">
        <w:rPr>
          <w:rFonts w:ascii="Times New Roman" w:hAnsi="Times New Roman" w:cs="Times New Roman"/>
          <w:sz w:val="24"/>
          <w:szCs w:val="24"/>
        </w:rPr>
        <w:t>а</w:t>
      </w:r>
      <w:r w:rsidR="00803460" w:rsidRPr="00C654C0">
        <w:rPr>
          <w:rFonts w:ascii="Times New Roman" w:hAnsi="Times New Roman"/>
          <w:sz w:val="24"/>
          <w:szCs w:val="24"/>
        </w:rPr>
        <w:t>дминистрации</w:t>
      </w:r>
      <w:r w:rsidR="00E157C2" w:rsidRPr="00C654C0">
        <w:rPr>
          <w:rFonts w:ascii="Times New Roman" w:hAnsi="Times New Roman" w:cs="Times New Roman"/>
          <w:sz w:val="24"/>
          <w:szCs w:val="24"/>
        </w:rPr>
        <w:t>, ответственн</w:t>
      </w:r>
      <w:r w:rsidR="00A05EC5" w:rsidRPr="00C654C0">
        <w:rPr>
          <w:rFonts w:ascii="Times New Roman" w:hAnsi="Times New Roman" w:cs="Times New Roman"/>
          <w:sz w:val="24"/>
          <w:szCs w:val="24"/>
        </w:rPr>
        <w:t>ый</w:t>
      </w:r>
      <w:r w:rsidR="004C7484" w:rsidRPr="00C654C0">
        <w:rPr>
          <w:rFonts w:ascii="Times New Roman" w:hAnsi="Times New Roman" w:cs="Times New Roman"/>
          <w:sz w:val="24"/>
          <w:szCs w:val="24"/>
        </w:rPr>
        <w:t xml:space="preserve"> за</w:t>
      </w:r>
      <w:r w:rsidR="00092E42" w:rsidRPr="00C654C0">
        <w:rPr>
          <w:rFonts w:ascii="Times New Roman" w:hAnsi="Times New Roman" w:cs="Times New Roman"/>
          <w:sz w:val="24"/>
          <w:szCs w:val="24"/>
        </w:rPr>
        <w:t xml:space="preserve"> </w:t>
      </w:r>
      <w:r w:rsidR="001C4588" w:rsidRPr="00C654C0">
        <w:rPr>
          <w:rFonts w:ascii="Times New Roman" w:hAnsi="Times New Roman" w:cs="Times New Roman"/>
          <w:sz w:val="24"/>
          <w:szCs w:val="24"/>
        </w:rPr>
        <w:t>регистрацию входящей корреспонденции</w:t>
      </w:r>
      <w:r w:rsidR="00092E42"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3.3.</w:t>
      </w:r>
      <w:r w:rsidR="00C15656" w:rsidRPr="00C654C0">
        <w:rPr>
          <w:rFonts w:ascii="Times New Roman" w:hAnsi="Times New Roman" w:cs="Times New Roman"/>
          <w:sz w:val="24"/>
          <w:szCs w:val="24"/>
        </w:rPr>
        <w:t>4</w:t>
      </w:r>
      <w:r w:rsidRPr="00C654C0">
        <w:rPr>
          <w:rFonts w:ascii="Times New Roman" w:hAnsi="Times New Roman" w:cs="Times New Roman"/>
          <w:sz w:val="24"/>
          <w:szCs w:val="24"/>
        </w:rPr>
        <w:t xml:space="preserve">. </w:t>
      </w:r>
      <w:r w:rsidR="00C15656" w:rsidRPr="00C654C0">
        <w:rPr>
          <w:rFonts w:ascii="Times New Roman" w:hAnsi="Times New Roman" w:cs="Times New Roman"/>
          <w:sz w:val="24"/>
          <w:szCs w:val="24"/>
        </w:rPr>
        <w:t>Критерием принятия решения является наличие заявления и прилагаемых к нему документов</w:t>
      </w:r>
      <w:r w:rsidRPr="00C654C0">
        <w:rPr>
          <w:rFonts w:ascii="Times New Roman" w:hAnsi="Times New Roman" w:cs="Times New Roman"/>
          <w:sz w:val="24"/>
          <w:szCs w:val="24"/>
        </w:rPr>
        <w:t>.</w:t>
      </w:r>
    </w:p>
    <w:p w:rsidR="00C15656" w:rsidRPr="00C654C0" w:rsidRDefault="00C15656"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w:t>
      </w:r>
      <w:r w:rsidR="00890504" w:rsidRPr="00C654C0">
        <w:rPr>
          <w:rFonts w:ascii="Times New Roman" w:eastAsia="Times New Roman" w:hAnsi="Times New Roman" w:cs="Times New Roman"/>
          <w:sz w:val="24"/>
          <w:szCs w:val="24"/>
          <w:lang w:eastAsia="ru-RU"/>
        </w:rPr>
        <w:t>прием</w:t>
      </w:r>
      <w:r w:rsidR="00E85A0D" w:rsidRPr="00C654C0">
        <w:rPr>
          <w:rFonts w:ascii="Times New Roman" w:eastAsia="Times New Roman" w:hAnsi="Times New Roman" w:cs="Times New Roman"/>
          <w:sz w:val="24"/>
          <w:szCs w:val="24"/>
          <w:lang w:eastAsia="ru-RU"/>
        </w:rPr>
        <w:t xml:space="preserve"> заявления </w:t>
      </w:r>
      <w:r w:rsidR="00890504" w:rsidRPr="00C654C0">
        <w:rPr>
          <w:rFonts w:ascii="Times New Roman" w:eastAsia="Times New Roman" w:hAnsi="Times New Roman" w:cs="Times New Roman"/>
          <w:sz w:val="24"/>
          <w:szCs w:val="24"/>
          <w:lang w:eastAsia="ru-RU"/>
        </w:rPr>
        <w:t xml:space="preserve">и прилагаемых к нему документов </w:t>
      </w:r>
      <w:r w:rsidR="00E85A0D" w:rsidRPr="00C654C0">
        <w:rPr>
          <w:rFonts w:ascii="Times New Roman" w:eastAsia="Times New Roman" w:hAnsi="Times New Roman" w:cs="Times New Roman"/>
          <w:sz w:val="24"/>
          <w:szCs w:val="24"/>
          <w:lang w:eastAsia="ru-RU"/>
        </w:rPr>
        <w:t xml:space="preserve">и </w:t>
      </w:r>
      <w:r w:rsidR="00890504" w:rsidRPr="00C654C0">
        <w:rPr>
          <w:rFonts w:ascii="Times New Roman" w:eastAsia="Times New Roman" w:hAnsi="Times New Roman" w:cs="Times New Roman"/>
          <w:sz w:val="24"/>
          <w:szCs w:val="24"/>
          <w:lang w:eastAsia="ru-RU"/>
        </w:rPr>
        <w:t xml:space="preserve">их </w:t>
      </w:r>
      <w:r w:rsidRPr="00C654C0">
        <w:rPr>
          <w:rFonts w:ascii="Times New Roman" w:eastAsia="Times New Roman" w:hAnsi="Times New Roman" w:cs="Times New Roman"/>
          <w:sz w:val="24"/>
          <w:szCs w:val="24"/>
          <w:lang w:eastAsia="ru-RU"/>
        </w:rPr>
        <w:t xml:space="preserve">передача </w:t>
      </w:r>
      <w:r w:rsidR="00624FED">
        <w:rPr>
          <w:rFonts w:ascii="Times New Roman" w:eastAsia="Times New Roman" w:hAnsi="Times New Roman" w:cs="Times New Roman"/>
          <w:sz w:val="24"/>
          <w:szCs w:val="24"/>
          <w:lang w:eastAsia="ru-RU"/>
        </w:rPr>
        <w:t xml:space="preserve"> начальнику отдела по управлению муниципальным имуществом и земельными ресурсами администрации</w:t>
      </w:r>
      <w:r w:rsidRPr="00C654C0">
        <w:rPr>
          <w:rFonts w:ascii="Times New Roman" w:eastAsia="Times New Roman" w:hAnsi="Times New Roman" w:cs="Times New Roman"/>
          <w:sz w:val="24"/>
          <w:szCs w:val="24"/>
          <w:lang w:eastAsia="ru-RU"/>
        </w:rPr>
        <w:t>, осуществляющего ведение реестра муниципального имущества.</w:t>
      </w:r>
    </w:p>
    <w:p w:rsidR="00C15656" w:rsidRPr="00C654C0" w:rsidRDefault="00C15656"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регистрация заявления</w:t>
      </w:r>
      <w:r w:rsidR="00AA5FD0" w:rsidRPr="00C654C0">
        <w:rPr>
          <w:rFonts w:ascii="Times New Roman" w:eastAsia="Times New Roman" w:hAnsi="Times New Roman" w:cs="Times New Roman"/>
          <w:sz w:val="24"/>
          <w:szCs w:val="24"/>
          <w:lang w:eastAsia="ru-RU"/>
        </w:rPr>
        <w:t xml:space="preserve"> </w:t>
      </w:r>
      <w:r w:rsidR="00890504" w:rsidRPr="00C654C0">
        <w:rPr>
          <w:rFonts w:ascii="Times New Roman" w:eastAsia="Times New Roman" w:hAnsi="Times New Roman" w:cs="Times New Roman"/>
          <w:sz w:val="24"/>
          <w:szCs w:val="24"/>
          <w:lang w:eastAsia="ru-RU"/>
        </w:rPr>
        <w:t xml:space="preserve">с присвоением входящего номера </w:t>
      </w:r>
      <w:r w:rsidR="00AA5FD0" w:rsidRPr="00C654C0">
        <w:rPr>
          <w:rFonts w:ascii="Times New Roman" w:eastAsia="Times New Roman" w:hAnsi="Times New Roman" w:cs="Times New Roman"/>
          <w:sz w:val="24"/>
          <w:szCs w:val="24"/>
          <w:lang w:eastAsia="ru-RU"/>
        </w:rPr>
        <w:t>в системе документооборота</w:t>
      </w:r>
      <w:r w:rsidRPr="00C654C0">
        <w:rPr>
          <w:rFonts w:ascii="Times New Roman" w:eastAsia="Times New Roman" w:hAnsi="Times New Roman" w:cs="Times New Roman"/>
          <w:sz w:val="24"/>
          <w:szCs w:val="24"/>
          <w:lang w:eastAsia="ru-RU"/>
        </w:rPr>
        <w:t>.</w:t>
      </w:r>
    </w:p>
    <w:p w:rsidR="00092E42" w:rsidRDefault="00C15656"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3.3.5</w:t>
      </w:r>
      <w:r w:rsidR="00092E42" w:rsidRPr="00C654C0">
        <w:rPr>
          <w:rFonts w:ascii="Times New Roman" w:hAnsi="Times New Roman" w:cs="Times New Roman"/>
          <w:sz w:val="24"/>
          <w:szCs w:val="24"/>
        </w:rPr>
        <w:t xml:space="preserve">. </w:t>
      </w:r>
      <w:r w:rsidRPr="00C654C0">
        <w:rPr>
          <w:rFonts w:ascii="Times New Roman" w:hAnsi="Times New Roman" w:cs="Times New Roman"/>
          <w:color w:val="000000"/>
          <w:sz w:val="24"/>
          <w:szCs w:val="24"/>
        </w:rPr>
        <w:t xml:space="preserve">Максимальный срок выполнения </w:t>
      </w:r>
      <w:r w:rsidRPr="00C654C0">
        <w:rPr>
          <w:rFonts w:ascii="Times New Roman" w:hAnsi="Times New Roman" w:cs="Times New Roman"/>
          <w:sz w:val="24"/>
          <w:szCs w:val="24"/>
        </w:rPr>
        <w:t>административной</w:t>
      </w:r>
      <w:r w:rsidRPr="00C654C0">
        <w:rPr>
          <w:rFonts w:ascii="Times New Roman" w:hAnsi="Times New Roman" w:cs="Times New Roman"/>
          <w:color w:val="000000"/>
          <w:sz w:val="24"/>
          <w:szCs w:val="24"/>
        </w:rPr>
        <w:t xml:space="preserve"> процедуры –  1 рабочий день</w:t>
      </w:r>
      <w:r w:rsidR="00092E42" w:rsidRPr="00C654C0">
        <w:rPr>
          <w:rFonts w:ascii="Times New Roman" w:hAnsi="Times New Roman" w:cs="Times New Roman"/>
          <w:sz w:val="24"/>
          <w:szCs w:val="24"/>
        </w:rPr>
        <w:t>.</w:t>
      </w:r>
    </w:p>
    <w:p w:rsidR="005E1E05" w:rsidRPr="00C654C0" w:rsidRDefault="005E1E05"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Default="00092E4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654C0">
        <w:rPr>
          <w:rFonts w:ascii="Times New Roman" w:hAnsi="Times New Roman" w:cs="Times New Roman"/>
          <w:sz w:val="24"/>
          <w:szCs w:val="24"/>
        </w:rPr>
        <w:t>3.4. Рассмотрение</w:t>
      </w:r>
      <w:r w:rsidR="005F5740" w:rsidRPr="00C654C0">
        <w:rPr>
          <w:rFonts w:ascii="Times New Roman" w:hAnsi="Times New Roman" w:cs="Times New Roman"/>
          <w:sz w:val="24"/>
          <w:szCs w:val="24"/>
        </w:rPr>
        <w:t xml:space="preserve"> и проверка заявления и прилагаемых к нему документов, поступивших посредством почтовой связи и при личном обращении</w:t>
      </w:r>
      <w:r w:rsidRPr="00C654C0">
        <w:rPr>
          <w:rFonts w:ascii="Times New Roman" w:hAnsi="Times New Roman" w:cs="Times New Roman"/>
          <w:sz w:val="24"/>
          <w:szCs w:val="24"/>
        </w:rPr>
        <w:t>.</w:t>
      </w:r>
    </w:p>
    <w:p w:rsidR="005E1E05" w:rsidRPr="00C654C0"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3.4.1. Основанием для начала административной процедуры </w:t>
      </w:r>
      <w:r w:rsidR="000F40E2" w:rsidRPr="00C654C0">
        <w:rPr>
          <w:rFonts w:ascii="Times New Roman" w:hAnsi="Times New Roman" w:cs="Times New Roman"/>
          <w:sz w:val="24"/>
          <w:szCs w:val="24"/>
        </w:rPr>
        <w:t>является поступление з</w:t>
      </w:r>
      <w:r w:rsidRPr="00C654C0">
        <w:rPr>
          <w:rFonts w:ascii="Times New Roman" w:hAnsi="Times New Roman" w:cs="Times New Roman"/>
          <w:sz w:val="24"/>
          <w:szCs w:val="24"/>
        </w:rPr>
        <w:t xml:space="preserve">аявления и прилагаемых документов </w:t>
      </w:r>
      <w:r w:rsidR="00624FED">
        <w:rPr>
          <w:rFonts w:ascii="Times New Roman" w:eastAsia="Times New Roman" w:hAnsi="Times New Roman" w:cs="Times New Roman"/>
          <w:sz w:val="24"/>
          <w:szCs w:val="24"/>
          <w:lang w:eastAsia="ru-RU"/>
        </w:rPr>
        <w:t>начальнику отдела по управлению муниципальным имуществом и земельными ресурсами администрации</w:t>
      </w:r>
      <w:r w:rsidR="000F40E2" w:rsidRPr="00C654C0">
        <w:rPr>
          <w:rFonts w:ascii="Times New Roman" w:eastAsia="Times New Roman" w:hAnsi="Times New Roman" w:cs="Times New Roman"/>
          <w:sz w:val="24"/>
          <w:szCs w:val="24"/>
          <w:lang w:eastAsia="ru-RU"/>
        </w:rPr>
        <w:t>, осуществляющего ведение реестра муниципального имущества</w:t>
      </w:r>
      <w:r w:rsidRPr="00C654C0">
        <w:rPr>
          <w:rFonts w:ascii="Times New Roman" w:hAnsi="Times New Roman" w:cs="Times New Roman"/>
          <w:sz w:val="24"/>
          <w:szCs w:val="24"/>
        </w:rPr>
        <w:t>.</w:t>
      </w:r>
    </w:p>
    <w:p w:rsidR="00586EC1" w:rsidRPr="00C654C0" w:rsidRDefault="00586EC1"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3.4.2. Ответственным за выполнение административной процедуры является </w:t>
      </w:r>
      <w:r w:rsidR="00624FED">
        <w:rPr>
          <w:rFonts w:ascii="Times New Roman" w:eastAsia="Times New Roman" w:hAnsi="Times New Roman" w:cs="Times New Roman"/>
          <w:sz w:val="24"/>
          <w:szCs w:val="24"/>
          <w:lang w:eastAsia="ru-RU"/>
        </w:rPr>
        <w:t>начальник отдела по управлению муниципальным имуществом и земельными ресурсами администрации</w:t>
      </w:r>
      <w:r w:rsidRPr="00C654C0">
        <w:rPr>
          <w:rFonts w:ascii="Times New Roman" w:eastAsia="Times New Roman" w:hAnsi="Times New Roman" w:cs="Times New Roman"/>
          <w:sz w:val="24"/>
          <w:szCs w:val="24"/>
          <w:lang w:eastAsia="ru-RU"/>
        </w:rPr>
        <w:t>, осуществляющего ведение реестра муниципального имущества.</w:t>
      </w:r>
    </w:p>
    <w:p w:rsidR="00586EC1" w:rsidRPr="00C654C0" w:rsidRDefault="00586EC1" w:rsidP="00C654C0">
      <w:pPr>
        <w:pStyle w:val="ConsPlusNormal"/>
        <w:ind w:firstLine="567"/>
        <w:jc w:val="both"/>
        <w:outlineLvl w:val="1"/>
        <w:rPr>
          <w:rFonts w:ascii="Times New Roman" w:hAnsi="Times New Roman" w:cs="Times New Roman"/>
          <w:sz w:val="24"/>
          <w:szCs w:val="24"/>
        </w:rPr>
      </w:pPr>
      <w:r w:rsidRPr="00C654C0">
        <w:rPr>
          <w:rFonts w:ascii="Times New Roman" w:hAnsi="Times New Roman" w:cs="Times New Roman"/>
          <w:sz w:val="24"/>
          <w:szCs w:val="24"/>
        </w:rPr>
        <w:t>3.4.3</w:t>
      </w:r>
      <w:r w:rsidR="00092E42" w:rsidRPr="00C654C0">
        <w:rPr>
          <w:rFonts w:ascii="Times New Roman" w:hAnsi="Times New Roman" w:cs="Times New Roman"/>
          <w:sz w:val="24"/>
          <w:szCs w:val="24"/>
        </w:rPr>
        <w:t xml:space="preserve">. </w:t>
      </w:r>
      <w:proofErr w:type="gramStart"/>
      <w:r w:rsidR="00624FED">
        <w:rPr>
          <w:rFonts w:ascii="Times New Roman" w:hAnsi="Times New Roman" w:cs="Times New Roman"/>
          <w:sz w:val="24"/>
          <w:szCs w:val="24"/>
        </w:rPr>
        <w:t>Начальник отдела по управлению муниципальным имуществом и земельными ресурсами администрации</w:t>
      </w:r>
      <w:r w:rsidRPr="00C654C0">
        <w:rPr>
          <w:rFonts w:ascii="Times New Roman" w:hAnsi="Times New Roman" w:cs="Times New Roman"/>
          <w:sz w:val="24"/>
          <w:szCs w:val="24"/>
        </w:rPr>
        <w:t>, осуществляющего ведение реестра муниципального имущества, налагает резолюцию на полученное заявление и прилагаемые к нему документы, содержащую поручение специалисту вышеуказанного подразделения (далее – специалист, рассматривающий заявление) о рассмотрении и проверке представленного заявления и прилагаемых к нему документов на наличие либо отсутствие оснований для отказа в предоставлении муниципальной</w:t>
      </w:r>
      <w:r w:rsidR="005E26B3" w:rsidRPr="00C654C0">
        <w:rPr>
          <w:rFonts w:ascii="Times New Roman" w:hAnsi="Times New Roman" w:cs="Times New Roman"/>
          <w:sz w:val="24"/>
          <w:szCs w:val="24"/>
        </w:rPr>
        <w:t xml:space="preserve"> услуги, указанных в пункте 2.</w:t>
      </w:r>
      <w:r w:rsidR="00D20366">
        <w:rPr>
          <w:rFonts w:ascii="Times New Roman" w:hAnsi="Times New Roman" w:cs="Times New Roman"/>
          <w:sz w:val="24"/>
          <w:szCs w:val="24"/>
        </w:rPr>
        <w:t>8</w:t>
      </w:r>
      <w:proofErr w:type="gramEnd"/>
      <w:r w:rsidRPr="00C654C0">
        <w:rPr>
          <w:rFonts w:ascii="Times New Roman" w:hAnsi="Times New Roman" w:cs="Times New Roman"/>
          <w:sz w:val="24"/>
          <w:szCs w:val="24"/>
        </w:rPr>
        <w:t>. Регламента и последующей отработки указанных документов в порядке, установленном Регламентом.</w:t>
      </w:r>
    </w:p>
    <w:p w:rsidR="005965C1" w:rsidRPr="00C654C0" w:rsidRDefault="0095417F" w:rsidP="00C654C0">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654C0">
        <w:rPr>
          <w:rFonts w:ascii="Times New Roman" w:hAnsi="Times New Roman" w:cs="Times New Roman"/>
          <w:sz w:val="24"/>
          <w:szCs w:val="24"/>
        </w:rPr>
        <w:t>3.4.4</w:t>
      </w:r>
      <w:r w:rsidR="00092E42" w:rsidRPr="00C654C0">
        <w:rPr>
          <w:rFonts w:ascii="Times New Roman" w:hAnsi="Times New Roman" w:cs="Times New Roman"/>
          <w:sz w:val="24"/>
          <w:szCs w:val="24"/>
        </w:rPr>
        <w:t xml:space="preserve">. </w:t>
      </w:r>
      <w:r w:rsidR="005965C1" w:rsidRPr="00C654C0">
        <w:rPr>
          <w:rFonts w:ascii="Times New Roman" w:hAnsi="Times New Roman" w:cs="Times New Roman"/>
          <w:color w:val="000000"/>
          <w:sz w:val="24"/>
          <w:szCs w:val="24"/>
        </w:rPr>
        <w:t xml:space="preserve">Специалист, </w:t>
      </w:r>
      <w:r w:rsidR="005965C1" w:rsidRPr="00C654C0">
        <w:rPr>
          <w:rFonts w:ascii="Times New Roman" w:hAnsi="Times New Roman" w:cs="Times New Roman"/>
          <w:sz w:val="24"/>
          <w:szCs w:val="24"/>
        </w:rPr>
        <w:t>рассматривающий</w:t>
      </w:r>
      <w:r w:rsidR="005965C1" w:rsidRPr="00C654C0">
        <w:rPr>
          <w:rFonts w:ascii="Times New Roman" w:hAnsi="Times New Roman" w:cs="Times New Roman"/>
          <w:color w:val="000000"/>
          <w:sz w:val="24"/>
          <w:szCs w:val="24"/>
        </w:rPr>
        <w:t xml:space="preserve"> заявление, проверяет заявление и прилагаемые к нему документы на наличие документов, указанных в пункте 2.6.1. Регламента, а также проверяет поступившие документы на наличие или отсутствие оснований для отказа в предоставлении </w:t>
      </w:r>
      <w:r w:rsidRPr="00C654C0">
        <w:rPr>
          <w:rFonts w:ascii="Times New Roman" w:hAnsi="Times New Roman" w:cs="Times New Roman"/>
          <w:color w:val="000000"/>
          <w:sz w:val="24"/>
          <w:szCs w:val="24"/>
        </w:rPr>
        <w:t>муниципальной</w:t>
      </w:r>
      <w:r w:rsidR="005965C1" w:rsidRPr="00C654C0">
        <w:rPr>
          <w:rFonts w:ascii="Times New Roman" w:hAnsi="Times New Roman" w:cs="Times New Roman"/>
          <w:color w:val="000000"/>
          <w:sz w:val="24"/>
          <w:szCs w:val="24"/>
        </w:rPr>
        <w:t xml:space="preserve"> услуги, предус</w:t>
      </w:r>
      <w:r w:rsidR="000C6282" w:rsidRPr="00C654C0">
        <w:rPr>
          <w:rFonts w:ascii="Times New Roman" w:hAnsi="Times New Roman" w:cs="Times New Roman"/>
          <w:color w:val="000000"/>
          <w:sz w:val="24"/>
          <w:szCs w:val="24"/>
        </w:rPr>
        <w:t>мотренных пунктом 2.</w:t>
      </w:r>
      <w:r w:rsidR="00D20366">
        <w:rPr>
          <w:rFonts w:ascii="Times New Roman" w:hAnsi="Times New Roman" w:cs="Times New Roman"/>
          <w:color w:val="000000"/>
          <w:sz w:val="24"/>
          <w:szCs w:val="24"/>
        </w:rPr>
        <w:t>8</w:t>
      </w:r>
      <w:r w:rsidR="005965C1" w:rsidRPr="00C654C0">
        <w:rPr>
          <w:rFonts w:ascii="Times New Roman" w:hAnsi="Times New Roman" w:cs="Times New Roman"/>
          <w:color w:val="000000"/>
          <w:sz w:val="24"/>
          <w:szCs w:val="24"/>
        </w:rPr>
        <w:t xml:space="preserve">. Регламента. </w:t>
      </w:r>
    </w:p>
    <w:p w:rsidR="0095417F" w:rsidRPr="00C654C0" w:rsidRDefault="0095417F" w:rsidP="005E1E05">
      <w:pPr>
        <w:autoSpaceDE w:val="0"/>
        <w:autoSpaceDN w:val="0"/>
        <w:adjustRightInd w:val="0"/>
        <w:spacing w:line="240" w:lineRule="auto"/>
        <w:ind w:firstLine="567"/>
        <w:jc w:val="both"/>
        <w:rPr>
          <w:rFonts w:ascii="Times New Roman" w:eastAsia="Times New Roman" w:hAnsi="Times New Roman" w:cs="Times New Roman"/>
          <w:color w:val="000000"/>
          <w:sz w:val="24"/>
          <w:szCs w:val="24"/>
          <w:lang w:eastAsia="ru-RU"/>
        </w:rPr>
      </w:pPr>
      <w:r w:rsidRPr="00C654C0">
        <w:rPr>
          <w:rFonts w:ascii="Times New Roman" w:hAnsi="Times New Roman" w:cs="Times New Roman"/>
          <w:sz w:val="24"/>
          <w:szCs w:val="24"/>
        </w:rPr>
        <w:t>3.4.5</w:t>
      </w:r>
      <w:r w:rsidR="00092E42" w:rsidRPr="00C654C0">
        <w:rPr>
          <w:rFonts w:ascii="Times New Roman" w:hAnsi="Times New Roman" w:cs="Times New Roman"/>
          <w:sz w:val="24"/>
          <w:szCs w:val="24"/>
        </w:rPr>
        <w:t xml:space="preserve">. </w:t>
      </w:r>
      <w:r w:rsidRPr="00C654C0">
        <w:rPr>
          <w:rFonts w:ascii="Times New Roman" w:eastAsia="Times New Roman" w:hAnsi="Times New Roman" w:cs="Times New Roman"/>
          <w:sz w:val="24"/>
          <w:szCs w:val="24"/>
          <w:lang w:eastAsia="ru-RU"/>
        </w:rPr>
        <w:t xml:space="preserve">Критерием принятия решения является поступление зарегистрированного в системе документооборота заявления и прилагаемых к нему документов в </w:t>
      </w:r>
      <w:r w:rsidR="00624FED">
        <w:rPr>
          <w:rFonts w:ascii="Times New Roman" w:eastAsia="Times New Roman" w:hAnsi="Times New Roman" w:cs="Times New Roman"/>
          <w:sz w:val="24"/>
          <w:szCs w:val="24"/>
          <w:lang w:eastAsia="ru-RU"/>
        </w:rPr>
        <w:t>отдел по управлению муниципальным имуществом и земельными ресурсами администрации</w:t>
      </w:r>
      <w:r w:rsidRPr="00C654C0">
        <w:rPr>
          <w:rFonts w:ascii="Times New Roman" w:eastAsia="Times New Roman" w:hAnsi="Times New Roman" w:cs="Times New Roman"/>
          <w:sz w:val="24"/>
          <w:szCs w:val="24"/>
          <w:lang w:eastAsia="ru-RU"/>
        </w:rPr>
        <w:t>, осуществляющ</w:t>
      </w:r>
      <w:r w:rsidR="00624FED">
        <w:rPr>
          <w:rFonts w:ascii="Times New Roman" w:eastAsia="Times New Roman" w:hAnsi="Times New Roman" w:cs="Times New Roman"/>
          <w:sz w:val="24"/>
          <w:szCs w:val="24"/>
          <w:lang w:eastAsia="ru-RU"/>
        </w:rPr>
        <w:t>ий</w:t>
      </w:r>
      <w:r w:rsidRPr="00C654C0">
        <w:rPr>
          <w:rFonts w:ascii="Times New Roman" w:eastAsia="Times New Roman" w:hAnsi="Times New Roman" w:cs="Times New Roman"/>
          <w:sz w:val="24"/>
          <w:szCs w:val="24"/>
          <w:lang w:eastAsia="ru-RU"/>
        </w:rPr>
        <w:t xml:space="preserve"> ведение реестра муниципального имущества</w:t>
      </w:r>
      <w:r w:rsidRPr="00C654C0">
        <w:rPr>
          <w:rFonts w:ascii="Times New Roman" w:eastAsia="Times New Roman" w:hAnsi="Times New Roman" w:cs="Times New Roman"/>
          <w:color w:val="000000"/>
          <w:sz w:val="24"/>
          <w:szCs w:val="24"/>
          <w:lang w:eastAsia="ru-RU"/>
        </w:rPr>
        <w:t>.</w:t>
      </w:r>
    </w:p>
    <w:p w:rsidR="0095417F" w:rsidRPr="00C654C0" w:rsidRDefault="0095417F" w:rsidP="00C654C0">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установление </w:t>
      </w:r>
      <w:r w:rsidRPr="00C654C0">
        <w:rPr>
          <w:rFonts w:ascii="Times New Roman" w:eastAsia="Times New Roman" w:hAnsi="Times New Roman" w:cs="Times New Roman"/>
          <w:color w:val="000000"/>
          <w:sz w:val="24"/>
          <w:szCs w:val="24"/>
          <w:lang w:eastAsia="ru-RU"/>
        </w:rPr>
        <w:t>наличия или отсутствия оснований для отказа в предоставлении муниципальной услуг</w:t>
      </w:r>
      <w:r w:rsidR="000C6282" w:rsidRPr="00C654C0">
        <w:rPr>
          <w:rFonts w:ascii="Times New Roman" w:eastAsia="Times New Roman" w:hAnsi="Times New Roman" w:cs="Times New Roman"/>
          <w:color w:val="000000"/>
          <w:sz w:val="24"/>
          <w:szCs w:val="24"/>
          <w:lang w:eastAsia="ru-RU"/>
        </w:rPr>
        <w:t>и, предусмотренных пунктом  2.</w:t>
      </w:r>
      <w:r w:rsidR="00D20366">
        <w:rPr>
          <w:rFonts w:ascii="Times New Roman" w:eastAsia="Times New Roman" w:hAnsi="Times New Roman" w:cs="Times New Roman"/>
          <w:color w:val="000000"/>
          <w:sz w:val="24"/>
          <w:szCs w:val="24"/>
          <w:lang w:eastAsia="ru-RU"/>
        </w:rPr>
        <w:t>8</w:t>
      </w:r>
      <w:r w:rsidRPr="00C654C0">
        <w:rPr>
          <w:rFonts w:ascii="Times New Roman" w:eastAsia="Times New Roman" w:hAnsi="Times New Roman" w:cs="Times New Roman"/>
          <w:color w:val="000000"/>
          <w:sz w:val="24"/>
          <w:szCs w:val="24"/>
          <w:lang w:eastAsia="ru-RU"/>
        </w:rPr>
        <w:t>. Регламента.</w:t>
      </w:r>
    </w:p>
    <w:p w:rsidR="00092E42" w:rsidRPr="00C654C0" w:rsidRDefault="0095417F"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3.4.6</w:t>
      </w:r>
      <w:r w:rsidR="00092E42" w:rsidRPr="00C654C0">
        <w:rPr>
          <w:rFonts w:ascii="Times New Roman" w:hAnsi="Times New Roman" w:cs="Times New Roman"/>
          <w:sz w:val="24"/>
          <w:szCs w:val="24"/>
        </w:rPr>
        <w:t xml:space="preserve">. </w:t>
      </w:r>
      <w:r w:rsidRPr="00C654C0">
        <w:rPr>
          <w:rFonts w:ascii="Times New Roman" w:hAnsi="Times New Roman" w:cs="Times New Roman"/>
          <w:color w:val="000000"/>
          <w:sz w:val="24"/>
          <w:szCs w:val="24"/>
        </w:rPr>
        <w:t xml:space="preserve">Максимальный срок выполнения </w:t>
      </w:r>
      <w:r w:rsidRPr="00C654C0">
        <w:rPr>
          <w:rFonts w:ascii="Times New Roman" w:hAnsi="Times New Roman" w:cs="Times New Roman"/>
          <w:sz w:val="24"/>
          <w:szCs w:val="24"/>
        </w:rPr>
        <w:t>административной</w:t>
      </w:r>
      <w:r w:rsidRPr="00C654C0">
        <w:rPr>
          <w:rFonts w:ascii="Times New Roman" w:hAnsi="Times New Roman" w:cs="Times New Roman"/>
          <w:color w:val="000000"/>
          <w:sz w:val="24"/>
          <w:szCs w:val="24"/>
        </w:rPr>
        <w:t xml:space="preserve"> процедуры – </w:t>
      </w:r>
      <w:r w:rsidR="00245BF1">
        <w:rPr>
          <w:rFonts w:ascii="Times New Roman" w:hAnsi="Times New Roman" w:cs="Times New Roman"/>
          <w:color w:val="000000"/>
          <w:sz w:val="24"/>
          <w:szCs w:val="24"/>
        </w:rPr>
        <w:t>2</w:t>
      </w:r>
      <w:r w:rsidRPr="00C654C0">
        <w:rPr>
          <w:rFonts w:ascii="Times New Roman" w:hAnsi="Times New Roman" w:cs="Times New Roman"/>
          <w:color w:val="000000"/>
          <w:sz w:val="24"/>
          <w:szCs w:val="24"/>
        </w:rPr>
        <w:t xml:space="preserve"> </w:t>
      </w:r>
      <w:proofErr w:type="gramStart"/>
      <w:r w:rsidRPr="00C654C0">
        <w:rPr>
          <w:rFonts w:ascii="Times New Roman" w:hAnsi="Times New Roman" w:cs="Times New Roman"/>
          <w:color w:val="000000"/>
          <w:sz w:val="24"/>
          <w:szCs w:val="24"/>
        </w:rPr>
        <w:t>календарных</w:t>
      </w:r>
      <w:proofErr w:type="gramEnd"/>
      <w:r w:rsidRPr="00C654C0">
        <w:rPr>
          <w:rFonts w:ascii="Times New Roman" w:hAnsi="Times New Roman" w:cs="Times New Roman"/>
          <w:color w:val="000000"/>
          <w:sz w:val="24"/>
          <w:szCs w:val="24"/>
        </w:rPr>
        <w:t xml:space="preserve"> дн</w:t>
      </w:r>
      <w:r w:rsidR="00624FED">
        <w:rPr>
          <w:rFonts w:ascii="Times New Roman" w:hAnsi="Times New Roman" w:cs="Times New Roman"/>
          <w:color w:val="000000"/>
          <w:sz w:val="24"/>
          <w:szCs w:val="24"/>
        </w:rPr>
        <w:t>я</w:t>
      </w:r>
      <w:r w:rsidRPr="00C654C0">
        <w:rPr>
          <w:rFonts w:ascii="Times New Roman" w:hAnsi="Times New Roman" w:cs="Times New Roman"/>
          <w:color w:val="000000"/>
          <w:sz w:val="24"/>
          <w:szCs w:val="24"/>
        </w:rPr>
        <w:t xml:space="preserve"> </w:t>
      </w:r>
      <w:r w:rsidRPr="00C654C0">
        <w:rPr>
          <w:rFonts w:ascii="Times New Roman" w:hAnsi="Times New Roman" w:cs="Times New Roman"/>
          <w:sz w:val="24"/>
          <w:szCs w:val="24"/>
        </w:rPr>
        <w:t>со дня регистрации заявления</w:t>
      </w:r>
      <w:r w:rsidR="00092E42" w:rsidRPr="00C654C0">
        <w:rPr>
          <w:rFonts w:ascii="Times New Roman" w:hAnsi="Times New Roman" w:cs="Times New Roman"/>
          <w:sz w:val="24"/>
          <w:szCs w:val="24"/>
        </w:rPr>
        <w:t>.</w:t>
      </w:r>
    </w:p>
    <w:p w:rsidR="005E1E05"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Default="00092E4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654C0">
        <w:rPr>
          <w:rFonts w:ascii="Times New Roman" w:hAnsi="Times New Roman" w:cs="Times New Roman"/>
          <w:sz w:val="24"/>
          <w:szCs w:val="24"/>
        </w:rPr>
        <w:t xml:space="preserve">3.5. </w:t>
      </w:r>
      <w:r w:rsidR="003256BF" w:rsidRPr="00C654C0">
        <w:rPr>
          <w:rFonts w:ascii="Times New Roman" w:hAnsi="Times New Roman" w:cs="Times New Roman"/>
          <w:sz w:val="24"/>
          <w:szCs w:val="24"/>
        </w:rPr>
        <w:t>Подготовка и направление мотивированного отказа в предоставлении муниципальной услуги</w:t>
      </w:r>
      <w:r w:rsidRPr="00C654C0">
        <w:rPr>
          <w:rFonts w:ascii="Times New Roman" w:hAnsi="Times New Roman" w:cs="Times New Roman"/>
          <w:sz w:val="24"/>
          <w:szCs w:val="24"/>
        </w:rPr>
        <w:t>.</w:t>
      </w:r>
    </w:p>
    <w:p w:rsidR="005E1E05" w:rsidRPr="00C654C0"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4C0">
        <w:rPr>
          <w:rFonts w:ascii="Times New Roman" w:hAnsi="Times New Roman" w:cs="Times New Roman"/>
          <w:sz w:val="24"/>
          <w:szCs w:val="24"/>
        </w:rPr>
        <w:t xml:space="preserve">3.5.1. </w:t>
      </w:r>
      <w:r w:rsidR="002B3A66" w:rsidRPr="00C654C0">
        <w:rPr>
          <w:rFonts w:ascii="Times New Roman" w:hAnsi="Times New Roman" w:cs="Times New Roman"/>
          <w:sz w:val="24"/>
          <w:szCs w:val="24"/>
        </w:rPr>
        <w:t xml:space="preserve">Основанием для начала административной процедуры является установление </w:t>
      </w:r>
      <w:r w:rsidR="002B3A66" w:rsidRPr="00C654C0">
        <w:rPr>
          <w:rFonts w:ascii="Times New Roman" w:hAnsi="Times New Roman" w:cs="Times New Roman"/>
          <w:sz w:val="24"/>
          <w:szCs w:val="24"/>
        </w:rPr>
        <w:lastRenderedPageBreak/>
        <w:t>специалистом, рассматривающим заявление, наличия оснований для мотивированного отказа в предоставлении муниципальной услуги, указанных в пункте 2.</w:t>
      </w:r>
      <w:r w:rsidR="00D20366">
        <w:rPr>
          <w:rFonts w:ascii="Times New Roman" w:hAnsi="Times New Roman" w:cs="Times New Roman"/>
          <w:sz w:val="24"/>
          <w:szCs w:val="24"/>
        </w:rPr>
        <w:t>8</w:t>
      </w:r>
      <w:r w:rsidR="002B3A66" w:rsidRPr="00C654C0">
        <w:rPr>
          <w:rFonts w:ascii="Times New Roman" w:hAnsi="Times New Roman" w:cs="Times New Roman"/>
          <w:sz w:val="24"/>
          <w:szCs w:val="24"/>
        </w:rPr>
        <w:t>. Регламента</w:t>
      </w:r>
      <w:r w:rsidRPr="00C654C0">
        <w:rPr>
          <w:rFonts w:ascii="Times New Roman" w:hAnsi="Times New Roman" w:cs="Times New Roman"/>
          <w:sz w:val="24"/>
          <w:szCs w:val="24"/>
        </w:rPr>
        <w:t>.</w:t>
      </w:r>
    </w:p>
    <w:p w:rsidR="000D29C0" w:rsidRPr="00C654C0" w:rsidRDefault="00092E42" w:rsidP="00C654C0">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C654C0">
        <w:rPr>
          <w:rFonts w:ascii="Times New Roman" w:hAnsi="Times New Roman" w:cs="Times New Roman"/>
          <w:sz w:val="24"/>
          <w:szCs w:val="24"/>
        </w:rPr>
        <w:t xml:space="preserve">3.5.2. </w:t>
      </w:r>
      <w:r w:rsidR="000D29C0" w:rsidRPr="00C654C0">
        <w:rPr>
          <w:rFonts w:ascii="Times New Roman" w:eastAsia="Times New Roman" w:hAnsi="Times New Roman" w:cs="Times New Roman"/>
          <w:color w:val="000000"/>
          <w:sz w:val="24"/>
          <w:szCs w:val="24"/>
          <w:lang w:eastAsia="ru-RU"/>
        </w:rPr>
        <w:t xml:space="preserve">Специалист, </w:t>
      </w:r>
      <w:r w:rsidR="000D29C0" w:rsidRPr="00C654C0">
        <w:rPr>
          <w:rFonts w:ascii="Times New Roman" w:eastAsia="Times New Roman" w:hAnsi="Times New Roman" w:cs="Times New Roman"/>
          <w:sz w:val="24"/>
          <w:szCs w:val="24"/>
          <w:lang w:eastAsia="ru-RU"/>
        </w:rPr>
        <w:t>рассматривающий</w:t>
      </w:r>
      <w:r w:rsidR="000D29C0" w:rsidRPr="00C654C0">
        <w:rPr>
          <w:rFonts w:ascii="Times New Roman" w:eastAsia="Times New Roman" w:hAnsi="Times New Roman" w:cs="Times New Roman"/>
          <w:color w:val="000000"/>
          <w:sz w:val="24"/>
          <w:szCs w:val="24"/>
          <w:lang w:eastAsia="ru-RU"/>
        </w:rPr>
        <w:t xml:space="preserve"> заявление, подготавливает </w:t>
      </w:r>
      <w:r w:rsidR="000D29C0" w:rsidRPr="00C654C0">
        <w:rPr>
          <w:rFonts w:ascii="Times New Roman" w:eastAsia="Times New Roman" w:hAnsi="Times New Roman" w:cs="Times New Roman"/>
          <w:sz w:val="24"/>
          <w:szCs w:val="24"/>
          <w:lang w:eastAsia="ru-RU"/>
        </w:rPr>
        <w:t xml:space="preserve">мотивированный отказ </w:t>
      </w:r>
      <w:r w:rsidR="000D29C0" w:rsidRPr="00C654C0">
        <w:rPr>
          <w:rFonts w:ascii="Times New Roman" w:eastAsia="Times New Roman" w:hAnsi="Times New Roman" w:cs="Times New Roman"/>
          <w:color w:val="000000"/>
          <w:sz w:val="24"/>
          <w:szCs w:val="24"/>
          <w:lang w:eastAsia="ru-RU"/>
        </w:rPr>
        <w:t>в предоставлении муниципальной услуги</w:t>
      </w:r>
      <w:r w:rsidR="000D29C0" w:rsidRPr="00C654C0">
        <w:rPr>
          <w:rFonts w:ascii="Times New Roman" w:eastAsia="Times New Roman" w:hAnsi="Times New Roman" w:cs="Times New Roman"/>
          <w:sz w:val="24"/>
          <w:szCs w:val="24"/>
          <w:lang w:eastAsia="ru-RU"/>
        </w:rPr>
        <w:t xml:space="preserve"> в виде письма с указанием причин отказа и необходимых мер по их устранению и передает его на подпись</w:t>
      </w:r>
      <w:r w:rsidR="00624FED">
        <w:rPr>
          <w:rFonts w:ascii="Times New Roman" w:eastAsia="Times New Roman" w:hAnsi="Times New Roman" w:cs="Times New Roman"/>
          <w:sz w:val="24"/>
          <w:szCs w:val="24"/>
          <w:lang w:eastAsia="ru-RU"/>
        </w:rPr>
        <w:t xml:space="preserve"> главе муниципального района Большеглушицкий Самарской области (лицу, его замещающему)</w:t>
      </w:r>
      <w:r w:rsidR="000D29C0" w:rsidRPr="00C654C0">
        <w:rPr>
          <w:rFonts w:ascii="Times New Roman" w:eastAsia="Times New Roman" w:hAnsi="Times New Roman" w:cs="Times New Roman"/>
          <w:sz w:val="24"/>
          <w:szCs w:val="24"/>
          <w:lang w:eastAsia="ru-RU"/>
        </w:rPr>
        <w:t xml:space="preserve">. </w:t>
      </w:r>
    </w:p>
    <w:p w:rsidR="00E9216C" w:rsidRDefault="00E9216C" w:rsidP="00C654C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92E42" w:rsidRPr="00C654C0" w:rsidRDefault="000D29C0"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654C0">
        <w:rPr>
          <w:rFonts w:ascii="Times New Roman" w:eastAsia="Times New Roman" w:hAnsi="Times New Roman" w:cs="Times New Roman"/>
          <w:sz w:val="24"/>
          <w:szCs w:val="24"/>
          <w:lang w:eastAsia="ru-RU"/>
        </w:rPr>
        <w:t xml:space="preserve">После подписания проекта мотивированного отказа </w:t>
      </w:r>
      <w:r w:rsidRPr="00C654C0">
        <w:rPr>
          <w:rFonts w:ascii="Times New Roman" w:eastAsia="Times New Roman" w:hAnsi="Times New Roman" w:cs="Times New Roman"/>
          <w:color w:val="000000"/>
          <w:sz w:val="24"/>
          <w:szCs w:val="24"/>
          <w:lang w:eastAsia="ru-RU"/>
        </w:rPr>
        <w:t xml:space="preserve">в предоставлении муниципальной услуги подписанное </w:t>
      </w:r>
      <w:r w:rsidR="00624FED">
        <w:rPr>
          <w:rFonts w:ascii="Times New Roman" w:eastAsia="Times New Roman" w:hAnsi="Times New Roman" w:cs="Times New Roman"/>
          <w:sz w:val="24"/>
          <w:szCs w:val="24"/>
          <w:lang w:eastAsia="ru-RU"/>
        </w:rPr>
        <w:t>главой муниципального района Большеглушицкий Самарской области (лицом, его замещающ</w:t>
      </w:r>
      <w:r w:rsidR="000C5DD9">
        <w:rPr>
          <w:rFonts w:ascii="Times New Roman" w:eastAsia="Times New Roman" w:hAnsi="Times New Roman" w:cs="Times New Roman"/>
          <w:sz w:val="24"/>
          <w:szCs w:val="24"/>
          <w:lang w:eastAsia="ru-RU"/>
        </w:rPr>
        <w:t>им</w:t>
      </w:r>
      <w:r w:rsidR="00624FED">
        <w:rPr>
          <w:rFonts w:ascii="Times New Roman" w:eastAsia="Times New Roman" w:hAnsi="Times New Roman" w:cs="Times New Roman"/>
          <w:sz w:val="24"/>
          <w:szCs w:val="24"/>
          <w:lang w:eastAsia="ru-RU"/>
        </w:rPr>
        <w:t xml:space="preserve">) </w:t>
      </w:r>
      <w:r w:rsidRPr="00C654C0">
        <w:rPr>
          <w:rFonts w:ascii="Times New Roman" w:eastAsia="Times New Roman" w:hAnsi="Times New Roman" w:cs="Times New Roman"/>
          <w:color w:val="000000"/>
          <w:sz w:val="24"/>
          <w:szCs w:val="24"/>
          <w:lang w:eastAsia="ru-RU"/>
        </w:rPr>
        <w:t xml:space="preserve">письмо передается для регистрации и последующей отправки (в случае отсутствия в заявлении указания о личном обращении заявителя за получением результата муниципальной услуги) </w:t>
      </w:r>
      <w:r w:rsidR="004C7484" w:rsidRPr="00C654C0">
        <w:rPr>
          <w:rFonts w:ascii="Times New Roman" w:hAnsi="Times New Roman" w:cs="Times New Roman"/>
          <w:sz w:val="24"/>
          <w:szCs w:val="24"/>
        </w:rPr>
        <w:t>спец</w:t>
      </w:r>
      <w:r w:rsidR="00DF1980" w:rsidRPr="00C654C0">
        <w:rPr>
          <w:rFonts w:ascii="Times New Roman" w:hAnsi="Times New Roman" w:cs="Times New Roman"/>
          <w:sz w:val="24"/>
          <w:szCs w:val="24"/>
        </w:rPr>
        <w:t>иалисту,</w:t>
      </w:r>
      <w:r w:rsidR="004C7484" w:rsidRPr="00C654C0">
        <w:rPr>
          <w:rFonts w:ascii="Times New Roman" w:hAnsi="Times New Roman" w:cs="Times New Roman"/>
          <w:sz w:val="24"/>
          <w:szCs w:val="24"/>
        </w:rPr>
        <w:t xml:space="preserve"> ответственному за регистрацию исходящей корреспонденции.</w:t>
      </w:r>
      <w:proofErr w:type="gramEnd"/>
    </w:p>
    <w:p w:rsidR="004C7484" w:rsidRPr="00C654C0" w:rsidRDefault="004C7484" w:rsidP="00C654C0">
      <w:pPr>
        <w:pStyle w:val="ConsPlusNormal"/>
        <w:ind w:firstLine="567"/>
        <w:jc w:val="both"/>
        <w:outlineLvl w:val="1"/>
        <w:rPr>
          <w:rFonts w:ascii="Times New Roman" w:hAnsi="Times New Roman" w:cs="Times New Roman"/>
          <w:sz w:val="24"/>
          <w:szCs w:val="24"/>
        </w:rPr>
      </w:pPr>
      <w:r w:rsidRPr="00C654C0">
        <w:rPr>
          <w:rFonts w:ascii="Times New Roman" w:hAnsi="Times New Roman" w:cs="Times New Roman"/>
          <w:sz w:val="24"/>
          <w:szCs w:val="24"/>
        </w:rPr>
        <w:t xml:space="preserve">3.5.3. </w:t>
      </w:r>
      <w:r w:rsidR="00DF1980" w:rsidRPr="00C654C0">
        <w:rPr>
          <w:rFonts w:ascii="Times New Roman" w:hAnsi="Times New Roman" w:cs="Times New Roman"/>
          <w:sz w:val="24"/>
          <w:szCs w:val="24"/>
        </w:rPr>
        <w:t xml:space="preserve">Специалист, </w:t>
      </w:r>
      <w:r w:rsidRPr="00C654C0">
        <w:rPr>
          <w:rFonts w:ascii="Times New Roman" w:hAnsi="Times New Roman" w:cs="Times New Roman"/>
          <w:sz w:val="24"/>
          <w:szCs w:val="24"/>
        </w:rPr>
        <w:t>ответственный за регистрацию исходящей корреспонденции</w:t>
      </w:r>
      <w:r w:rsidR="00DF1980" w:rsidRPr="00C654C0">
        <w:rPr>
          <w:rFonts w:ascii="Times New Roman" w:hAnsi="Times New Roman" w:cs="Times New Roman"/>
          <w:sz w:val="24"/>
          <w:szCs w:val="24"/>
        </w:rPr>
        <w:t>,</w:t>
      </w:r>
      <w:r w:rsidRPr="00C654C0">
        <w:rPr>
          <w:rFonts w:ascii="Times New Roman" w:hAnsi="Times New Roman" w:cs="Times New Roman"/>
          <w:sz w:val="24"/>
          <w:szCs w:val="24"/>
        </w:rPr>
        <w:t xml:space="preserve"> в течение 1 рабочего дня осуществляет регистрацию письма в системе документооборота.</w:t>
      </w:r>
    </w:p>
    <w:p w:rsidR="00C669DB" w:rsidRPr="00C654C0" w:rsidRDefault="00C669DB" w:rsidP="00C654C0">
      <w:pPr>
        <w:pStyle w:val="ConsPlusNormal"/>
        <w:ind w:firstLine="567"/>
        <w:jc w:val="both"/>
        <w:outlineLvl w:val="1"/>
        <w:rPr>
          <w:rFonts w:ascii="Times New Roman" w:hAnsi="Times New Roman" w:cs="Times New Roman"/>
          <w:sz w:val="24"/>
          <w:szCs w:val="24"/>
        </w:rPr>
      </w:pPr>
      <w:r w:rsidRPr="00C654C0">
        <w:rPr>
          <w:rFonts w:ascii="Times New Roman" w:hAnsi="Times New Roman" w:cs="Times New Roman"/>
          <w:sz w:val="24"/>
          <w:szCs w:val="24"/>
        </w:rPr>
        <w:t>3.5.4. Зарегистрированное письмо направляется заявителю посредством почтовой связи по адресу, указанному в заявлении в порядке общего делопроизводства.</w:t>
      </w:r>
    </w:p>
    <w:p w:rsidR="00C669DB" w:rsidRPr="00C654C0" w:rsidRDefault="00C669D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w:t>
      </w:r>
      <w:proofErr w:type="gramStart"/>
      <w:r w:rsidRPr="00C654C0">
        <w:rPr>
          <w:rFonts w:ascii="Times New Roman" w:eastAsia="Times New Roman" w:hAnsi="Times New Roman" w:cs="Times New Roman"/>
          <w:sz w:val="24"/>
          <w:szCs w:val="24"/>
          <w:lang w:eastAsia="ru-RU"/>
        </w:rPr>
        <w:t>,</w:t>
      </w:r>
      <w:proofErr w:type="gramEnd"/>
      <w:r w:rsidRPr="00C654C0">
        <w:rPr>
          <w:rFonts w:ascii="Times New Roman" w:eastAsia="Times New Roman" w:hAnsi="Times New Roman" w:cs="Times New Roman"/>
          <w:sz w:val="24"/>
          <w:szCs w:val="24"/>
          <w:lang w:eastAsia="ru-RU"/>
        </w:rPr>
        <w:t xml:space="preserve"> если в заявлении указано в качестве способа получения результата муниципальной услуги личное обращение заявителя, зарегистрированное письмо, передается специалисту, рассматривающему заявление, для согласования с заявителем даты и времени его вручения.</w:t>
      </w:r>
    </w:p>
    <w:p w:rsidR="00C669DB" w:rsidRPr="00C654C0" w:rsidRDefault="00C669D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Специалист, рассматривающий заявление, в течение </w:t>
      </w:r>
      <w:r w:rsidR="005A64CF">
        <w:rPr>
          <w:rFonts w:ascii="Times New Roman" w:eastAsia="Times New Roman" w:hAnsi="Times New Roman" w:cs="Times New Roman"/>
          <w:sz w:val="24"/>
          <w:szCs w:val="24"/>
          <w:lang w:eastAsia="ru-RU"/>
        </w:rPr>
        <w:t>1</w:t>
      </w:r>
      <w:r w:rsidRPr="00C654C0">
        <w:rPr>
          <w:rFonts w:ascii="Times New Roman" w:eastAsia="Times New Roman" w:hAnsi="Times New Roman" w:cs="Times New Roman"/>
          <w:sz w:val="24"/>
          <w:szCs w:val="24"/>
          <w:lang w:eastAsia="ru-RU"/>
        </w:rPr>
        <w:t xml:space="preserve"> рабоч</w:t>
      </w:r>
      <w:r w:rsidR="005A64CF">
        <w:rPr>
          <w:rFonts w:ascii="Times New Roman" w:eastAsia="Times New Roman" w:hAnsi="Times New Roman" w:cs="Times New Roman"/>
          <w:sz w:val="24"/>
          <w:szCs w:val="24"/>
          <w:lang w:eastAsia="ru-RU"/>
        </w:rPr>
        <w:t>его дня</w:t>
      </w:r>
      <w:r w:rsidRPr="00C654C0">
        <w:rPr>
          <w:rFonts w:ascii="Times New Roman" w:eastAsia="Times New Roman" w:hAnsi="Times New Roman" w:cs="Times New Roman"/>
          <w:sz w:val="24"/>
          <w:szCs w:val="24"/>
          <w:lang w:eastAsia="ru-RU"/>
        </w:rPr>
        <w:t xml:space="preserve"> извещает заявителя по телефону, указанному в заявлении, о готовности письма. </w:t>
      </w:r>
    </w:p>
    <w:p w:rsidR="00C669DB" w:rsidRPr="00C654C0" w:rsidRDefault="00C669D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При личном обращении заявителя за выдачей письма специалист, рассматривающий заявление, проверяет наличие документов, указанных в пункте 2.3.3. Регламента, и при наличии указанных документов выдает данное письмо.</w:t>
      </w:r>
    </w:p>
    <w:p w:rsidR="00C669DB" w:rsidRPr="00C654C0" w:rsidRDefault="00C669D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После получения письма заявитель расписывается в его получении на копии указанного письма с указанием своей фамилии и даты получения.</w:t>
      </w:r>
    </w:p>
    <w:p w:rsidR="00C669DB" w:rsidRPr="00C654C0" w:rsidRDefault="00C669DB"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w:t>
      </w:r>
      <w:proofErr w:type="gramStart"/>
      <w:r w:rsidRPr="00C654C0">
        <w:rPr>
          <w:rFonts w:ascii="Times New Roman" w:eastAsia="Times New Roman" w:hAnsi="Times New Roman" w:cs="Times New Roman"/>
          <w:sz w:val="24"/>
          <w:szCs w:val="24"/>
          <w:lang w:eastAsia="ru-RU"/>
        </w:rPr>
        <w:t>,</w:t>
      </w:r>
      <w:proofErr w:type="gramEnd"/>
      <w:r w:rsidRPr="00C654C0">
        <w:rPr>
          <w:rFonts w:ascii="Times New Roman" w:eastAsia="Times New Roman" w:hAnsi="Times New Roman" w:cs="Times New Roman"/>
          <w:sz w:val="24"/>
          <w:szCs w:val="24"/>
          <w:lang w:eastAsia="ru-RU"/>
        </w:rPr>
        <w:t xml:space="preserve"> если специалисту, рассматривающему заявление, не удается связаться с заявителем в установленный срок, а также если заявитель в течение </w:t>
      </w:r>
      <w:r w:rsidR="005A64CF">
        <w:rPr>
          <w:rFonts w:ascii="Times New Roman" w:eastAsia="Times New Roman" w:hAnsi="Times New Roman" w:cs="Times New Roman"/>
          <w:sz w:val="24"/>
          <w:szCs w:val="24"/>
          <w:lang w:eastAsia="ru-RU"/>
        </w:rPr>
        <w:t>2</w:t>
      </w:r>
      <w:r w:rsidRPr="00C654C0">
        <w:rPr>
          <w:rFonts w:ascii="Times New Roman" w:eastAsia="Times New Roman" w:hAnsi="Times New Roman" w:cs="Times New Roman"/>
          <w:sz w:val="24"/>
          <w:szCs w:val="24"/>
          <w:lang w:eastAsia="ru-RU"/>
        </w:rPr>
        <w:t xml:space="preserve"> календарных дней не явился для получения письма либо не предоставил документы, указанные в пункте 2.3.3. Регламента, специалист, рассматривающий заявление, передает письмо специалисту </w:t>
      </w:r>
      <w:r w:rsidR="007A2F97" w:rsidRPr="00C654C0">
        <w:rPr>
          <w:rFonts w:ascii="Times New Roman" w:eastAsia="Times New Roman" w:hAnsi="Times New Roman" w:cs="Times New Roman"/>
          <w:sz w:val="24"/>
          <w:szCs w:val="24"/>
          <w:lang w:eastAsia="ru-RU"/>
        </w:rPr>
        <w:t>а</w:t>
      </w:r>
      <w:r w:rsidR="00803460" w:rsidRPr="00C654C0">
        <w:rPr>
          <w:rFonts w:ascii="Times New Roman" w:hAnsi="Times New Roman"/>
          <w:sz w:val="24"/>
          <w:szCs w:val="24"/>
        </w:rPr>
        <w:t>дминистрации</w:t>
      </w:r>
      <w:r w:rsidRPr="00C654C0">
        <w:rPr>
          <w:rFonts w:ascii="Times New Roman" w:hAnsi="Times New Roman" w:cs="Times New Roman"/>
          <w:sz w:val="24"/>
          <w:szCs w:val="24"/>
        </w:rPr>
        <w:t>, ответственному за отправку исходящей корреспонденции</w:t>
      </w:r>
      <w:r w:rsidRPr="00C654C0">
        <w:rPr>
          <w:rFonts w:ascii="Times New Roman" w:eastAsia="Times New Roman" w:hAnsi="Times New Roman" w:cs="Times New Roman"/>
          <w:sz w:val="24"/>
          <w:szCs w:val="24"/>
          <w:lang w:eastAsia="ru-RU"/>
        </w:rPr>
        <w:t>, который в течение 1 рабочего дня направляет переданное ему письмо посредством почтовой связи в порядке общего делопроизводства.</w:t>
      </w:r>
    </w:p>
    <w:p w:rsidR="00A24AAB" w:rsidRPr="00C654C0" w:rsidRDefault="00A24AAB" w:rsidP="00C654C0">
      <w:pPr>
        <w:shd w:val="clear" w:color="auto" w:fill="FFFFFF"/>
        <w:tabs>
          <w:tab w:val="left" w:pos="1620"/>
        </w:tabs>
        <w:spacing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hAnsi="Times New Roman" w:cs="Times New Roman"/>
          <w:sz w:val="24"/>
          <w:szCs w:val="24"/>
        </w:rPr>
        <w:t>3.5.5</w:t>
      </w:r>
      <w:r w:rsidR="00092E42" w:rsidRPr="00C654C0">
        <w:rPr>
          <w:rFonts w:ascii="Times New Roman" w:hAnsi="Times New Roman" w:cs="Times New Roman"/>
          <w:sz w:val="24"/>
          <w:szCs w:val="24"/>
        </w:rPr>
        <w:t xml:space="preserve">. </w:t>
      </w:r>
      <w:r w:rsidRPr="00C654C0">
        <w:rPr>
          <w:rFonts w:ascii="Times New Roman" w:eastAsia="Times New Roman" w:hAnsi="Times New Roman" w:cs="Times New Roman"/>
          <w:sz w:val="24"/>
          <w:szCs w:val="24"/>
          <w:lang w:eastAsia="ru-RU"/>
        </w:rPr>
        <w:t>Критерием принятия решения является наличие оснований для подготовки мотивированного отказа в предоставлении муниципальной услуги</w:t>
      </w:r>
      <w:r w:rsidRPr="00C654C0">
        <w:rPr>
          <w:rFonts w:ascii="Times New Roman" w:eastAsia="Times New Roman" w:hAnsi="Times New Roman" w:cs="Times New Roman"/>
          <w:color w:val="000000"/>
          <w:sz w:val="24"/>
          <w:szCs w:val="24"/>
          <w:lang w:eastAsia="ru-RU"/>
        </w:rPr>
        <w:t>.</w:t>
      </w:r>
    </w:p>
    <w:p w:rsidR="00A24AAB" w:rsidRPr="00C654C0" w:rsidRDefault="00A24AAB" w:rsidP="00C654C0">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color w:val="000000"/>
          <w:sz w:val="24"/>
          <w:szCs w:val="24"/>
          <w:lang w:eastAsia="ru-RU"/>
        </w:rPr>
        <w:t xml:space="preserve"> </w:t>
      </w:r>
      <w:r w:rsidRPr="00C654C0">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направление заявителю мотивированного отказа (письма) в предоставлении </w:t>
      </w:r>
      <w:r w:rsidR="004F6D92"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либо передача указанного письма заявителю при его личном обращении</w:t>
      </w:r>
      <w:r w:rsidR="004F6D92" w:rsidRPr="00C654C0">
        <w:rPr>
          <w:rFonts w:ascii="Times New Roman" w:eastAsia="Times New Roman" w:hAnsi="Times New Roman" w:cs="Times New Roman"/>
          <w:sz w:val="24"/>
          <w:szCs w:val="24"/>
          <w:lang w:eastAsia="ru-RU"/>
        </w:rPr>
        <w:t xml:space="preserve"> в </w:t>
      </w:r>
      <w:r w:rsidR="007A2F97" w:rsidRPr="00C654C0">
        <w:rPr>
          <w:rFonts w:ascii="Times New Roman" w:eastAsia="Times New Roman" w:hAnsi="Times New Roman" w:cs="Times New Roman"/>
          <w:sz w:val="24"/>
          <w:szCs w:val="24"/>
          <w:lang w:eastAsia="ru-RU"/>
        </w:rPr>
        <w:t>а</w:t>
      </w:r>
      <w:r w:rsidR="00803460" w:rsidRPr="00C654C0">
        <w:rPr>
          <w:rFonts w:ascii="Times New Roman" w:hAnsi="Times New Roman"/>
          <w:sz w:val="24"/>
          <w:szCs w:val="24"/>
        </w:rPr>
        <w:t>дминистрацию</w:t>
      </w:r>
      <w:r w:rsidRPr="00C654C0">
        <w:rPr>
          <w:rFonts w:ascii="Times New Roman" w:eastAsia="Times New Roman" w:hAnsi="Times New Roman" w:cs="Times New Roman"/>
          <w:sz w:val="24"/>
          <w:szCs w:val="24"/>
          <w:lang w:eastAsia="ru-RU"/>
        </w:rPr>
        <w:t>.</w:t>
      </w:r>
    </w:p>
    <w:p w:rsidR="00A24AAB" w:rsidRPr="00C654C0" w:rsidRDefault="00A24AAB" w:rsidP="00C654C0">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Способом фиксации результата выполнения административной процедуры является регистрация мотивированного отказа (письма) в предоставлении </w:t>
      </w:r>
      <w:r w:rsidR="004F6D92"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w:t>
      </w:r>
      <w:r w:rsidR="004F6D92" w:rsidRPr="00C654C0">
        <w:rPr>
          <w:rFonts w:ascii="Times New Roman" w:eastAsia="Times New Roman" w:hAnsi="Times New Roman" w:cs="Times New Roman"/>
          <w:sz w:val="24"/>
          <w:szCs w:val="24"/>
          <w:lang w:eastAsia="ru-RU"/>
        </w:rPr>
        <w:t xml:space="preserve"> в системе документооборота</w:t>
      </w:r>
      <w:r w:rsidRPr="00C654C0">
        <w:rPr>
          <w:rFonts w:ascii="Times New Roman" w:eastAsia="Times New Roman" w:hAnsi="Times New Roman" w:cs="Times New Roman"/>
          <w:sz w:val="24"/>
          <w:szCs w:val="24"/>
          <w:lang w:eastAsia="ru-RU"/>
        </w:rPr>
        <w:t>.</w:t>
      </w:r>
    </w:p>
    <w:p w:rsidR="00FF7F6C" w:rsidRPr="00C654C0" w:rsidRDefault="00FF7F6C" w:rsidP="00C654C0">
      <w:pPr>
        <w:pStyle w:val="ConsPlusNormal"/>
        <w:jc w:val="both"/>
        <w:outlineLvl w:val="1"/>
        <w:rPr>
          <w:rFonts w:ascii="Times New Roman" w:hAnsi="Times New Roman" w:cs="Times New Roman"/>
          <w:sz w:val="24"/>
          <w:szCs w:val="24"/>
        </w:rPr>
      </w:pPr>
      <w:r w:rsidRPr="00C654C0">
        <w:rPr>
          <w:rFonts w:ascii="Times New Roman" w:hAnsi="Times New Roman" w:cs="Times New Roman"/>
          <w:sz w:val="24"/>
          <w:szCs w:val="24"/>
        </w:rPr>
        <w:t>3.5.6</w:t>
      </w:r>
      <w:r w:rsidR="00092E42" w:rsidRPr="00C654C0">
        <w:rPr>
          <w:rFonts w:ascii="Times New Roman" w:hAnsi="Times New Roman" w:cs="Times New Roman"/>
          <w:sz w:val="24"/>
          <w:szCs w:val="24"/>
        </w:rPr>
        <w:t xml:space="preserve">. </w:t>
      </w:r>
      <w:r w:rsidRPr="00C654C0">
        <w:rPr>
          <w:rFonts w:ascii="Times New Roman" w:hAnsi="Times New Roman" w:cs="Times New Roman"/>
          <w:sz w:val="24"/>
          <w:szCs w:val="24"/>
        </w:rPr>
        <w:t>Ответственным за выполнение административного действия является:</w:t>
      </w:r>
    </w:p>
    <w:p w:rsidR="00FF7F6C" w:rsidRPr="00C654C0" w:rsidRDefault="00FF7F6C"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части подготовки мотивированного отказа (письма) в предоставлении муниципальной услуги и передачи его на регистрацию либо на отправку, а также в части организации выдачи письма при личном об</w:t>
      </w:r>
      <w:r w:rsidR="00B8772B" w:rsidRPr="00C654C0">
        <w:rPr>
          <w:rFonts w:ascii="Times New Roman" w:eastAsia="Times New Roman" w:hAnsi="Times New Roman" w:cs="Times New Roman"/>
          <w:sz w:val="24"/>
          <w:szCs w:val="24"/>
          <w:lang w:eastAsia="ru-RU"/>
        </w:rPr>
        <w:t xml:space="preserve">ращении </w:t>
      </w:r>
      <w:r w:rsidR="005A64CF">
        <w:rPr>
          <w:rFonts w:ascii="Times New Roman" w:eastAsia="Times New Roman" w:hAnsi="Times New Roman" w:cs="Times New Roman"/>
          <w:sz w:val="24"/>
          <w:szCs w:val="24"/>
          <w:lang w:eastAsia="ru-RU"/>
        </w:rPr>
        <w:t>з</w:t>
      </w:r>
      <w:r w:rsidR="00B8772B" w:rsidRPr="00C654C0">
        <w:rPr>
          <w:rFonts w:ascii="Times New Roman" w:eastAsia="Times New Roman" w:hAnsi="Times New Roman" w:cs="Times New Roman"/>
          <w:sz w:val="24"/>
          <w:szCs w:val="24"/>
          <w:lang w:eastAsia="ru-RU"/>
        </w:rPr>
        <w:t>аявителя</w:t>
      </w:r>
      <w:r w:rsidRPr="00C654C0">
        <w:rPr>
          <w:rFonts w:ascii="Times New Roman" w:eastAsia="Times New Roman" w:hAnsi="Times New Roman" w:cs="Times New Roman"/>
          <w:sz w:val="24"/>
          <w:szCs w:val="24"/>
          <w:lang w:eastAsia="ru-RU"/>
        </w:rPr>
        <w:t xml:space="preserve"> – </w:t>
      </w:r>
      <w:r w:rsidR="007F71E2">
        <w:rPr>
          <w:rFonts w:ascii="Times New Roman" w:eastAsia="Times New Roman" w:hAnsi="Times New Roman" w:cs="Times New Roman"/>
          <w:sz w:val="24"/>
          <w:szCs w:val="24"/>
          <w:lang w:eastAsia="ru-RU"/>
        </w:rPr>
        <w:t>начальник отдела по управлению муниципальным имуществом и земельными ресурсами администрации</w:t>
      </w:r>
      <w:r w:rsidRPr="00C654C0">
        <w:rPr>
          <w:rFonts w:ascii="Times New Roman" w:eastAsia="Times New Roman" w:hAnsi="Times New Roman" w:cs="Times New Roman"/>
          <w:sz w:val="24"/>
          <w:szCs w:val="24"/>
          <w:lang w:eastAsia="ru-RU"/>
        </w:rPr>
        <w:t xml:space="preserve">, осуществляющего ведение реестра муниципального имущества; </w:t>
      </w:r>
    </w:p>
    <w:p w:rsidR="00092E42" w:rsidRPr="00C654C0" w:rsidRDefault="00FF7F6C"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lastRenderedPageBreak/>
        <w:t xml:space="preserve"> </w:t>
      </w:r>
      <w:r w:rsidRPr="00957346">
        <w:rPr>
          <w:rFonts w:ascii="Times New Roman" w:eastAsia="Times New Roman" w:hAnsi="Times New Roman" w:cs="Times New Roman"/>
          <w:sz w:val="24"/>
          <w:szCs w:val="24"/>
          <w:lang w:eastAsia="ru-RU"/>
        </w:rPr>
        <w:t>в части регистрации и отпр</w:t>
      </w:r>
      <w:r w:rsidR="00803460" w:rsidRPr="00957346">
        <w:rPr>
          <w:rFonts w:ascii="Times New Roman" w:eastAsia="Times New Roman" w:hAnsi="Times New Roman" w:cs="Times New Roman"/>
          <w:sz w:val="24"/>
          <w:szCs w:val="24"/>
          <w:lang w:eastAsia="ru-RU"/>
        </w:rPr>
        <w:t xml:space="preserve">авки письма – </w:t>
      </w:r>
      <w:r w:rsidR="007F71E2" w:rsidRPr="00957346">
        <w:rPr>
          <w:rFonts w:ascii="Times New Roman" w:hAnsi="Times New Roman" w:cs="Times New Roman"/>
          <w:sz w:val="24"/>
          <w:szCs w:val="24"/>
        </w:rPr>
        <w:t>начальник отдела организации и связи с</w:t>
      </w:r>
      <w:r w:rsidR="007F71E2">
        <w:rPr>
          <w:rFonts w:ascii="Times New Roman" w:hAnsi="Times New Roman" w:cs="Times New Roman"/>
          <w:sz w:val="24"/>
          <w:szCs w:val="24"/>
        </w:rPr>
        <w:t xml:space="preserve"> общественностью администрации</w:t>
      </w:r>
      <w:r w:rsidR="000A3EAE" w:rsidRPr="00C654C0">
        <w:rPr>
          <w:rFonts w:ascii="Times New Roman" w:eastAsia="Times New Roman" w:hAnsi="Times New Roman" w:cs="Times New Roman"/>
          <w:sz w:val="24"/>
          <w:szCs w:val="24"/>
          <w:lang w:eastAsia="ru-RU"/>
        </w:rPr>
        <w:t>.</w:t>
      </w:r>
    </w:p>
    <w:p w:rsidR="00092E42" w:rsidRPr="00C654C0" w:rsidRDefault="007A5B51"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3.5.7</w:t>
      </w:r>
      <w:r w:rsidR="00092E42" w:rsidRPr="00C654C0">
        <w:rPr>
          <w:rFonts w:ascii="Times New Roman" w:hAnsi="Times New Roman" w:cs="Times New Roman"/>
          <w:sz w:val="24"/>
          <w:szCs w:val="24"/>
        </w:rPr>
        <w:t xml:space="preserve">. </w:t>
      </w:r>
      <w:r w:rsidRPr="00C654C0">
        <w:rPr>
          <w:rFonts w:ascii="Times New Roman" w:hAnsi="Times New Roman" w:cs="Times New Roman"/>
          <w:color w:val="000000"/>
          <w:sz w:val="24"/>
          <w:szCs w:val="24"/>
        </w:rPr>
        <w:t xml:space="preserve">Максимальный срок выполнения </w:t>
      </w:r>
      <w:r w:rsidRPr="00C654C0">
        <w:rPr>
          <w:rFonts w:ascii="Times New Roman" w:hAnsi="Times New Roman" w:cs="Times New Roman"/>
          <w:sz w:val="24"/>
          <w:szCs w:val="24"/>
        </w:rPr>
        <w:t>административной</w:t>
      </w:r>
      <w:r w:rsidRPr="00C654C0">
        <w:rPr>
          <w:rFonts w:ascii="Times New Roman" w:hAnsi="Times New Roman" w:cs="Times New Roman"/>
          <w:color w:val="000000"/>
          <w:sz w:val="24"/>
          <w:szCs w:val="24"/>
        </w:rPr>
        <w:t xml:space="preserve"> процедуры –</w:t>
      </w:r>
      <w:r w:rsidRPr="00C654C0">
        <w:rPr>
          <w:rFonts w:ascii="Times New Roman" w:hAnsi="Times New Roman" w:cs="Times New Roman"/>
          <w:sz w:val="24"/>
          <w:szCs w:val="24"/>
        </w:rPr>
        <w:t>1</w:t>
      </w:r>
      <w:r w:rsidR="005D39C9" w:rsidRPr="00C654C0">
        <w:rPr>
          <w:rFonts w:ascii="Times New Roman" w:hAnsi="Times New Roman" w:cs="Times New Roman"/>
          <w:sz w:val="24"/>
          <w:szCs w:val="24"/>
        </w:rPr>
        <w:t>0</w:t>
      </w:r>
      <w:r w:rsidRPr="00C654C0">
        <w:rPr>
          <w:rFonts w:ascii="Times New Roman" w:hAnsi="Times New Roman" w:cs="Times New Roman"/>
          <w:color w:val="000000"/>
          <w:sz w:val="24"/>
          <w:szCs w:val="24"/>
        </w:rPr>
        <w:t xml:space="preserve"> календарных дней </w:t>
      </w:r>
      <w:r w:rsidRPr="00C654C0">
        <w:rPr>
          <w:rFonts w:ascii="Times New Roman" w:hAnsi="Times New Roman" w:cs="Times New Roman"/>
          <w:sz w:val="24"/>
          <w:szCs w:val="24"/>
        </w:rPr>
        <w:t>со дня регистрации заявления</w:t>
      </w:r>
      <w:r w:rsidR="00092E42" w:rsidRPr="00C654C0">
        <w:rPr>
          <w:rFonts w:ascii="Times New Roman" w:hAnsi="Times New Roman" w:cs="Times New Roman"/>
          <w:sz w:val="24"/>
          <w:szCs w:val="24"/>
        </w:rPr>
        <w:t>.</w:t>
      </w:r>
    </w:p>
    <w:p w:rsidR="00803460" w:rsidRPr="00C654C0" w:rsidRDefault="00803460"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Default="00092E42"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654C0">
        <w:rPr>
          <w:rFonts w:ascii="Times New Roman" w:hAnsi="Times New Roman" w:cs="Times New Roman"/>
          <w:sz w:val="24"/>
          <w:szCs w:val="24"/>
        </w:rPr>
        <w:t xml:space="preserve">3.6. </w:t>
      </w:r>
      <w:r w:rsidR="00B22826" w:rsidRPr="00C654C0">
        <w:rPr>
          <w:rFonts w:ascii="Times New Roman" w:hAnsi="Times New Roman" w:cs="Times New Roman"/>
          <w:sz w:val="24"/>
          <w:szCs w:val="24"/>
        </w:rPr>
        <w:t>Н</w:t>
      </w:r>
      <w:r w:rsidR="009E7084" w:rsidRPr="00C654C0">
        <w:rPr>
          <w:rFonts w:ascii="Times New Roman" w:eastAsia="Times New Roman" w:hAnsi="Times New Roman" w:cs="Times New Roman"/>
          <w:sz w:val="24"/>
          <w:szCs w:val="24"/>
          <w:lang w:eastAsia="ru-RU"/>
        </w:rPr>
        <w:t xml:space="preserve">аправление </w:t>
      </w:r>
      <w:r w:rsidR="009E7084" w:rsidRPr="00C654C0">
        <w:rPr>
          <w:rFonts w:ascii="Times New Roman" w:hAnsi="Times New Roman" w:cs="Times New Roman"/>
          <w:sz w:val="24"/>
          <w:szCs w:val="24"/>
        </w:rPr>
        <w:t xml:space="preserve">сведений об объекте (объектах) недвижимого имущества, содержащихся в реестре муниципального имущества, или </w:t>
      </w:r>
      <w:r w:rsidR="009E7084" w:rsidRPr="00C654C0">
        <w:rPr>
          <w:rFonts w:ascii="Times New Roman" w:eastAsia="Times New Roman" w:hAnsi="Times New Roman" w:cs="Times New Roman"/>
          <w:sz w:val="24"/>
          <w:szCs w:val="24"/>
          <w:lang w:eastAsia="ru-RU"/>
        </w:rPr>
        <w:t xml:space="preserve">информации об отсутствии </w:t>
      </w:r>
      <w:r w:rsidR="009E7084" w:rsidRPr="00C654C0">
        <w:rPr>
          <w:rFonts w:ascii="Times New Roman" w:hAnsi="Times New Roman" w:cs="Times New Roman"/>
          <w:sz w:val="24"/>
          <w:szCs w:val="24"/>
        </w:rPr>
        <w:t>сведений об объекте (объектах) недвижимого имущества в реестре муниципального имущества</w:t>
      </w:r>
      <w:r w:rsidRPr="00C654C0">
        <w:rPr>
          <w:rFonts w:ascii="Times New Roman" w:hAnsi="Times New Roman" w:cs="Times New Roman"/>
          <w:sz w:val="24"/>
          <w:szCs w:val="24"/>
        </w:rPr>
        <w:t>.</w:t>
      </w:r>
    </w:p>
    <w:p w:rsidR="005E1E05" w:rsidRPr="00C654C0" w:rsidRDefault="005E1E05"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3.6.1. Основанием для начала административной процедуры </w:t>
      </w:r>
      <w:r w:rsidR="00DA48A9" w:rsidRPr="00C654C0">
        <w:rPr>
          <w:rFonts w:ascii="Times New Roman" w:hAnsi="Times New Roman" w:cs="Times New Roman"/>
          <w:sz w:val="24"/>
          <w:szCs w:val="24"/>
        </w:rPr>
        <w:t>является зарегистрированное заявление и отсутствие оснований, предусмотренных пунктом 2.</w:t>
      </w:r>
      <w:r w:rsidR="00D20366">
        <w:rPr>
          <w:rFonts w:ascii="Times New Roman" w:hAnsi="Times New Roman" w:cs="Times New Roman"/>
          <w:sz w:val="24"/>
          <w:szCs w:val="24"/>
        </w:rPr>
        <w:t>8</w:t>
      </w:r>
      <w:r w:rsidR="00DA48A9" w:rsidRPr="00C654C0">
        <w:rPr>
          <w:rFonts w:ascii="Times New Roman" w:hAnsi="Times New Roman" w:cs="Times New Roman"/>
          <w:sz w:val="24"/>
          <w:szCs w:val="24"/>
        </w:rPr>
        <w:t>. Регламента</w:t>
      </w:r>
      <w:r w:rsidRPr="00C654C0">
        <w:rPr>
          <w:rFonts w:ascii="Times New Roman" w:hAnsi="Times New Roman" w:cs="Times New Roman"/>
          <w:sz w:val="24"/>
          <w:szCs w:val="24"/>
        </w:rPr>
        <w:t>.</w:t>
      </w:r>
    </w:p>
    <w:p w:rsidR="00D13216" w:rsidRPr="00C654C0" w:rsidRDefault="00092E42" w:rsidP="00C654C0">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C654C0">
        <w:rPr>
          <w:rFonts w:ascii="Times New Roman" w:hAnsi="Times New Roman" w:cs="Times New Roman"/>
          <w:sz w:val="24"/>
          <w:szCs w:val="24"/>
        </w:rPr>
        <w:t xml:space="preserve">3.6.2. </w:t>
      </w:r>
      <w:r w:rsidR="00D13216" w:rsidRPr="00C654C0">
        <w:rPr>
          <w:rFonts w:ascii="Times New Roman" w:eastAsia="Times New Roman" w:hAnsi="Times New Roman" w:cs="Times New Roman"/>
          <w:sz w:val="24"/>
          <w:szCs w:val="24"/>
          <w:lang w:eastAsia="ru-RU"/>
        </w:rPr>
        <w:t>Специалист, рассматривающий заявление, осуществляет поиск заданного объекта недвижимого имущества в реестре муниципального имущества.</w:t>
      </w:r>
    </w:p>
    <w:p w:rsidR="00D13216" w:rsidRPr="00C654C0" w:rsidRDefault="00D13216" w:rsidP="00C654C0">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 наличия объекта, указанного в заявлении, в реестре муниципального имущества специалист, рассматривающий заявление, подготавливает проект информационного письма о наличии объекта недвижимого имущества в реестре муниципального имущества</w:t>
      </w:r>
      <w:r w:rsidR="00021446" w:rsidRPr="00C654C0">
        <w:rPr>
          <w:rFonts w:ascii="Times New Roman" w:eastAsia="Times New Roman" w:hAnsi="Times New Roman" w:cs="Times New Roman"/>
          <w:sz w:val="24"/>
          <w:szCs w:val="24"/>
          <w:lang w:eastAsia="ru-RU"/>
        </w:rPr>
        <w:t>, содержащего сведения об объекте учета</w:t>
      </w:r>
      <w:r w:rsidRPr="00C654C0">
        <w:rPr>
          <w:rFonts w:ascii="Times New Roman" w:eastAsia="Times New Roman" w:hAnsi="Times New Roman" w:cs="Times New Roman"/>
          <w:sz w:val="24"/>
          <w:szCs w:val="24"/>
          <w:lang w:eastAsia="ru-RU"/>
        </w:rPr>
        <w:t xml:space="preserve">;  </w:t>
      </w:r>
    </w:p>
    <w:p w:rsidR="00D13216" w:rsidRPr="00C654C0" w:rsidRDefault="00D13216" w:rsidP="00C654C0">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 отсутствия объекта, указанного в заявлении, в рее</w:t>
      </w:r>
      <w:r w:rsidR="00726163" w:rsidRPr="00C654C0">
        <w:rPr>
          <w:rFonts w:ascii="Times New Roman" w:eastAsia="Times New Roman" w:hAnsi="Times New Roman" w:cs="Times New Roman"/>
          <w:sz w:val="24"/>
          <w:szCs w:val="24"/>
          <w:lang w:eastAsia="ru-RU"/>
        </w:rPr>
        <w:t>стре муниципального имущества</w:t>
      </w:r>
      <w:r w:rsidRPr="00C654C0">
        <w:rPr>
          <w:rFonts w:ascii="Times New Roman" w:eastAsia="Times New Roman" w:hAnsi="Times New Roman" w:cs="Times New Roman"/>
          <w:sz w:val="24"/>
          <w:szCs w:val="24"/>
          <w:lang w:eastAsia="ru-RU"/>
        </w:rPr>
        <w:t xml:space="preserve"> специалист, рассматривающий заявление, подготавливает проект информационного письма об отсутствии объекта</w:t>
      </w:r>
      <w:r w:rsidR="00726163" w:rsidRPr="00C654C0">
        <w:rPr>
          <w:rFonts w:ascii="Times New Roman" w:eastAsia="Times New Roman" w:hAnsi="Times New Roman" w:cs="Times New Roman"/>
          <w:sz w:val="24"/>
          <w:szCs w:val="24"/>
          <w:lang w:eastAsia="ru-RU"/>
        </w:rPr>
        <w:t xml:space="preserve"> недвижимого имущества</w:t>
      </w:r>
      <w:r w:rsidRPr="00C654C0">
        <w:rPr>
          <w:rFonts w:ascii="Times New Roman" w:eastAsia="Times New Roman" w:hAnsi="Times New Roman" w:cs="Times New Roman"/>
          <w:sz w:val="24"/>
          <w:szCs w:val="24"/>
          <w:lang w:eastAsia="ru-RU"/>
        </w:rPr>
        <w:t xml:space="preserve"> в рее</w:t>
      </w:r>
      <w:r w:rsidR="00726163" w:rsidRPr="00C654C0">
        <w:rPr>
          <w:rFonts w:ascii="Times New Roman" w:eastAsia="Times New Roman" w:hAnsi="Times New Roman" w:cs="Times New Roman"/>
          <w:sz w:val="24"/>
          <w:szCs w:val="24"/>
          <w:lang w:eastAsia="ru-RU"/>
        </w:rPr>
        <w:t>стре муниципального имущества</w:t>
      </w:r>
      <w:r w:rsidRPr="00C654C0">
        <w:rPr>
          <w:rFonts w:ascii="Times New Roman" w:eastAsia="Times New Roman" w:hAnsi="Times New Roman" w:cs="Times New Roman"/>
          <w:sz w:val="24"/>
          <w:szCs w:val="24"/>
          <w:lang w:eastAsia="ru-RU"/>
        </w:rPr>
        <w:t>.</w:t>
      </w:r>
    </w:p>
    <w:p w:rsidR="00731BAE" w:rsidRPr="00C654C0" w:rsidRDefault="00731BAE" w:rsidP="00C654C0">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После подготовки одного из указанных проектов решений специалист, рассматривающий заявление, передает его на подпись</w:t>
      </w:r>
      <w:r w:rsidR="007F71E2" w:rsidRPr="007F71E2">
        <w:rPr>
          <w:rFonts w:ascii="Times New Roman" w:eastAsia="Times New Roman" w:hAnsi="Times New Roman" w:cs="Times New Roman"/>
          <w:sz w:val="24"/>
          <w:szCs w:val="24"/>
          <w:lang w:eastAsia="ru-RU"/>
        </w:rPr>
        <w:t xml:space="preserve"> </w:t>
      </w:r>
      <w:r w:rsidR="007F71E2">
        <w:rPr>
          <w:rFonts w:ascii="Times New Roman" w:eastAsia="Times New Roman" w:hAnsi="Times New Roman" w:cs="Times New Roman"/>
          <w:sz w:val="24"/>
          <w:szCs w:val="24"/>
          <w:lang w:eastAsia="ru-RU"/>
        </w:rPr>
        <w:t>главе муниципального района Большеглушицкий Самарской области (лицу, его замещающему)</w:t>
      </w:r>
      <w:r w:rsidRPr="00C654C0">
        <w:rPr>
          <w:rFonts w:ascii="Times New Roman" w:eastAsia="Times New Roman" w:hAnsi="Times New Roman" w:cs="Times New Roman"/>
          <w:sz w:val="24"/>
          <w:szCs w:val="24"/>
          <w:lang w:eastAsia="ru-RU"/>
        </w:rPr>
        <w:t>.</w:t>
      </w:r>
    </w:p>
    <w:p w:rsidR="00DA02FE" w:rsidRPr="00C654C0" w:rsidRDefault="00731BAE"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eastAsia="Times New Roman" w:hAnsi="Times New Roman" w:cs="Times New Roman"/>
          <w:color w:val="000000"/>
          <w:sz w:val="24"/>
          <w:szCs w:val="24"/>
          <w:lang w:eastAsia="ru-RU"/>
        </w:rPr>
        <w:t>В случае отсутствия в заявлении указания</w:t>
      </w:r>
      <w:r w:rsidR="00DA02FE" w:rsidRPr="00C654C0">
        <w:rPr>
          <w:rFonts w:ascii="Times New Roman" w:eastAsia="Times New Roman" w:hAnsi="Times New Roman" w:cs="Times New Roman"/>
          <w:color w:val="000000"/>
          <w:sz w:val="24"/>
          <w:szCs w:val="24"/>
          <w:lang w:eastAsia="ru-RU"/>
        </w:rPr>
        <w:t xml:space="preserve"> о личном обращении заявителя</w:t>
      </w:r>
      <w:r w:rsidRPr="00C654C0">
        <w:rPr>
          <w:rFonts w:ascii="Times New Roman" w:eastAsia="Times New Roman" w:hAnsi="Times New Roman" w:cs="Times New Roman"/>
          <w:color w:val="000000"/>
          <w:sz w:val="24"/>
          <w:szCs w:val="24"/>
          <w:lang w:eastAsia="ru-RU"/>
        </w:rPr>
        <w:t xml:space="preserve"> за получением результата </w:t>
      </w:r>
      <w:r w:rsidR="00DA02FE" w:rsidRPr="00C654C0">
        <w:rPr>
          <w:rFonts w:ascii="Times New Roman" w:eastAsia="Times New Roman" w:hAnsi="Times New Roman" w:cs="Times New Roman"/>
          <w:color w:val="000000"/>
          <w:sz w:val="24"/>
          <w:szCs w:val="24"/>
          <w:lang w:eastAsia="ru-RU"/>
        </w:rPr>
        <w:t>муниципальной</w:t>
      </w:r>
      <w:r w:rsidRPr="00C654C0">
        <w:rPr>
          <w:rFonts w:ascii="Times New Roman" w:eastAsia="Times New Roman" w:hAnsi="Times New Roman" w:cs="Times New Roman"/>
          <w:color w:val="000000"/>
          <w:sz w:val="24"/>
          <w:szCs w:val="24"/>
          <w:lang w:eastAsia="ru-RU"/>
        </w:rPr>
        <w:t xml:space="preserve"> услуги</w:t>
      </w:r>
      <w:r w:rsidRPr="00C654C0">
        <w:rPr>
          <w:rFonts w:ascii="Times New Roman" w:eastAsia="Times New Roman" w:hAnsi="Times New Roman" w:cs="Times New Roman"/>
          <w:sz w:val="24"/>
          <w:szCs w:val="24"/>
          <w:lang w:eastAsia="ru-RU"/>
        </w:rPr>
        <w:t xml:space="preserve"> подписанное </w:t>
      </w:r>
      <w:r w:rsidR="00957346">
        <w:rPr>
          <w:rFonts w:ascii="Times New Roman" w:eastAsia="Times New Roman" w:hAnsi="Times New Roman" w:cs="Times New Roman"/>
          <w:sz w:val="24"/>
          <w:szCs w:val="24"/>
          <w:lang w:eastAsia="ru-RU"/>
        </w:rPr>
        <w:t>главой муниципального района Большеглушицкий Самарской области (лицом, его замещающ</w:t>
      </w:r>
      <w:r w:rsidR="000C5DD9">
        <w:rPr>
          <w:rFonts w:ascii="Times New Roman" w:eastAsia="Times New Roman" w:hAnsi="Times New Roman" w:cs="Times New Roman"/>
          <w:sz w:val="24"/>
          <w:szCs w:val="24"/>
          <w:lang w:eastAsia="ru-RU"/>
        </w:rPr>
        <w:t>им</w:t>
      </w:r>
      <w:r w:rsidR="00957346">
        <w:rPr>
          <w:rFonts w:ascii="Times New Roman" w:eastAsia="Times New Roman" w:hAnsi="Times New Roman" w:cs="Times New Roman"/>
          <w:sz w:val="24"/>
          <w:szCs w:val="24"/>
          <w:lang w:eastAsia="ru-RU"/>
        </w:rPr>
        <w:t xml:space="preserve">) </w:t>
      </w:r>
      <w:r w:rsidRPr="00C654C0">
        <w:rPr>
          <w:rFonts w:ascii="Times New Roman" w:eastAsia="Times New Roman" w:hAnsi="Times New Roman" w:cs="Times New Roman"/>
          <w:sz w:val="24"/>
          <w:szCs w:val="24"/>
          <w:lang w:eastAsia="ru-RU"/>
        </w:rPr>
        <w:t xml:space="preserve">информационное письмо о наличии или отсутствии объекта </w:t>
      </w:r>
      <w:r w:rsidR="00DA02FE" w:rsidRPr="00C654C0">
        <w:rPr>
          <w:rFonts w:ascii="Times New Roman" w:eastAsia="Times New Roman" w:hAnsi="Times New Roman" w:cs="Times New Roman"/>
          <w:sz w:val="24"/>
          <w:szCs w:val="24"/>
          <w:lang w:eastAsia="ru-RU"/>
        </w:rPr>
        <w:t>недвижимого имущества</w:t>
      </w:r>
      <w:r w:rsidRPr="00C654C0">
        <w:rPr>
          <w:rFonts w:ascii="Times New Roman" w:eastAsia="Times New Roman" w:hAnsi="Times New Roman" w:cs="Times New Roman"/>
          <w:sz w:val="24"/>
          <w:szCs w:val="24"/>
          <w:lang w:eastAsia="ru-RU"/>
        </w:rPr>
        <w:t xml:space="preserve"> в реестре</w:t>
      </w:r>
      <w:r w:rsidR="00DA02FE" w:rsidRPr="00C654C0">
        <w:rPr>
          <w:rFonts w:ascii="Times New Roman" w:eastAsia="Times New Roman" w:hAnsi="Times New Roman" w:cs="Times New Roman"/>
          <w:sz w:val="24"/>
          <w:szCs w:val="24"/>
          <w:lang w:eastAsia="ru-RU"/>
        </w:rPr>
        <w:t xml:space="preserve"> муниципального</w:t>
      </w:r>
      <w:r w:rsidRPr="00C654C0">
        <w:rPr>
          <w:rFonts w:ascii="Times New Roman" w:eastAsia="Times New Roman" w:hAnsi="Times New Roman" w:cs="Times New Roman"/>
          <w:sz w:val="24"/>
          <w:szCs w:val="24"/>
          <w:lang w:eastAsia="ru-RU"/>
        </w:rPr>
        <w:t xml:space="preserve"> имущес</w:t>
      </w:r>
      <w:r w:rsidR="00DA02FE" w:rsidRPr="00C654C0">
        <w:rPr>
          <w:rFonts w:ascii="Times New Roman" w:eastAsia="Times New Roman" w:hAnsi="Times New Roman" w:cs="Times New Roman"/>
          <w:sz w:val="24"/>
          <w:szCs w:val="24"/>
          <w:lang w:eastAsia="ru-RU"/>
        </w:rPr>
        <w:t>тва</w:t>
      </w:r>
      <w:r w:rsidRPr="00C654C0">
        <w:rPr>
          <w:rFonts w:ascii="Times New Roman" w:eastAsia="Times New Roman" w:hAnsi="Times New Roman" w:cs="Times New Roman"/>
          <w:sz w:val="24"/>
          <w:szCs w:val="24"/>
          <w:lang w:eastAsia="ru-RU"/>
        </w:rPr>
        <w:t xml:space="preserve"> </w:t>
      </w:r>
      <w:r w:rsidRPr="00C654C0">
        <w:rPr>
          <w:rFonts w:ascii="Times New Roman" w:eastAsia="Times New Roman" w:hAnsi="Times New Roman" w:cs="Times New Roman"/>
          <w:color w:val="000000"/>
          <w:sz w:val="24"/>
          <w:szCs w:val="24"/>
          <w:lang w:eastAsia="ru-RU"/>
        </w:rPr>
        <w:t xml:space="preserve">передается для регистрации и последующей отправки </w:t>
      </w:r>
      <w:r w:rsidR="00DA02FE" w:rsidRPr="00C654C0">
        <w:rPr>
          <w:rFonts w:ascii="Times New Roman" w:hAnsi="Times New Roman" w:cs="Times New Roman"/>
          <w:sz w:val="24"/>
          <w:szCs w:val="24"/>
        </w:rPr>
        <w:t>спец</w:t>
      </w:r>
      <w:r w:rsidR="004A35E5" w:rsidRPr="00C654C0">
        <w:rPr>
          <w:rFonts w:ascii="Times New Roman" w:hAnsi="Times New Roman" w:cs="Times New Roman"/>
          <w:sz w:val="24"/>
          <w:szCs w:val="24"/>
        </w:rPr>
        <w:t xml:space="preserve">иалисту, </w:t>
      </w:r>
      <w:r w:rsidR="00DA02FE" w:rsidRPr="00C654C0">
        <w:rPr>
          <w:rFonts w:ascii="Times New Roman" w:hAnsi="Times New Roman" w:cs="Times New Roman"/>
          <w:sz w:val="24"/>
          <w:szCs w:val="24"/>
        </w:rPr>
        <w:t>ответственному за регистрацию исходящей корреспонденции.</w:t>
      </w:r>
    </w:p>
    <w:p w:rsidR="008246EF" w:rsidRPr="00C654C0" w:rsidRDefault="008246EF" w:rsidP="00C654C0">
      <w:pPr>
        <w:pStyle w:val="ConsPlusNormal"/>
        <w:ind w:firstLine="567"/>
        <w:jc w:val="both"/>
        <w:outlineLvl w:val="1"/>
        <w:rPr>
          <w:rFonts w:ascii="Times New Roman" w:hAnsi="Times New Roman" w:cs="Times New Roman"/>
          <w:sz w:val="24"/>
          <w:szCs w:val="24"/>
        </w:rPr>
      </w:pPr>
      <w:r w:rsidRPr="00C654C0">
        <w:rPr>
          <w:rFonts w:ascii="Times New Roman" w:hAnsi="Times New Roman" w:cs="Times New Roman"/>
          <w:sz w:val="24"/>
          <w:szCs w:val="24"/>
        </w:rPr>
        <w:t>Специалист</w:t>
      </w:r>
      <w:r w:rsidR="004A35E5" w:rsidRPr="00C654C0">
        <w:rPr>
          <w:rFonts w:ascii="Times New Roman" w:hAnsi="Times New Roman" w:cs="Times New Roman"/>
          <w:sz w:val="24"/>
          <w:szCs w:val="24"/>
        </w:rPr>
        <w:t>,</w:t>
      </w:r>
      <w:r w:rsidRPr="00C654C0">
        <w:rPr>
          <w:rFonts w:ascii="Times New Roman" w:hAnsi="Times New Roman" w:cs="Times New Roman"/>
          <w:sz w:val="24"/>
          <w:szCs w:val="24"/>
        </w:rPr>
        <w:t xml:space="preserve"> ответственный за регистрацию исходящей корреспонденции</w:t>
      </w:r>
      <w:r w:rsidR="004A35E5" w:rsidRPr="00C654C0">
        <w:rPr>
          <w:rFonts w:ascii="Times New Roman" w:hAnsi="Times New Roman" w:cs="Times New Roman"/>
          <w:sz w:val="24"/>
          <w:szCs w:val="24"/>
        </w:rPr>
        <w:t>,</w:t>
      </w:r>
      <w:r w:rsidRPr="00C654C0">
        <w:rPr>
          <w:rFonts w:ascii="Times New Roman" w:hAnsi="Times New Roman" w:cs="Times New Roman"/>
          <w:sz w:val="24"/>
          <w:szCs w:val="24"/>
        </w:rPr>
        <w:t xml:space="preserve"> в течение 1 рабочего дня осуществляет регистрацию письма в системе документооборота.</w:t>
      </w:r>
    </w:p>
    <w:p w:rsidR="008246EF" w:rsidRPr="00C654C0" w:rsidRDefault="008246EF" w:rsidP="00C654C0">
      <w:pPr>
        <w:pStyle w:val="ConsPlusNormal"/>
        <w:ind w:firstLine="567"/>
        <w:jc w:val="both"/>
        <w:outlineLvl w:val="1"/>
        <w:rPr>
          <w:rFonts w:ascii="Times New Roman" w:hAnsi="Times New Roman" w:cs="Times New Roman"/>
          <w:sz w:val="24"/>
          <w:szCs w:val="24"/>
        </w:rPr>
      </w:pPr>
      <w:r w:rsidRPr="00C654C0">
        <w:rPr>
          <w:rFonts w:ascii="Times New Roman" w:hAnsi="Times New Roman" w:cs="Times New Roman"/>
          <w:sz w:val="24"/>
          <w:szCs w:val="24"/>
        </w:rPr>
        <w:t>Зарегистрированное письмо направляется заявителю посредством почтовой связи по адресу, указанному в заявлении в порядке общего делопроизводства.</w:t>
      </w:r>
    </w:p>
    <w:p w:rsidR="008246EF" w:rsidRPr="00C654C0" w:rsidRDefault="008246EF"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w:t>
      </w:r>
      <w:proofErr w:type="gramStart"/>
      <w:r w:rsidRPr="00C654C0">
        <w:rPr>
          <w:rFonts w:ascii="Times New Roman" w:eastAsia="Times New Roman" w:hAnsi="Times New Roman" w:cs="Times New Roman"/>
          <w:sz w:val="24"/>
          <w:szCs w:val="24"/>
          <w:lang w:eastAsia="ru-RU"/>
        </w:rPr>
        <w:t>,</w:t>
      </w:r>
      <w:proofErr w:type="gramEnd"/>
      <w:r w:rsidRPr="00C654C0">
        <w:rPr>
          <w:rFonts w:ascii="Times New Roman" w:eastAsia="Times New Roman" w:hAnsi="Times New Roman" w:cs="Times New Roman"/>
          <w:sz w:val="24"/>
          <w:szCs w:val="24"/>
          <w:lang w:eastAsia="ru-RU"/>
        </w:rPr>
        <w:t xml:space="preserve"> если в заявлении указано в качестве способа получения результата муниципальной услуги личное обращение заявителя, зарегистрированное письмо, передается специалисту, рассматривающему заявление, для согласования с заявителем даты и времени его вручения.</w:t>
      </w:r>
    </w:p>
    <w:p w:rsidR="008246EF" w:rsidRPr="00C654C0" w:rsidRDefault="008246EF"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Специалист, рассматривающий заявление, в течение </w:t>
      </w:r>
      <w:r w:rsidR="005A64CF">
        <w:rPr>
          <w:rFonts w:ascii="Times New Roman" w:eastAsia="Times New Roman" w:hAnsi="Times New Roman" w:cs="Times New Roman"/>
          <w:sz w:val="24"/>
          <w:szCs w:val="24"/>
          <w:lang w:eastAsia="ru-RU"/>
        </w:rPr>
        <w:t>1</w:t>
      </w:r>
      <w:r w:rsidRPr="00C654C0">
        <w:rPr>
          <w:rFonts w:ascii="Times New Roman" w:eastAsia="Times New Roman" w:hAnsi="Times New Roman" w:cs="Times New Roman"/>
          <w:sz w:val="24"/>
          <w:szCs w:val="24"/>
          <w:lang w:eastAsia="ru-RU"/>
        </w:rPr>
        <w:t xml:space="preserve"> рабоч</w:t>
      </w:r>
      <w:r w:rsidR="005A64CF">
        <w:rPr>
          <w:rFonts w:ascii="Times New Roman" w:eastAsia="Times New Roman" w:hAnsi="Times New Roman" w:cs="Times New Roman"/>
          <w:sz w:val="24"/>
          <w:szCs w:val="24"/>
          <w:lang w:eastAsia="ru-RU"/>
        </w:rPr>
        <w:t>его</w:t>
      </w:r>
      <w:r w:rsidRPr="00C654C0">
        <w:rPr>
          <w:rFonts w:ascii="Times New Roman" w:eastAsia="Times New Roman" w:hAnsi="Times New Roman" w:cs="Times New Roman"/>
          <w:sz w:val="24"/>
          <w:szCs w:val="24"/>
          <w:lang w:eastAsia="ru-RU"/>
        </w:rPr>
        <w:t xml:space="preserve"> дн</w:t>
      </w:r>
      <w:r w:rsidR="005A64CF">
        <w:rPr>
          <w:rFonts w:ascii="Times New Roman" w:eastAsia="Times New Roman" w:hAnsi="Times New Roman" w:cs="Times New Roman"/>
          <w:sz w:val="24"/>
          <w:szCs w:val="24"/>
          <w:lang w:eastAsia="ru-RU"/>
        </w:rPr>
        <w:t>я</w:t>
      </w:r>
      <w:r w:rsidRPr="00C654C0">
        <w:rPr>
          <w:rFonts w:ascii="Times New Roman" w:eastAsia="Times New Roman" w:hAnsi="Times New Roman" w:cs="Times New Roman"/>
          <w:sz w:val="24"/>
          <w:szCs w:val="24"/>
          <w:lang w:eastAsia="ru-RU"/>
        </w:rPr>
        <w:t xml:space="preserve"> извещает заявителя по телефону, указанному в заявлении, о готовности письма. </w:t>
      </w:r>
    </w:p>
    <w:p w:rsidR="008246EF" w:rsidRPr="00C654C0" w:rsidRDefault="008246EF"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При личном обращении заявителя за выдачей письма специалист, рассматривающий заявление, проверяет наличие документов, указанных в пункте 2.3.3. Регламента, и при наличии указанных документов выдает данное письмо.</w:t>
      </w:r>
    </w:p>
    <w:p w:rsidR="008246EF" w:rsidRPr="00C654C0" w:rsidRDefault="008246EF"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После получения письма заявитель расписывается в его получении на копии указанного письма с указанием своей фамилии и даты получения.</w:t>
      </w:r>
    </w:p>
    <w:p w:rsidR="008246EF" w:rsidRPr="00C654C0" w:rsidRDefault="008246EF"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случае</w:t>
      </w:r>
      <w:proofErr w:type="gramStart"/>
      <w:r w:rsidRPr="00C654C0">
        <w:rPr>
          <w:rFonts w:ascii="Times New Roman" w:eastAsia="Times New Roman" w:hAnsi="Times New Roman" w:cs="Times New Roman"/>
          <w:sz w:val="24"/>
          <w:szCs w:val="24"/>
          <w:lang w:eastAsia="ru-RU"/>
        </w:rPr>
        <w:t>,</w:t>
      </w:r>
      <w:proofErr w:type="gramEnd"/>
      <w:r w:rsidRPr="00C654C0">
        <w:rPr>
          <w:rFonts w:ascii="Times New Roman" w:eastAsia="Times New Roman" w:hAnsi="Times New Roman" w:cs="Times New Roman"/>
          <w:sz w:val="24"/>
          <w:szCs w:val="24"/>
          <w:lang w:eastAsia="ru-RU"/>
        </w:rPr>
        <w:t xml:space="preserve"> если специалисту, рассматривающему заявление, не удается связаться с заявителем в установленный срок, а также если заявитель в течение </w:t>
      </w:r>
      <w:r w:rsidR="005A64CF">
        <w:rPr>
          <w:rFonts w:ascii="Times New Roman" w:eastAsia="Times New Roman" w:hAnsi="Times New Roman" w:cs="Times New Roman"/>
          <w:sz w:val="24"/>
          <w:szCs w:val="24"/>
          <w:lang w:eastAsia="ru-RU"/>
        </w:rPr>
        <w:t>2</w:t>
      </w:r>
      <w:r w:rsidRPr="00C654C0">
        <w:rPr>
          <w:rFonts w:ascii="Times New Roman" w:eastAsia="Times New Roman" w:hAnsi="Times New Roman" w:cs="Times New Roman"/>
          <w:sz w:val="24"/>
          <w:szCs w:val="24"/>
          <w:lang w:eastAsia="ru-RU"/>
        </w:rPr>
        <w:t xml:space="preserve"> календарных дней не явился для получения письма либо не предоставил документы, указанные в пункте 2.3.3. Регламента, специалист, рассматривающий заявление, передает письмо специалисту </w:t>
      </w:r>
      <w:r w:rsidR="00DE74F2" w:rsidRPr="00C654C0">
        <w:rPr>
          <w:rFonts w:ascii="Times New Roman" w:eastAsia="Times New Roman" w:hAnsi="Times New Roman" w:cs="Times New Roman"/>
          <w:sz w:val="24"/>
          <w:szCs w:val="24"/>
          <w:lang w:eastAsia="ru-RU"/>
        </w:rPr>
        <w:t>а</w:t>
      </w:r>
      <w:r w:rsidR="00803460" w:rsidRPr="00C654C0">
        <w:rPr>
          <w:rFonts w:ascii="Times New Roman" w:hAnsi="Times New Roman"/>
          <w:sz w:val="24"/>
          <w:szCs w:val="24"/>
        </w:rPr>
        <w:t>дминистрации</w:t>
      </w:r>
      <w:r w:rsidRPr="00C654C0">
        <w:rPr>
          <w:rFonts w:ascii="Times New Roman" w:hAnsi="Times New Roman" w:cs="Times New Roman"/>
          <w:sz w:val="24"/>
          <w:szCs w:val="24"/>
        </w:rPr>
        <w:t>, ответственному за отправку исходящей корреспонденции</w:t>
      </w:r>
      <w:r w:rsidRPr="00C654C0">
        <w:rPr>
          <w:rFonts w:ascii="Times New Roman" w:eastAsia="Times New Roman" w:hAnsi="Times New Roman" w:cs="Times New Roman"/>
          <w:sz w:val="24"/>
          <w:szCs w:val="24"/>
          <w:lang w:eastAsia="ru-RU"/>
        </w:rPr>
        <w:t xml:space="preserve">, который в </w:t>
      </w:r>
      <w:r w:rsidRPr="00C654C0">
        <w:rPr>
          <w:rFonts w:ascii="Times New Roman" w:eastAsia="Times New Roman" w:hAnsi="Times New Roman" w:cs="Times New Roman"/>
          <w:sz w:val="24"/>
          <w:szCs w:val="24"/>
          <w:lang w:eastAsia="ru-RU"/>
        </w:rPr>
        <w:lastRenderedPageBreak/>
        <w:t>течение 1 рабочего дня направляет переданное ему письмо посредством почтовой связи в порядке общего делопроизводства.</w:t>
      </w:r>
    </w:p>
    <w:p w:rsidR="00F357A9" w:rsidRPr="00C654C0" w:rsidRDefault="00092E42" w:rsidP="00C654C0">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C654C0">
        <w:rPr>
          <w:rFonts w:ascii="Times New Roman" w:hAnsi="Times New Roman" w:cs="Times New Roman"/>
          <w:sz w:val="24"/>
          <w:szCs w:val="24"/>
        </w:rPr>
        <w:t xml:space="preserve">3.6.3. </w:t>
      </w:r>
      <w:r w:rsidR="00F357A9" w:rsidRPr="00C654C0">
        <w:rPr>
          <w:rFonts w:ascii="Times New Roman" w:eastAsia="Times New Roman" w:hAnsi="Times New Roman" w:cs="Times New Roman"/>
          <w:sz w:val="24"/>
          <w:szCs w:val="24"/>
          <w:lang w:eastAsia="ru-RU"/>
        </w:rPr>
        <w:t>Критерием принятия решения является отсутствие оснований для отказа в предоставлении муниципальной услуги.</w:t>
      </w:r>
    </w:p>
    <w:p w:rsidR="00F357A9" w:rsidRPr="00C654C0" w:rsidRDefault="00F357A9" w:rsidP="00C654C0">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Результатом выполнения административной процедуры является направление заявителю информационного письма о наличии или отсутствии объекта недвижимого имущества в реестре муниципального имущества либо передача указанного письма заявителю при его личном обращении</w:t>
      </w:r>
      <w:r w:rsidR="000A3EAE" w:rsidRPr="00C654C0">
        <w:rPr>
          <w:rFonts w:ascii="Times New Roman" w:eastAsia="Times New Roman" w:hAnsi="Times New Roman" w:cs="Times New Roman"/>
          <w:sz w:val="24"/>
          <w:szCs w:val="24"/>
          <w:lang w:eastAsia="ru-RU"/>
        </w:rPr>
        <w:t xml:space="preserve"> в </w:t>
      </w:r>
      <w:r w:rsidR="00DE74F2" w:rsidRPr="00C654C0">
        <w:rPr>
          <w:rFonts w:ascii="Times New Roman" w:eastAsia="Times New Roman" w:hAnsi="Times New Roman" w:cs="Times New Roman"/>
          <w:sz w:val="24"/>
          <w:szCs w:val="24"/>
          <w:lang w:eastAsia="ru-RU"/>
        </w:rPr>
        <w:t>администрацию</w:t>
      </w:r>
      <w:r w:rsidR="000A3EAE" w:rsidRPr="00C654C0">
        <w:rPr>
          <w:rFonts w:ascii="Times New Roman" w:eastAsia="Times New Roman" w:hAnsi="Times New Roman" w:cs="Times New Roman"/>
          <w:sz w:val="24"/>
          <w:szCs w:val="24"/>
          <w:lang w:eastAsia="ru-RU"/>
        </w:rPr>
        <w:t>.</w:t>
      </w:r>
    </w:p>
    <w:p w:rsidR="00F357A9" w:rsidRPr="00C654C0" w:rsidRDefault="00F357A9" w:rsidP="00C654C0">
      <w:pPr>
        <w:shd w:val="clear" w:color="auto" w:fill="FFFFFF"/>
        <w:tabs>
          <w:tab w:val="left" w:pos="1620"/>
        </w:tabs>
        <w:spacing w:after="0"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eastAsia="Times New Roman" w:hAnsi="Times New Roman" w:cs="Times New Roman"/>
          <w:sz w:val="24"/>
          <w:szCs w:val="24"/>
          <w:lang w:eastAsia="ru-RU"/>
        </w:rPr>
        <w:t xml:space="preserve">Способом фиксации результата выполнения административной процедуры является регистрация информационного письма о наличии или отсутствии объекта </w:t>
      </w:r>
      <w:r w:rsidR="000A3EAE" w:rsidRPr="00C654C0">
        <w:rPr>
          <w:rFonts w:ascii="Times New Roman" w:eastAsia="Times New Roman" w:hAnsi="Times New Roman" w:cs="Times New Roman"/>
          <w:sz w:val="24"/>
          <w:szCs w:val="24"/>
          <w:lang w:eastAsia="ru-RU"/>
        </w:rPr>
        <w:t>недвижимого имущества</w:t>
      </w:r>
      <w:r w:rsidRPr="00C654C0">
        <w:rPr>
          <w:rFonts w:ascii="Times New Roman" w:eastAsia="Times New Roman" w:hAnsi="Times New Roman" w:cs="Times New Roman"/>
          <w:sz w:val="24"/>
          <w:szCs w:val="24"/>
          <w:lang w:eastAsia="ru-RU"/>
        </w:rPr>
        <w:t xml:space="preserve"> в реестре </w:t>
      </w:r>
      <w:r w:rsidR="000A3EAE" w:rsidRPr="00C654C0">
        <w:rPr>
          <w:rFonts w:ascii="Times New Roman" w:eastAsia="Times New Roman" w:hAnsi="Times New Roman" w:cs="Times New Roman"/>
          <w:sz w:val="24"/>
          <w:szCs w:val="24"/>
          <w:lang w:eastAsia="ru-RU"/>
        </w:rPr>
        <w:t xml:space="preserve">муниципального имущества </w:t>
      </w:r>
      <w:r w:rsidRPr="00C654C0">
        <w:rPr>
          <w:rFonts w:ascii="Times New Roman" w:eastAsia="Times New Roman" w:hAnsi="Times New Roman" w:cs="Times New Roman"/>
          <w:sz w:val="24"/>
          <w:szCs w:val="24"/>
          <w:lang w:eastAsia="ru-RU"/>
        </w:rPr>
        <w:t>в</w:t>
      </w:r>
      <w:r w:rsidR="000A3EAE" w:rsidRPr="00C654C0">
        <w:rPr>
          <w:rFonts w:ascii="Times New Roman" w:eastAsia="Times New Roman" w:hAnsi="Times New Roman" w:cs="Times New Roman"/>
          <w:sz w:val="24"/>
          <w:szCs w:val="24"/>
          <w:lang w:eastAsia="ru-RU"/>
        </w:rPr>
        <w:t xml:space="preserve"> системе документооборота</w:t>
      </w:r>
      <w:r w:rsidRPr="00C654C0">
        <w:rPr>
          <w:rFonts w:ascii="Times New Roman" w:eastAsia="Times New Roman" w:hAnsi="Times New Roman" w:cs="Times New Roman"/>
          <w:sz w:val="24"/>
          <w:szCs w:val="24"/>
          <w:lang w:eastAsia="ru-RU"/>
        </w:rPr>
        <w:t>.</w:t>
      </w:r>
    </w:p>
    <w:p w:rsidR="000A3EAE" w:rsidRPr="00C654C0" w:rsidRDefault="00092E42" w:rsidP="00C654C0">
      <w:pPr>
        <w:pStyle w:val="ConsPlusNormal"/>
        <w:jc w:val="both"/>
        <w:outlineLvl w:val="1"/>
        <w:rPr>
          <w:rFonts w:ascii="Times New Roman" w:hAnsi="Times New Roman" w:cs="Times New Roman"/>
          <w:sz w:val="24"/>
          <w:szCs w:val="24"/>
        </w:rPr>
      </w:pPr>
      <w:r w:rsidRPr="00C654C0">
        <w:rPr>
          <w:rFonts w:ascii="Times New Roman" w:hAnsi="Times New Roman" w:cs="Times New Roman"/>
          <w:sz w:val="24"/>
          <w:szCs w:val="24"/>
        </w:rPr>
        <w:t xml:space="preserve">3.6.4. </w:t>
      </w:r>
      <w:r w:rsidR="000A3EAE" w:rsidRPr="00C654C0">
        <w:rPr>
          <w:rFonts w:ascii="Times New Roman" w:hAnsi="Times New Roman" w:cs="Times New Roman"/>
          <w:sz w:val="24"/>
          <w:szCs w:val="24"/>
        </w:rPr>
        <w:t>Ответственным за выполнение административного действия является:</w:t>
      </w:r>
    </w:p>
    <w:p w:rsidR="000A3EAE" w:rsidRPr="00C654C0" w:rsidRDefault="000A3EAE"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C654C0">
        <w:rPr>
          <w:rFonts w:ascii="Times New Roman" w:eastAsia="Times New Roman" w:hAnsi="Times New Roman" w:cs="Times New Roman"/>
          <w:sz w:val="24"/>
          <w:szCs w:val="24"/>
          <w:lang w:eastAsia="ru-RU"/>
        </w:rPr>
        <w:t>в части подготовки проекта информационного письма о наличии или отсутствии объекта недвижимого имущества в реестре муниципального имущества и передачи его на регистрацию либо на отправку, а также в части организации выдачи информационного письма о наличии или отсутствии объекта недвижимого имущества в реестре муниципального имущества  при личном обращении заявителя</w:t>
      </w:r>
      <w:r w:rsidR="00DE74F2" w:rsidRPr="00C654C0">
        <w:rPr>
          <w:rFonts w:ascii="Times New Roman" w:eastAsia="Times New Roman" w:hAnsi="Times New Roman" w:cs="Times New Roman"/>
          <w:sz w:val="24"/>
          <w:szCs w:val="24"/>
          <w:lang w:eastAsia="ru-RU"/>
        </w:rPr>
        <w:t xml:space="preserve"> – </w:t>
      </w:r>
      <w:r w:rsidR="00957346">
        <w:rPr>
          <w:rFonts w:ascii="Times New Roman" w:eastAsia="Times New Roman" w:hAnsi="Times New Roman" w:cs="Times New Roman"/>
          <w:sz w:val="24"/>
          <w:szCs w:val="24"/>
          <w:lang w:eastAsia="ru-RU"/>
        </w:rPr>
        <w:t>начальник отдела по управлению муниципальным имуществом и земельными ресурсами администрации</w:t>
      </w:r>
      <w:r w:rsidRPr="00C654C0">
        <w:rPr>
          <w:rFonts w:ascii="Times New Roman" w:eastAsia="Times New Roman" w:hAnsi="Times New Roman" w:cs="Times New Roman"/>
          <w:sz w:val="24"/>
          <w:szCs w:val="24"/>
          <w:lang w:eastAsia="ru-RU"/>
        </w:rPr>
        <w:t>, осуществляющего ведение</w:t>
      </w:r>
      <w:proofErr w:type="gramEnd"/>
      <w:r w:rsidRPr="00C654C0">
        <w:rPr>
          <w:rFonts w:ascii="Times New Roman" w:eastAsia="Times New Roman" w:hAnsi="Times New Roman" w:cs="Times New Roman"/>
          <w:sz w:val="24"/>
          <w:szCs w:val="24"/>
          <w:lang w:eastAsia="ru-RU"/>
        </w:rPr>
        <w:t xml:space="preserve"> реестра муниципального имущества; </w:t>
      </w:r>
    </w:p>
    <w:p w:rsidR="000A3EAE" w:rsidRPr="00C654C0" w:rsidRDefault="000A3EAE" w:rsidP="00C654C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в части регистрации и отправки письма о наличии или отсутствии объекта недвижимого имущества в реестре муниципального имущества</w:t>
      </w:r>
      <w:r w:rsidR="00DE74F2" w:rsidRPr="00C654C0">
        <w:rPr>
          <w:rFonts w:ascii="Times New Roman" w:eastAsia="Times New Roman" w:hAnsi="Times New Roman" w:cs="Times New Roman"/>
          <w:sz w:val="24"/>
          <w:szCs w:val="24"/>
          <w:lang w:eastAsia="ru-RU"/>
        </w:rPr>
        <w:t xml:space="preserve"> –</w:t>
      </w:r>
      <w:r w:rsidRPr="00C654C0">
        <w:rPr>
          <w:rFonts w:ascii="Times New Roman" w:eastAsia="Times New Roman" w:hAnsi="Times New Roman" w:cs="Times New Roman"/>
          <w:sz w:val="24"/>
          <w:szCs w:val="24"/>
          <w:lang w:eastAsia="ru-RU"/>
        </w:rPr>
        <w:t xml:space="preserve"> </w:t>
      </w:r>
      <w:r w:rsidR="00957346">
        <w:rPr>
          <w:rFonts w:ascii="Times New Roman" w:hAnsi="Times New Roman" w:cs="Times New Roman"/>
          <w:sz w:val="24"/>
          <w:szCs w:val="24"/>
        </w:rPr>
        <w:t>начальник отдела организации и связи с общественностью администрации</w:t>
      </w:r>
      <w:r w:rsidRPr="00C654C0">
        <w:rPr>
          <w:rFonts w:ascii="Times New Roman" w:eastAsia="Times New Roman" w:hAnsi="Times New Roman" w:cs="Times New Roman"/>
          <w:sz w:val="24"/>
          <w:szCs w:val="24"/>
          <w:lang w:eastAsia="ru-RU"/>
        </w:rPr>
        <w:t>.</w:t>
      </w:r>
    </w:p>
    <w:p w:rsidR="00092E42" w:rsidRDefault="00092E42" w:rsidP="00C654C0">
      <w:pPr>
        <w:shd w:val="clear" w:color="auto" w:fill="FFFFFF"/>
        <w:tabs>
          <w:tab w:val="left" w:pos="1620"/>
        </w:tabs>
        <w:spacing w:line="240" w:lineRule="auto"/>
        <w:ind w:firstLine="720"/>
        <w:jc w:val="both"/>
        <w:rPr>
          <w:rFonts w:ascii="Times New Roman" w:eastAsia="Times New Roman" w:hAnsi="Times New Roman" w:cs="Times New Roman"/>
          <w:color w:val="000000"/>
          <w:sz w:val="24"/>
          <w:szCs w:val="24"/>
          <w:lang w:eastAsia="ru-RU"/>
        </w:rPr>
      </w:pPr>
      <w:r w:rsidRPr="00C654C0">
        <w:rPr>
          <w:rFonts w:ascii="Times New Roman" w:hAnsi="Times New Roman" w:cs="Times New Roman"/>
          <w:sz w:val="24"/>
          <w:szCs w:val="24"/>
        </w:rPr>
        <w:t xml:space="preserve">3.6.5. </w:t>
      </w:r>
      <w:r w:rsidR="000A3EAE" w:rsidRPr="00C654C0">
        <w:rPr>
          <w:rFonts w:ascii="Times New Roman" w:eastAsia="Times New Roman" w:hAnsi="Times New Roman" w:cs="Times New Roman"/>
          <w:color w:val="000000"/>
          <w:sz w:val="24"/>
          <w:szCs w:val="24"/>
          <w:lang w:eastAsia="ru-RU"/>
        </w:rPr>
        <w:t>Максимальный срок выполнения административной процедуры –</w:t>
      </w:r>
      <w:r w:rsidR="005D39C9" w:rsidRPr="00C654C0">
        <w:rPr>
          <w:rFonts w:ascii="Times New Roman" w:eastAsia="Times New Roman" w:hAnsi="Times New Roman" w:cs="Times New Roman"/>
          <w:sz w:val="24"/>
          <w:szCs w:val="24"/>
          <w:lang w:eastAsia="ru-RU"/>
        </w:rPr>
        <w:t>10</w:t>
      </w:r>
      <w:r w:rsidR="000A3EAE" w:rsidRPr="00C654C0">
        <w:rPr>
          <w:rFonts w:ascii="Times New Roman" w:eastAsia="Times New Roman" w:hAnsi="Times New Roman" w:cs="Times New Roman"/>
          <w:sz w:val="24"/>
          <w:szCs w:val="24"/>
          <w:lang w:eastAsia="ru-RU"/>
        </w:rPr>
        <w:t xml:space="preserve"> календарных</w:t>
      </w:r>
      <w:r w:rsidR="000A3EAE" w:rsidRPr="00C654C0">
        <w:rPr>
          <w:rFonts w:ascii="Times New Roman" w:eastAsia="Times New Roman" w:hAnsi="Times New Roman" w:cs="Times New Roman"/>
          <w:color w:val="FF0000"/>
          <w:sz w:val="24"/>
          <w:szCs w:val="24"/>
          <w:lang w:eastAsia="ru-RU"/>
        </w:rPr>
        <w:t xml:space="preserve"> </w:t>
      </w:r>
      <w:r w:rsidR="000A3EAE" w:rsidRPr="00C654C0">
        <w:rPr>
          <w:rFonts w:ascii="Times New Roman" w:eastAsia="Times New Roman" w:hAnsi="Times New Roman" w:cs="Times New Roman"/>
          <w:color w:val="000000"/>
          <w:sz w:val="24"/>
          <w:szCs w:val="24"/>
          <w:lang w:eastAsia="ru-RU"/>
        </w:rPr>
        <w:t xml:space="preserve">дней </w:t>
      </w:r>
      <w:r w:rsidR="000A3EAE" w:rsidRPr="00C654C0">
        <w:rPr>
          <w:rFonts w:ascii="Times New Roman" w:eastAsia="Times New Roman" w:hAnsi="Times New Roman" w:cs="Times New Roman"/>
          <w:sz w:val="24"/>
          <w:szCs w:val="24"/>
          <w:lang w:eastAsia="ru-RU"/>
        </w:rPr>
        <w:t>со дня регистрации заявления</w:t>
      </w:r>
      <w:r w:rsidR="000A3EAE" w:rsidRPr="00C654C0">
        <w:rPr>
          <w:rFonts w:ascii="Times New Roman" w:eastAsia="Times New Roman" w:hAnsi="Times New Roman" w:cs="Times New Roman"/>
          <w:color w:val="000000"/>
          <w:sz w:val="24"/>
          <w:szCs w:val="24"/>
          <w:lang w:eastAsia="ru-RU"/>
        </w:rPr>
        <w:t>.</w:t>
      </w:r>
    </w:p>
    <w:p w:rsidR="004C3C17" w:rsidRDefault="004C3C17" w:rsidP="004C3C17">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4C3C17">
        <w:rPr>
          <w:rFonts w:ascii="Times New Roman" w:hAnsi="Times New Roman" w:cs="Times New Roman"/>
          <w:sz w:val="24"/>
          <w:szCs w:val="24"/>
        </w:rPr>
        <w:t>3.7. Выполнение административных процедур при предоставлении муниципальной услуги в электронной форме.</w:t>
      </w:r>
    </w:p>
    <w:p w:rsidR="004C3C17" w:rsidRPr="004C3C17" w:rsidRDefault="004C3C17" w:rsidP="004C3C17">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4C3C17" w:rsidRPr="004C3C17" w:rsidRDefault="004C3C17" w:rsidP="004C3C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Предоставление муниципальной услуги в электронной форме включает в себя следующие административные процедуры:</w:t>
      </w:r>
    </w:p>
    <w:p w:rsidR="004C3C17" w:rsidRPr="004C3C17" w:rsidRDefault="004C3C17" w:rsidP="004C3C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регистрация заявления и прилагаемых к нему документов, поступивших через Портал;</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рассмотрение и проверка заявления и прилагаемых к нему документов, поступивших через Портал;</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roofErr w:type="gramStart"/>
      <w:r w:rsidRPr="004C3C17">
        <w:rPr>
          <w:rFonts w:ascii="Times New Roman" w:eastAsia="Times New Roman" w:hAnsi="Times New Roman" w:cs="Times New Roman"/>
          <w:sz w:val="24"/>
          <w:szCs w:val="24"/>
          <w:lang w:eastAsia="ru-RU"/>
        </w:rPr>
        <w:t>подготовка мотивированного отказа в предоставлении муниципальной услуги (в случае наличия оснований, указанных в пункте 2.</w:t>
      </w:r>
      <w:r w:rsidR="00D20366">
        <w:rPr>
          <w:rFonts w:ascii="Times New Roman" w:eastAsia="Times New Roman" w:hAnsi="Times New Roman" w:cs="Times New Roman"/>
          <w:sz w:val="24"/>
          <w:szCs w:val="24"/>
          <w:lang w:eastAsia="ru-RU"/>
        </w:rPr>
        <w:t>8</w:t>
      </w:r>
      <w:r w:rsidRPr="004C3C17">
        <w:rPr>
          <w:rFonts w:ascii="Times New Roman" w:eastAsia="Times New Roman" w:hAnsi="Times New Roman" w:cs="Times New Roman"/>
          <w:sz w:val="24"/>
          <w:szCs w:val="24"/>
          <w:lang w:eastAsia="ru-RU"/>
        </w:rPr>
        <w:t>.</w:t>
      </w:r>
      <w:proofErr w:type="gramEnd"/>
      <w:r w:rsidRPr="004C3C17">
        <w:rPr>
          <w:rFonts w:ascii="Times New Roman" w:eastAsia="Times New Roman" w:hAnsi="Times New Roman" w:cs="Times New Roman"/>
          <w:sz w:val="24"/>
          <w:szCs w:val="24"/>
          <w:lang w:eastAsia="ru-RU"/>
        </w:rPr>
        <w:t xml:space="preserve"> Регламента), информационного письма о наличии или отсутствии объекта недвижимого имущества в реестре муниципального имущества при поступлении заявления и прилагаемых к нему документов через Портал;</w:t>
      </w:r>
    </w:p>
    <w:p w:rsidR="004C3C17" w:rsidRPr="004C3C17" w:rsidRDefault="004C3C17" w:rsidP="004C3C17">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направление заявителю мотивированного отказа в предоставлении муниципальной услуги через Портал, информационного письма о наличии или отсутствии объекта недвижимого имущества в реестре муниципального имущества.</w:t>
      </w:r>
    </w:p>
    <w:p w:rsidR="004C3C17" w:rsidRPr="004C3C17" w:rsidRDefault="004C3C17" w:rsidP="004C3C17">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3.8. Регистрация заявления и прилагаемых к нему документов, поступивших через Портал.</w:t>
      </w:r>
    </w:p>
    <w:p w:rsidR="004C3C17" w:rsidRPr="004C3C17" w:rsidRDefault="004C3C17" w:rsidP="004C3C17">
      <w:pPr>
        <w:spacing w:line="240" w:lineRule="auto"/>
        <w:ind w:firstLine="567"/>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3.8.1. Основанием для начала административной процедуры является поступление в администрацию через Портал соответствующего заявления и прилагаемых к нему документов, указанных в пункте 2.6.1. настоящего Регламента.</w:t>
      </w:r>
    </w:p>
    <w:p w:rsidR="004C3C17" w:rsidRPr="004C3C17" w:rsidRDefault="004C3C17" w:rsidP="004C3C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 xml:space="preserve">3.8.2. </w:t>
      </w:r>
      <w:r w:rsidRPr="004C3C17">
        <w:rPr>
          <w:rFonts w:ascii="Times New Roman" w:hAnsi="Times New Roman" w:cs="Times New Roman"/>
          <w:sz w:val="24"/>
          <w:szCs w:val="24"/>
        </w:rPr>
        <w:t xml:space="preserve">Специалист, </w:t>
      </w:r>
      <w:r w:rsidRPr="004C3C17">
        <w:rPr>
          <w:rFonts w:ascii="Times New Roman" w:eastAsia="Times New Roman" w:hAnsi="Times New Roman" w:cs="Times New Roman"/>
          <w:sz w:val="24"/>
          <w:szCs w:val="24"/>
          <w:lang w:eastAsia="ru-RU"/>
        </w:rPr>
        <w:t>ответственный за обработку обращения в электронном виде, уведомляет заявителя посредством электронного сообщения о принятии заявления к рассмотрению.</w:t>
      </w:r>
    </w:p>
    <w:p w:rsidR="004C3C17" w:rsidRPr="004C3C17" w:rsidRDefault="004C3C17" w:rsidP="004C3C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C3C17">
        <w:rPr>
          <w:rFonts w:ascii="Times New Roman" w:eastAsia="Times New Roman" w:hAnsi="Times New Roman" w:cs="Times New Roman"/>
          <w:sz w:val="24"/>
          <w:szCs w:val="24"/>
          <w:lang w:eastAsia="ru-RU"/>
        </w:rPr>
        <w:lastRenderedPageBreak/>
        <w:t xml:space="preserve">3.8.3. </w:t>
      </w:r>
      <w:r w:rsidRPr="004C3C17">
        <w:rPr>
          <w:rFonts w:ascii="Times New Roman" w:hAnsi="Times New Roman" w:cs="Times New Roman"/>
          <w:sz w:val="24"/>
          <w:szCs w:val="24"/>
        </w:rPr>
        <w:t xml:space="preserve">Ответственным за выполнение административной процедуры является </w:t>
      </w:r>
      <w:r w:rsidR="00957346">
        <w:rPr>
          <w:rFonts w:ascii="Times New Roman" w:hAnsi="Times New Roman" w:cs="Times New Roman"/>
          <w:sz w:val="24"/>
          <w:szCs w:val="24"/>
        </w:rPr>
        <w:t xml:space="preserve">начальник отдела организации и связи с общественностью </w:t>
      </w:r>
      <w:r w:rsidRPr="004C3C17">
        <w:rPr>
          <w:rFonts w:ascii="Times New Roman" w:hAnsi="Times New Roman" w:cs="Times New Roman"/>
          <w:sz w:val="24"/>
          <w:szCs w:val="24"/>
        </w:rPr>
        <w:t>администрации.</w:t>
      </w:r>
    </w:p>
    <w:p w:rsidR="004C3C17" w:rsidRPr="004C3C17" w:rsidRDefault="004C3C17" w:rsidP="004C3C17">
      <w:pPr>
        <w:spacing w:line="240" w:lineRule="auto"/>
        <w:ind w:firstLine="720"/>
        <w:jc w:val="both"/>
        <w:rPr>
          <w:rFonts w:ascii="Times New Roman" w:eastAsia="Times New Roman" w:hAnsi="Times New Roman" w:cs="Times New Roman"/>
          <w:sz w:val="24"/>
          <w:szCs w:val="24"/>
          <w:lang w:eastAsia="ru-RU"/>
        </w:rPr>
      </w:pPr>
      <w:r w:rsidRPr="004C3C17">
        <w:rPr>
          <w:rFonts w:ascii="Times New Roman" w:hAnsi="Times New Roman" w:cs="Times New Roman"/>
          <w:sz w:val="24"/>
          <w:szCs w:val="24"/>
        </w:rPr>
        <w:t xml:space="preserve">3.8.4. </w:t>
      </w:r>
      <w:r w:rsidRPr="004C3C17">
        <w:rPr>
          <w:rFonts w:ascii="Times New Roman" w:eastAsia="Times New Roman" w:hAnsi="Times New Roman" w:cs="Times New Roman"/>
          <w:sz w:val="24"/>
          <w:szCs w:val="24"/>
          <w:lang w:eastAsia="ru-RU"/>
        </w:rPr>
        <w:t>Критерием принятия решения является наличие заявления и прилагаемых к нему документов в электронной форме.</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передача заявления и прилагаемых к нему документов </w:t>
      </w:r>
      <w:r w:rsidR="00957346">
        <w:rPr>
          <w:rFonts w:ascii="Times New Roman" w:eastAsia="Times New Roman" w:hAnsi="Times New Roman" w:cs="Times New Roman"/>
          <w:sz w:val="24"/>
          <w:szCs w:val="24"/>
          <w:lang w:eastAsia="ru-RU"/>
        </w:rPr>
        <w:t>начальнику отдела по управлению муниципальным имуществом и земельными ресурсами администрации</w:t>
      </w:r>
      <w:r w:rsidRPr="004C3C17">
        <w:rPr>
          <w:rFonts w:ascii="Times New Roman" w:eastAsia="Times New Roman" w:hAnsi="Times New Roman" w:cs="Times New Roman"/>
          <w:sz w:val="24"/>
          <w:szCs w:val="24"/>
          <w:lang w:eastAsia="ru-RU"/>
        </w:rPr>
        <w:t xml:space="preserve">, осуществляющего ведение реестра муниципального имущества; </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регистрация заявления в системе документооборота.</w:t>
      </w:r>
    </w:p>
    <w:p w:rsidR="004C3C17" w:rsidRPr="004C3C17" w:rsidRDefault="004C3C17" w:rsidP="004C3C17">
      <w:pPr>
        <w:spacing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3.8.5. Максимальный срок выполнения процедуры – 1 рабочий день с момента поступления соответствующего заявления и прилагаемых к нему документов, указанных в пункте 2.6.1 настоящего Регламента в электронном виде.</w:t>
      </w:r>
    </w:p>
    <w:p w:rsidR="004C3C17" w:rsidRPr="004C3C17" w:rsidRDefault="004C3C17" w:rsidP="004C3C17">
      <w:pPr>
        <w:spacing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3.9. Рассмотрение и проверка заявления и прилагаемых к нему документов, поступивших через Портал, осуществляется в соответствии с пунктом 3.4 Регламента.</w:t>
      </w:r>
    </w:p>
    <w:p w:rsidR="004C3C17" w:rsidRPr="004C3C17" w:rsidRDefault="004C3C17" w:rsidP="004C3C17">
      <w:pPr>
        <w:shd w:val="clear" w:color="auto" w:fill="FFFFFF"/>
        <w:tabs>
          <w:tab w:val="left" w:pos="1620"/>
        </w:tabs>
        <w:spacing w:line="240" w:lineRule="auto"/>
        <w:ind w:firstLine="720"/>
        <w:jc w:val="both"/>
        <w:rPr>
          <w:rFonts w:ascii="Times New Roman" w:eastAsia="Times New Roman" w:hAnsi="Times New Roman" w:cs="Times New Roman"/>
          <w:color w:val="000000"/>
          <w:sz w:val="24"/>
          <w:szCs w:val="24"/>
          <w:lang w:eastAsia="ru-RU"/>
        </w:rPr>
      </w:pPr>
      <w:r w:rsidRPr="004C3C17">
        <w:rPr>
          <w:rFonts w:ascii="Times New Roman" w:eastAsia="Times New Roman" w:hAnsi="Times New Roman" w:cs="Times New Roman"/>
          <w:color w:val="000000"/>
          <w:sz w:val="24"/>
          <w:szCs w:val="24"/>
          <w:lang w:eastAsia="ru-RU"/>
        </w:rPr>
        <w:t>3.10. Подготовка мотивированного отказа (письма) в предоставлении муниципальной услуги, информационного письма о наличии или отсутствии объекта недвижимого имущества в реестре муниципального имущества при поступлении заявления и прилагаемых к нему документов через Портал.</w:t>
      </w:r>
    </w:p>
    <w:p w:rsidR="004C3C17" w:rsidRPr="004C3C17" w:rsidRDefault="004C3C17" w:rsidP="004C3C17">
      <w:pPr>
        <w:pStyle w:val="ConsPlusNormal"/>
        <w:jc w:val="both"/>
        <w:outlineLvl w:val="1"/>
        <w:rPr>
          <w:rFonts w:ascii="Times New Roman" w:hAnsi="Times New Roman" w:cs="Times New Roman"/>
          <w:sz w:val="24"/>
          <w:szCs w:val="24"/>
        </w:rPr>
      </w:pPr>
      <w:r w:rsidRPr="004C3C17">
        <w:rPr>
          <w:rFonts w:ascii="Times New Roman" w:hAnsi="Times New Roman" w:cs="Times New Roman"/>
          <w:color w:val="000000"/>
          <w:sz w:val="24"/>
          <w:szCs w:val="24"/>
        </w:rPr>
        <w:t xml:space="preserve">3.10.1. </w:t>
      </w:r>
      <w:r w:rsidRPr="004C3C17">
        <w:rPr>
          <w:rFonts w:ascii="Times New Roman" w:hAnsi="Times New Roman" w:cs="Times New Roman"/>
          <w:sz w:val="24"/>
          <w:szCs w:val="24"/>
        </w:rPr>
        <w:t>Основанием для начала административной процедуры является зарегистрированное заявление и наличие или отсутствие оснований для отказа в предоставлении муниципальной услуги, предусмо</w:t>
      </w:r>
      <w:r w:rsidR="00D20366">
        <w:rPr>
          <w:rFonts w:ascii="Times New Roman" w:hAnsi="Times New Roman" w:cs="Times New Roman"/>
          <w:sz w:val="24"/>
          <w:szCs w:val="24"/>
        </w:rPr>
        <w:t>тренных пунктом 2.8</w:t>
      </w:r>
      <w:r w:rsidRPr="004C3C17">
        <w:rPr>
          <w:rFonts w:ascii="Times New Roman" w:hAnsi="Times New Roman" w:cs="Times New Roman"/>
          <w:sz w:val="24"/>
          <w:szCs w:val="24"/>
        </w:rPr>
        <w:t>. Регламента.</w:t>
      </w:r>
    </w:p>
    <w:p w:rsidR="004C3C17" w:rsidRPr="004C3C17" w:rsidRDefault="004C3C17" w:rsidP="004C3C17">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4C3C17">
        <w:rPr>
          <w:rFonts w:ascii="Times New Roman" w:hAnsi="Times New Roman" w:cs="Times New Roman"/>
          <w:sz w:val="24"/>
          <w:szCs w:val="24"/>
        </w:rPr>
        <w:t xml:space="preserve">3.10.2. </w:t>
      </w:r>
      <w:r w:rsidRPr="004C3C17">
        <w:rPr>
          <w:rFonts w:ascii="Times New Roman" w:eastAsia="Times New Roman" w:hAnsi="Times New Roman" w:cs="Times New Roman"/>
          <w:sz w:val="24"/>
          <w:szCs w:val="24"/>
          <w:lang w:eastAsia="ru-RU"/>
        </w:rPr>
        <w:t>Специалист, рассматривающий заявление, осуществляет поиск заданного объекта недвижимого имущества в реестре муниципального имущества.</w:t>
      </w:r>
    </w:p>
    <w:p w:rsidR="004C3C17" w:rsidRPr="004C3C17" w:rsidRDefault="004C3C17" w:rsidP="004C3C17">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В случае наличия объекта, указанного в заявлении, в реестре муниципального имущества специалист, рассматривающий заявление, подготавливает проект информационного письма о наличии объекта недвижимого имущества в реестре муниципального имущества, содержащего сведения об объекте учета;</w:t>
      </w:r>
    </w:p>
    <w:p w:rsidR="004C3C17" w:rsidRPr="004C3C17" w:rsidRDefault="004C3C17" w:rsidP="004C3C17">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в случае отсутствия объекта, указанного в заявлении, в реестре муниципального имущества специалист, рассматривающий заявление, подготавливает проект информационного письма об отсутствии объекта недвижимого имущества в реестре муниципального имущества;</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в случае установления специалистом, рассматривающим заявление, наличия оснований для мотивированного отказа в предоставлении муниципальной услуги, указанных в пункте 2.</w:t>
      </w:r>
      <w:r w:rsidR="00D20366">
        <w:rPr>
          <w:rFonts w:ascii="Times New Roman" w:eastAsia="Times New Roman" w:hAnsi="Times New Roman" w:cs="Times New Roman"/>
          <w:sz w:val="24"/>
          <w:szCs w:val="24"/>
          <w:lang w:eastAsia="ru-RU"/>
        </w:rPr>
        <w:t>8</w:t>
      </w:r>
      <w:r w:rsidRPr="004C3C17">
        <w:rPr>
          <w:rFonts w:ascii="Times New Roman" w:eastAsia="Times New Roman" w:hAnsi="Times New Roman" w:cs="Times New Roman"/>
          <w:sz w:val="24"/>
          <w:szCs w:val="24"/>
          <w:lang w:eastAsia="ru-RU"/>
        </w:rPr>
        <w:t xml:space="preserve">. Регламента, </w:t>
      </w:r>
      <w:r w:rsidRPr="004C3C17">
        <w:rPr>
          <w:rFonts w:ascii="Times New Roman" w:eastAsia="Times New Roman" w:hAnsi="Times New Roman" w:cs="Times New Roman"/>
          <w:color w:val="000000"/>
          <w:sz w:val="24"/>
          <w:szCs w:val="24"/>
          <w:lang w:eastAsia="ru-RU"/>
        </w:rPr>
        <w:t xml:space="preserve">специалист, </w:t>
      </w:r>
      <w:r w:rsidRPr="004C3C17">
        <w:rPr>
          <w:rFonts w:ascii="Times New Roman" w:eastAsia="Times New Roman" w:hAnsi="Times New Roman" w:cs="Times New Roman"/>
          <w:sz w:val="24"/>
          <w:szCs w:val="24"/>
          <w:lang w:eastAsia="ru-RU"/>
        </w:rPr>
        <w:t>рассматривающий</w:t>
      </w:r>
      <w:r w:rsidRPr="004C3C17">
        <w:rPr>
          <w:rFonts w:ascii="Times New Roman" w:eastAsia="Times New Roman" w:hAnsi="Times New Roman" w:cs="Times New Roman"/>
          <w:color w:val="000000"/>
          <w:sz w:val="24"/>
          <w:szCs w:val="24"/>
          <w:lang w:eastAsia="ru-RU"/>
        </w:rPr>
        <w:t xml:space="preserve"> заявление, подготавливает </w:t>
      </w:r>
      <w:r w:rsidRPr="004C3C17">
        <w:rPr>
          <w:rFonts w:ascii="Times New Roman" w:eastAsia="Times New Roman" w:hAnsi="Times New Roman" w:cs="Times New Roman"/>
          <w:sz w:val="24"/>
          <w:szCs w:val="24"/>
          <w:lang w:eastAsia="ru-RU"/>
        </w:rPr>
        <w:t xml:space="preserve">мотивированный отказ </w:t>
      </w:r>
      <w:r w:rsidRPr="004C3C17">
        <w:rPr>
          <w:rFonts w:ascii="Times New Roman" w:eastAsia="Times New Roman" w:hAnsi="Times New Roman" w:cs="Times New Roman"/>
          <w:color w:val="000000"/>
          <w:sz w:val="24"/>
          <w:szCs w:val="24"/>
          <w:lang w:eastAsia="ru-RU"/>
        </w:rPr>
        <w:t>в предоставлении муниципальной услуги</w:t>
      </w:r>
      <w:r w:rsidRPr="004C3C17">
        <w:rPr>
          <w:rFonts w:ascii="Times New Roman" w:eastAsia="Times New Roman" w:hAnsi="Times New Roman" w:cs="Times New Roman"/>
          <w:sz w:val="24"/>
          <w:szCs w:val="24"/>
          <w:lang w:eastAsia="ru-RU"/>
        </w:rPr>
        <w:t xml:space="preserve"> в виде письма с указанием причин отказа и необходимых мер по их устранению. </w:t>
      </w:r>
    </w:p>
    <w:p w:rsidR="004C3C17" w:rsidRPr="004C3C17" w:rsidRDefault="004C3C17" w:rsidP="004C3C17">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После подготовки одного из указанных проектов решений специалист, рассматривающий заявление, передает его на подпись</w:t>
      </w:r>
      <w:r w:rsidR="00957346" w:rsidRPr="00957346">
        <w:rPr>
          <w:rFonts w:ascii="Times New Roman" w:eastAsia="Times New Roman" w:hAnsi="Times New Roman" w:cs="Times New Roman"/>
          <w:sz w:val="24"/>
          <w:szCs w:val="24"/>
          <w:lang w:eastAsia="ru-RU"/>
        </w:rPr>
        <w:t xml:space="preserve"> </w:t>
      </w:r>
      <w:r w:rsidR="00957346">
        <w:rPr>
          <w:rFonts w:ascii="Times New Roman" w:eastAsia="Times New Roman" w:hAnsi="Times New Roman" w:cs="Times New Roman"/>
          <w:sz w:val="24"/>
          <w:szCs w:val="24"/>
          <w:lang w:eastAsia="ru-RU"/>
        </w:rPr>
        <w:t>главе муниципального района Большеглушицкий Самарской области (лицу, его замещающему)</w:t>
      </w:r>
      <w:r w:rsidRPr="004C3C17">
        <w:rPr>
          <w:rFonts w:ascii="Times New Roman" w:eastAsia="Times New Roman" w:hAnsi="Times New Roman" w:cs="Times New Roman"/>
          <w:sz w:val="24"/>
          <w:szCs w:val="24"/>
          <w:lang w:eastAsia="ru-RU"/>
        </w:rPr>
        <w:t>.</w:t>
      </w:r>
    </w:p>
    <w:p w:rsidR="004C3C17" w:rsidRPr="004C3C17" w:rsidRDefault="004C3C17" w:rsidP="004C3C1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3C17">
        <w:rPr>
          <w:rFonts w:ascii="Times New Roman" w:eastAsia="Times New Roman" w:hAnsi="Times New Roman" w:cs="Times New Roman"/>
          <w:sz w:val="24"/>
          <w:szCs w:val="24"/>
          <w:lang w:eastAsia="ru-RU"/>
        </w:rPr>
        <w:t xml:space="preserve">Подписанное </w:t>
      </w:r>
      <w:r w:rsidR="009B3AC9">
        <w:rPr>
          <w:rFonts w:ascii="Times New Roman" w:eastAsia="Times New Roman" w:hAnsi="Times New Roman" w:cs="Times New Roman"/>
          <w:sz w:val="24"/>
          <w:szCs w:val="24"/>
          <w:lang w:eastAsia="ru-RU"/>
        </w:rPr>
        <w:t>главой муниципального района Большеглушицкий Самарской области (лицом, его замещающ</w:t>
      </w:r>
      <w:r w:rsidR="000C5DD9">
        <w:rPr>
          <w:rFonts w:ascii="Times New Roman" w:eastAsia="Times New Roman" w:hAnsi="Times New Roman" w:cs="Times New Roman"/>
          <w:sz w:val="24"/>
          <w:szCs w:val="24"/>
          <w:lang w:eastAsia="ru-RU"/>
        </w:rPr>
        <w:t>им</w:t>
      </w:r>
      <w:r w:rsidR="009B3AC9">
        <w:rPr>
          <w:rFonts w:ascii="Times New Roman" w:eastAsia="Times New Roman" w:hAnsi="Times New Roman" w:cs="Times New Roman"/>
          <w:sz w:val="24"/>
          <w:szCs w:val="24"/>
          <w:lang w:eastAsia="ru-RU"/>
        </w:rPr>
        <w:t xml:space="preserve">) </w:t>
      </w:r>
      <w:r w:rsidRPr="004C3C17">
        <w:rPr>
          <w:rFonts w:ascii="Times New Roman" w:eastAsia="Times New Roman" w:hAnsi="Times New Roman" w:cs="Times New Roman"/>
          <w:sz w:val="24"/>
          <w:szCs w:val="24"/>
          <w:lang w:eastAsia="ru-RU"/>
        </w:rPr>
        <w:t xml:space="preserve">информационное письмо о наличии или отсутствии объекта недвижимого имущества в реестре муниципального имущества, мотивированный отказ в предоставлении муниципальной услуги </w:t>
      </w:r>
      <w:r w:rsidRPr="004C3C17">
        <w:rPr>
          <w:rFonts w:ascii="Times New Roman" w:eastAsia="Times New Roman" w:hAnsi="Times New Roman" w:cs="Times New Roman"/>
          <w:color w:val="000000"/>
          <w:sz w:val="24"/>
          <w:szCs w:val="24"/>
          <w:lang w:eastAsia="ru-RU"/>
        </w:rPr>
        <w:t xml:space="preserve">передается для регистрации и последующей отправки </w:t>
      </w:r>
      <w:r w:rsidRPr="004C3C17">
        <w:rPr>
          <w:rFonts w:ascii="Times New Roman" w:hAnsi="Times New Roman" w:cs="Times New Roman"/>
          <w:sz w:val="24"/>
          <w:szCs w:val="24"/>
        </w:rPr>
        <w:t>специалисту, ответственному за регистрацию исходящей корреспонденции.</w:t>
      </w:r>
      <w:proofErr w:type="gramEnd"/>
    </w:p>
    <w:p w:rsidR="004C3C17" w:rsidRPr="004C3C17" w:rsidRDefault="004C3C17" w:rsidP="004C3C17">
      <w:pPr>
        <w:pStyle w:val="ConsPlusNormal"/>
        <w:ind w:firstLine="567"/>
        <w:jc w:val="both"/>
        <w:outlineLvl w:val="1"/>
        <w:rPr>
          <w:rFonts w:ascii="Times New Roman" w:hAnsi="Times New Roman" w:cs="Times New Roman"/>
          <w:sz w:val="24"/>
          <w:szCs w:val="24"/>
        </w:rPr>
      </w:pPr>
      <w:r w:rsidRPr="004C3C17">
        <w:rPr>
          <w:rFonts w:ascii="Times New Roman" w:hAnsi="Times New Roman" w:cs="Times New Roman"/>
          <w:sz w:val="24"/>
          <w:szCs w:val="24"/>
        </w:rPr>
        <w:t>Специалист, ответственный за регистрацию исходящей корреспонденции, в течение 1 рабочего дня осуществляет регистрацию письма в системе документооборота.</w:t>
      </w:r>
    </w:p>
    <w:p w:rsidR="004C3C17" w:rsidRPr="004C3C17" w:rsidRDefault="004C3C17" w:rsidP="004C3C17">
      <w:pPr>
        <w:shd w:val="clear" w:color="auto" w:fill="FFFFFF"/>
        <w:tabs>
          <w:tab w:val="left" w:pos="1620"/>
        </w:tabs>
        <w:spacing w:line="240" w:lineRule="auto"/>
        <w:ind w:firstLine="720"/>
        <w:jc w:val="both"/>
        <w:rPr>
          <w:rFonts w:ascii="Times New Roman" w:eastAsia="Times New Roman" w:hAnsi="Times New Roman" w:cs="Times New Roman"/>
          <w:sz w:val="24"/>
          <w:szCs w:val="24"/>
          <w:lang w:eastAsia="ru-RU"/>
        </w:rPr>
      </w:pPr>
      <w:r w:rsidRPr="004C3C17">
        <w:rPr>
          <w:rFonts w:ascii="Times New Roman" w:hAnsi="Times New Roman" w:cs="Times New Roman"/>
          <w:sz w:val="24"/>
          <w:szCs w:val="24"/>
        </w:rPr>
        <w:lastRenderedPageBreak/>
        <w:t>3.10.3.</w:t>
      </w:r>
      <w:r w:rsidRPr="004C3C17">
        <w:rPr>
          <w:rFonts w:ascii="Times New Roman" w:eastAsia="Times New Roman" w:hAnsi="Times New Roman" w:cs="Times New Roman"/>
          <w:sz w:val="24"/>
          <w:szCs w:val="24"/>
          <w:lang w:eastAsia="ru-RU"/>
        </w:rPr>
        <w:t xml:space="preserve"> Критерием принятия решения является отсутствие или наличие оснований для мотивированного отказа в предоставлении муниципальной услуги. </w:t>
      </w:r>
    </w:p>
    <w:p w:rsidR="004C3C17" w:rsidRPr="004C3C17" w:rsidRDefault="004C3C17" w:rsidP="004C3C17">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Результатом выполнения административной процедуры является подготовка информационного письма о наличии или отсутствии объекта недвижимого имущества в реестре муниципального имущества, мотивированный отказ в предоставлении муниципальной услуги.</w:t>
      </w:r>
    </w:p>
    <w:p w:rsidR="004C3C17" w:rsidRPr="004C3C17" w:rsidRDefault="004C3C17" w:rsidP="004C3C17">
      <w:pPr>
        <w:shd w:val="clear" w:color="auto" w:fill="FFFFFF"/>
        <w:tabs>
          <w:tab w:val="left" w:pos="1620"/>
        </w:tabs>
        <w:spacing w:after="0"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регистрация информационного письма о наличии или отсутствии объекта недвижимого имущества в реестре муниципального имущества, мотивированный отказ в предоставлении муниципальной услуги в системе документооборота.</w:t>
      </w:r>
    </w:p>
    <w:p w:rsidR="004C3C17" w:rsidRPr="004C3C17" w:rsidRDefault="004C3C17" w:rsidP="004C3C17">
      <w:pPr>
        <w:pStyle w:val="ConsPlusNormal"/>
        <w:jc w:val="both"/>
        <w:outlineLvl w:val="1"/>
        <w:rPr>
          <w:rFonts w:ascii="Times New Roman" w:hAnsi="Times New Roman" w:cs="Times New Roman"/>
          <w:sz w:val="24"/>
          <w:szCs w:val="24"/>
        </w:rPr>
      </w:pPr>
      <w:r w:rsidRPr="004C3C17">
        <w:rPr>
          <w:rFonts w:ascii="Times New Roman" w:hAnsi="Times New Roman" w:cs="Times New Roman"/>
          <w:sz w:val="24"/>
          <w:szCs w:val="24"/>
        </w:rPr>
        <w:t>3.10.4.  Ответственным за выполнение административного действия является:</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 xml:space="preserve">в части подготовки проекта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 и передачи их на регистрацию – </w:t>
      </w:r>
      <w:r w:rsidR="000C5DD9">
        <w:rPr>
          <w:rFonts w:ascii="Times New Roman" w:eastAsia="Times New Roman" w:hAnsi="Times New Roman" w:cs="Times New Roman"/>
          <w:sz w:val="24"/>
          <w:szCs w:val="24"/>
          <w:lang w:eastAsia="ru-RU"/>
        </w:rPr>
        <w:t>начальник отдела по управлению муниципальным имуществом и земельными ресурсами администрации</w:t>
      </w:r>
      <w:r w:rsidRPr="004C3C17">
        <w:rPr>
          <w:rFonts w:ascii="Times New Roman" w:eastAsia="Times New Roman" w:hAnsi="Times New Roman" w:cs="Times New Roman"/>
          <w:sz w:val="24"/>
          <w:szCs w:val="24"/>
          <w:lang w:eastAsia="ru-RU"/>
        </w:rPr>
        <w:t xml:space="preserve">, осуществляющего ведение реестра муниципального имущества; </w:t>
      </w:r>
    </w:p>
    <w:p w:rsidR="004C3C17" w:rsidRPr="004C3C17" w:rsidRDefault="004C3C17" w:rsidP="004C3C17">
      <w:pPr>
        <w:autoSpaceDE w:val="0"/>
        <w:autoSpaceDN w:val="0"/>
        <w:adjustRightInd w:val="0"/>
        <w:spacing w:after="0" w:line="240" w:lineRule="auto"/>
        <w:ind w:firstLine="720"/>
        <w:jc w:val="both"/>
        <w:outlineLvl w:val="1"/>
        <w:rPr>
          <w:rFonts w:ascii="Times New Roman" w:hAnsi="Times New Roman" w:cs="Times New Roman"/>
          <w:sz w:val="24"/>
          <w:szCs w:val="24"/>
        </w:rPr>
      </w:pPr>
      <w:r w:rsidRPr="004C3C17">
        <w:rPr>
          <w:rFonts w:ascii="Times New Roman" w:eastAsia="Times New Roman" w:hAnsi="Times New Roman" w:cs="Times New Roman"/>
          <w:sz w:val="24"/>
          <w:szCs w:val="24"/>
          <w:lang w:eastAsia="ru-RU"/>
        </w:rPr>
        <w:t xml:space="preserve"> в части регистрации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 - </w:t>
      </w:r>
      <w:r w:rsidR="000C5DD9">
        <w:rPr>
          <w:rFonts w:ascii="Times New Roman" w:hAnsi="Times New Roman" w:cs="Times New Roman"/>
          <w:sz w:val="24"/>
          <w:szCs w:val="24"/>
        </w:rPr>
        <w:t>начальник отдела организации и связи с общественностью</w:t>
      </w:r>
      <w:r w:rsidRPr="004C3C17">
        <w:rPr>
          <w:rFonts w:ascii="Times New Roman" w:hAnsi="Times New Roman" w:cs="Times New Roman"/>
          <w:sz w:val="24"/>
          <w:szCs w:val="24"/>
        </w:rPr>
        <w:t xml:space="preserve"> администрации.</w:t>
      </w:r>
    </w:p>
    <w:p w:rsidR="004C3C17" w:rsidRPr="004C3C17" w:rsidRDefault="004C3C17" w:rsidP="004C3C17">
      <w:pPr>
        <w:shd w:val="clear" w:color="auto" w:fill="FFFFFF"/>
        <w:tabs>
          <w:tab w:val="left" w:pos="1620"/>
        </w:tabs>
        <w:spacing w:line="240" w:lineRule="auto"/>
        <w:ind w:firstLine="720"/>
        <w:jc w:val="both"/>
        <w:rPr>
          <w:rFonts w:ascii="Times New Roman" w:eastAsia="Times New Roman" w:hAnsi="Times New Roman" w:cs="Times New Roman"/>
          <w:color w:val="000000"/>
          <w:sz w:val="24"/>
          <w:szCs w:val="24"/>
          <w:lang w:eastAsia="ru-RU"/>
        </w:rPr>
      </w:pPr>
      <w:r w:rsidRPr="004C3C17">
        <w:rPr>
          <w:rFonts w:ascii="Times New Roman" w:hAnsi="Times New Roman" w:cs="Times New Roman"/>
          <w:sz w:val="24"/>
          <w:szCs w:val="24"/>
        </w:rPr>
        <w:t xml:space="preserve">3.10.5. </w:t>
      </w:r>
      <w:r w:rsidRPr="004C3C17">
        <w:rPr>
          <w:rFonts w:ascii="Times New Roman" w:eastAsia="Times New Roman" w:hAnsi="Times New Roman" w:cs="Times New Roman"/>
          <w:color w:val="000000"/>
          <w:sz w:val="24"/>
          <w:szCs w:val="24"/>
          <w:lang w:eastAsia="ru-RU"/>
        </w:rPr>
        <w:t>Максимальный срок выполнения административной   процедуры – 7</w:t>
      </w:r>
      <w:r w:rsidRPr="004C3C17">
        <w:rPr>
          <w:rFonts w:ascii="Times New Roman" w:eastAsia="Times New Roman" w:hAnsi="Times New Roman" w:cs="Times New Roman"/>
          <w:sz w:val="24"/>
          <w:szCs w:val="24"/>
          <w:lang w:eastAsia="ru-RU"/>
        </w:rPr>
        <w:t xml:space="preserve"> календарных</w:t>
      </w:r>
      <w:r w:rsidRPr="004C3C17">
        <w:rPr>
          <w:rFonts w:ascii="Times New Roman" w:eastAsia="Times New Roman" w:hAnsi="Times New Roman" w:cs="Times New Roman"/>
          <w:color w:val="FF0000"/>
          <w:sz w:val="24"/>
          <w:szCs w:val="24"/>
          <w:lang w:eastAsia="ru-RU"/>
        </w:rPr>
        <w:t xml:space="preserve"> </w:t>
      </w:r>
      <w:r w:rsidRPr="004C3C17">
        <w:rPr>
          <w:rFonts w:ascii="Times New Roman" w:eastAsia="Times New Roman" w:hAnsi="Times New Roman" w:cs="Times New Roman"/>
          <w:color w:val="000000"/>
          <w:sz w:val="24"/>
          <w:szCs w:val="24"/>
          <w:lang w:eastAsia="ru-RU"/>
        </w:rPr>
        <w:t xml:space="preserve">дней </w:t>
      </w:r>
      <w:r w:rsidRPr="004C3C17">
        <w:rPr>
          <w:rFonts w:ascii="Times New Roman" w:eastAsia="Times New Roman" w:hAnsi="Times New Roman" w:cs="Times New Roman"/>
          <w:sz w:val="24"/>
          <w:szCs w:val="24"/>
          <w:lang w:eastAsia="ru-RU"/>
        </w:rPr>
        <w:t>со дня регистрации заявления</w:t>
      </w:r>
      <w:r w:rsidRPr="004C3C17">
        <w:rPr>
          <w:rFonts w:ascii="Times New Roman" w:eastAsia="Times New Roman" w:hAnsi="Times New Roman" w:cs="Times New Roman"/>
          <w:color w:val="000000"/>
          <w:sz w:val="24"/>
          <w:szCs w:val="24"/>
          <w:lang w:eastAsia="ru-RU"/>
        </w:rPr>
        <w:t>.</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hAnsi="Times New Roman" w:cs="Times New Roman"/>
          <w:sz w:val="24"/>
          <w:szCs w:val="24"/>
        </w:rPr>
        <w:t xml:space="preserve">3.11. Направление заявителю мотивированного отказа в предоставлении муниципальной услуги, </w:t>
      </w:r>
      <w:r w:rsidRPr="004C3C17">
        <w:rPr>
          <w:rFonts w:ascii="Times New Roman" w:eastAsia="Times New Roman" w:hAnsi="Times New Roman" w:cs="Times New Roman"/>
          <w:sz w:val="24"/>
          <w:szCs w:val="24"/>
          <w:lang w:eastAsia="ru-RU"/>
        </w:rPr>
        <w:t>информационного письма о наличии или отсутствии объекта недвижимого имущества в реестре муниципального имущества через Портал.</w:t>
      </w:r>
    </w:p>
    <w:p w:rsidR="004C3C17" w:rsidRPr="004C3C17" w:rsidRDefault="004C3C17" w:rsidP="004C3C17">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 xml:space="preserve">3.11.1. </w:t>
      </w:r>
      <w:r w:rsidRPr="004C3C17">
        <w:rPr>
          <w:rFonts w:ascii="Times New Roman" w:hAnsi="Times New Roman" w:cs="Times New Roman"/>
          <w:sz w:val="24"/>
          <w:szCs w:val="24"/>
        </w:rPr>
        <w:t xml:space="preserve">Основанием для начала административной процедуры является регистрация в системе документооборота </w:t>
      </w:r>
      <w:r w:rsidRPr="004C3C17">
        <w:rPr>
          <w:rFonts w:ascii="Times New Roman" w:eastAsia="Times New Roman" w:hAnsi="Times New Roman" w:cs="Times New Roman"/>
          <w:sz w:val="24"/>
          <w:szCs w:val="24"/>
          <w:lang w:eastAsia="ru-RU"/>
        </w:rPr>
        <w:t>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w:t>
      </w:r>
    </w:p>
    <w:p w:rsidR="004C3C17" w:rsidRPr="004C3C17" w:rsidRDefault="004C3C17" w:rsidP="004C3C17">
      <w:pPr>
        <w:pStyle w:val="ConsPlusNormal"/>
        <w:ind w:firstLine="567"/>
        <w:jc w:val="both"/>
        <w:outlineLvl w:val="1"/>
        <w:rPr>
          <w:rFonts w:ascii="Times New Roman" w:hAnsi="Times New Roman" w:cs="Times New Roman"/>
          <w:sz w:val="24"/>
          <w:szCs w:val="24"/>
        </w:rPr>
      </w:pPr>
      <w:r w:rsidRPr="004C3C17">
        <w:rPr>
          <w:rFonts w:ascii="Times New Roman" w:hAnsi="Times New Roman" w:cs="Times New Roman"/>
          <w:sz w:val="24"/>
          <w:szCs w:val="24"/>
        </w:rPr>
        <w:t>3.11.2. Специалист, ответственный за регистрацию исходящей корреспонденции, в течение 1 рабочего дня с момента регистрации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 передает его специалисту, рассматривавшему заявление для передачи через Портал.</w:t>
      </w:r>
    </w:p>
    <w:p w:rsidR="004C3C17" w:rsidRPr="004C3C17" w:rsidRDefault="004C3C17" w:rsidP="004C3C17">
      <w:pPr>
        <w:pStyle w:val="ConsPlusNormal"/>
        <w:ind w:firstLine="567"/>
        <w:jc w:val="both"/>
        <w:outlineLvl w:val="1"/>
        <w:rPr>
          <w:rFonts w:ascii="Times New Roman" w:hAnsi="Times New Roman" w:cs="Times New Roman"/>
          <w:sz w:val="24"/>
          <w:szCs w:val="24"/>
        </w:rPr>
      </w:pPr>
      <w:r w:rsidRPr="004C3C17">
        <w:rPr>
          <w:rFonts w:ascii="Times New Roman" w:hAnsi="Times New Roman" w:cs="Times New Roman"/>
          <w:sz w:val="24"/>
          <w:szCs w:val="24"/>
        </w:rPr>
        <w:t xml:space="preserve">3.11.3. Ответственным за выполнение административного действия является </w:t>
      </w:r>
      <w:r w:rsidR="000C5DD9">
        <w:rPr>
          <w:rFonts w:ascii="Times New Roman" w:hAnsi="Times New Roman" w:cs="Times New Roman"/>
          <w:sz w:val="24"/>
          <w:szCs w:val="24"/>
        </w:rPr>
        <w:t>начальник отдела по управлению муниципальным имуществом и земельными ресурсами администрации</w:t>
      </w:r>
      <w:r w:rsidRPr="004C3C17">
        <w:rPr>
          <w:rFonts w:ascii="Times New Roman" w:hAnsi="Times New Roman" w:cs="Times New Roman"/>
          <w:sz w:val="24"/>
          <w:szCs w:val="24"/>
        </w:rPr>
        <w:t>, осуществляющего ведение реестра муниципального имущества.</w:t>
      </w:r>
    </w:p>
    <w:p w:rsidR="004C3C17" w:rsidRPr="004C3C17" w:rsidRDefault="004C3C17" w:rsidP="004C3C17">
      <w:pPr>
        <w:spacing w:line="240" w:lineRule="auto"/>
        <w:ind w:firstLine="720"/>
        <w:jc w:val="both"/>
        <w:rPr>
          <w:rFonts w:ascii="Times New Roman" w:hAnsi="Times New Roman" w:cs="Times New Roman"/>
          <w:sz w:val="24"/>
          <w:szCs w:val="24"/>
        </w:rPr>
      </w:pPr>
      <w:r w:rsidRPr="004C3C17">
        <w:rPr>
          <w:rFonts w:ascii="Times New Roman" w:hAnsi="Times New Roman" w:cs="Times New Roman"/>
          <w:sz w:val="24"/>
          <w:szCs w:val="24"/>
        </w:rPr>
        <w:t xml:space="preserve">3.11.4. </w:t>
      </w:r>
      <w:r w:rsidRPr="004C3C17">
        <w:rPr>
          <w:rFonts w:ascii="Times New Roman" w:eastAsia="Times New Roman" w:hAnsi="Times New Roman" w:cs="Times New Roman"/>
          <w:sz w:val="24"/>
          <w:szCs w:val="24"/>
          <w:lang w:eastAsia="ru-RU"/>
        </w:rPr>
        <w:t>Критерием принятия решения является наличие зарегистрированного в системе документооборота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w:t>
      </w:r>
      <w:r w:rsidRPr="004C3C17">
        <w:rPr>
          <w:rFonts w:ascii="Times New Roman" w:hAnsi="Times New Roman" w:cs="Times New Roman"/>
          <w:sz w:val="24"/>
          <w:szCs w:val="24"/>
        </w:rPr>
        <w:t xml:space="preserve"> </w:t>
      </w:r>
    </w:p>
    <w:p w:rsidR="004C3C17" w:rsidRPr="004C3C17" w:rsidRDefault="004C3C17" w:rsidP="004C3C17">
      <w:pPr>
        <w:spacing w:line="240" w:lineRule="auto"/>
        <w:ind w:firstLine="720"/>
        <w:jc w:val="both"/>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Результатом выполнения административной процедуры является направление заявителю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w:t>
      </w:r>
      <w:r w:rsidRPr="004C3C17">
        <w:rPr>
          <w:rFonts w:ascii="Times New Roman" w:hAnsi="Times New Roman" w:cs="Times New Roman"/>
          <w:sz w:val="24"/>
          <w:szCs w:val="24"/>
        </w:rPr>
        <w:t xml:space="preserve"> </w:t>
      </w:r>
      <w:r w:rsidRPr="004C3C17">
        <w:rPr>
          <w:rFonts w:ascii="Times New Roman" w:eastAsia="Times New Roman" w:hAnsi="Times New Roman" w:cs="Times New Roman"/>
          <w:sz w:val="24"/>
          <w:szCs w:val="24"/>
          <w:lang w:eastAsia="ru-RU"/>
        </w:rPr>
        <w:t>через Портал.</w:t>
      </w:r>
    </w:p>
    <w:p w:rsidR="004C3C17" w:rsidRPr="004C3C17" w:rsidRDefault="004C3C17" w:rsidP="004C3C17">
      <w:pPr>
        <w:autoSpaceDE w:val="0"/>
        <w:autoSpaceDN w:val="0"/>
        <w:adjustRightInd w:val="0"/>
        <w:spacing w:line="240" w:lineRule="auto"/>
        <w:ind w:firstLine="720"/>
        <w:jc w:val="both"/>
        <w:outlineLvl w:val="1"/>
        <w:rPr>
          <w:rFonts w:ascii="Times New Roman" w:eastAsia="Times New Roman" w:hAnsi="Times New Roman" w:cs="Times New Roman"/>
          <w:sz w:val="24"/>
          <w:szCs w:val="24"/>
          <w:lang w:eastAsia="ru-RU"/>
        </w:rPr>
      </w:pPr>
      <w:r w:rsidRPr="004C3C17">
        <w:rPr>
          <w:rFonts w:ascii="Times New Roman" w:eastAsia="Times New Roman" w:hAnsi="Times New Roman" w:cs="Times New Roman"/>
          <w:sz w:val="24"/>
          <w:szCs w:val="24"/>
          <w:lang w:eastAsia="ru-RU"/>
        </w:rPr>
        <w:t>3.11.5. Максимальный срок выполнения процедуры – 2 рабочих дня со дня регистрации в системе документооборота информационного письма о наличии или отсутствии объекта недвижимого имущества в реестре муниципального имущества, мотивированного отказа в предоставлении муниципальной услуги.</w:t>
      </w:r>
    </w:p>
    <w:p w:rsidR="004C3C17" w:rsidRPr="00C654C0" w:rsidRDefault="004C3C17" w:rsidP="00C654C0">
      <w:pPr>
        <w:shd w:val="clear" w:color="auto" w:fill="FFFFFF"/>
        <w:tabs>
          <w:tab w:val="left" w:pos="1620"/>
        </w:tabs>
        <w:spacing w:line="240" w:lineRule="auto"/>
        <w:ind w:firstLine="720"/>
        <w:jc w:val="both"/>
        <w:rPr>
          <w:rFonts w:ascii="Times New Roman" w:eastAsia="Times New Roman" w:hAnsi="Times New Roman" w:cs="Times New Roman"/>
          <w:color w:val="000000"/>
          <w:sz w:val="24"/>
          <w:szCs w:val="24"/>
          <w:lang w:eastAsia="ru-RU"/>
        </w:rPr>
      </w:pPr>
    </w:p>
    <w:p w:rsidR="00092E42" w:rsidRDefault="00B04F3C" w:rsidP="005E1E0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C654C0">
        <w:rPr>
          <w:rFonts w:ascii="Times New Roman" w:hAnsi="Times New Roman" w:cs="Times New Roman"/>
          <w:sz w:val="24"/>
          <w:szCs w:val="24"/>
        </w:rPr>
        <w:t>3.</w:t>
      </w:r>
      <w:r w:rsidR="004C3C17">
        <w:rPr>
          <w:rFonts w:ascii="Times New Roman" w:hAnsi="Times New Roman" w:cs="Times New Roman"/>
          <w:sz w:val="24"/>
          <w:szCs w:val="24"/>
        </w:rPr>
        <w:t>12</w:t>
      </w:r>
      <w:r w:rsidR="00092E42" w:rsidRPr="00C654C0">
        <w:rPr>
          <w:rFonts w:ascii="Times New Roman" w:hAnsi="Times New Roman" w:cs="Times New Roman"/>
          <w:sz w:val="24"/>
          <w:szCs w:val="24"/>
        </w:rPr>
        <w:t>. Выполнение административных процедур при предоставлении муниципальной услуги на базе МФЦ.</w:t>
      </w:r>
    </w:p>
    <w:p w:rsidR="005E1E05" w:rsidRPr="00C654C0" w:rsidRDefault="005E1E05"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2E42" w:rsidRPr="00C654C0" w:rsidRDefault="00092E42" w:rsidP="00C654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4C0">
        <w:rPr>
          <w:rFonts w:ascii="Times New Roman" w:hAnsi="Times New Roman" w:cs="Times New Roman"/>
          <w:sz w:val="24"/>
          <w:szCs w:val="24"/>
        </w:rPr>
        <w:t xml:space="preserve">В случае поступления документов в МФЦ специалисты МФЦ, ответственные за прием и выдачу, а также обработку документов по муниципальным услугам, проводят проверку соответствия требованиям комплектности и соответствия установленным правилам оформления представленных документов. Пакет документов </w:t>
      </w:r>
      <w:r w:rsidR="00D71BE4" w:rsidRPr="00C654C0">
        <w:rPr>
          <w:rFonts w:ascii="Times New Roman" w:hAnsi="Times New Roman" w:cs="Times New Roman"/>
          <w:sz w:val="24"/>
          <w:szCs w:val="24"/>
        </w:rPr>
        <w:t>регистрируется в программе АИС «МФЦ»</w:t>
      </w:r>
      <w:r w:rsidRPr="00C654C0">
        <w:rPr>
          <w:rFonts w:ascii="Times New Roman" w:hAnsi="Times New Roman" w:cs="Times New Roman"/>
          <w:sz w:val="24"/>
          <w:szCs w:val="24"/>
        </w:rPr>
        <w:t xml:space="preserve"> и с сопроводительным письмом доставляется курь</w:t>
      </w:r>
      <w:r w:rsidR="00BE159C" w:rsidRPr="00C654C0">
        <w:rPr>
          <w:rFonts w:ascii="Times New Roman" w:hAnsi="Times New Roman" w:cs="Times New Roman"/>
          <w:sz w:val="24"/>
          <w:szCs w:val="24"/>
        </w:rPr>
        <w:t xml:space="preserve">ерской службой МФЦ в </w:t>
      </w:r>
      <w:r w:rsidR="00B735F2" w:rsidRPr="00C654C0">
        <w:rPr>
          <w:rFonts w:ascii="Times New Roman" w:eastAsia="Times New Roman" w:hAnsi="Times New Roman" w:cs="Times New Roman"/>
          <w:sz w:val="24"/>
          <w:szCs w:val="24"/>
          <w:lang w:eastAsia="ru-RU"/>
        </w:rPr>
        <w:t>а</w:t>
      </w:r>
      <w:r w:rsidR="00D146D7" w:rsidRPr="00C654C0">
        <w:rPr>
          <w:rFonts w:ascii="Times New Roman" w:eastAsia="Times New Roman" w:hAnsi="Times New Roman" w:cs="Times New Roman"/>
          <w:sz w:val="24"/>
          <w:szCs w:val="24"/>
          <w:lang w:eastAsia="ru-RU"/>
        </w:rPr>
        <w:t>дминистрацию</w:t>
      </w:r>
      <w:r w:rsidRPr="00C654C0">
        <w:rPr>
          <w:rFonts w:ascii="Times New Roman" w:hAnsi="Times New Roman" w:cs="Times New Roman"/>
          <w:sz w:val="24"/>
          <w:szCs w:val="24"/>
        </w:rPr>
        <w:t>. По факту исполнения административных процедур специалист</w:t>
      </w:r>
      <w:r w:rsidR="001360C1" w:rsidRPr="00C654C0">
        <w:rPr>
          <w:rFonts w:ascii="Times New Roman" w:hAnsi="Times New Roman" w:cs="Times New Roman"/>
          <w:sz w:val="24"/>
          <w:szCs w:val="24"/>
        </w:rPr>
        <w:t xml:space="preserve"> </w:t>
      </w:r>
      <w:r w:rsidR="00D146D7" w:rsidRPr="00C654C0">
        <w:rPr>
          <w:rFonts w:ascii="Times New Roman" w:eastAsia="Times New Roman" w:hAnsi="Times New Roman" w:cs="Times New Roman"/>
          <w:sz w:val="24"/>
          <w:szCs w:val="24"/>
          <w:lang w:eastAsia="ru-RU"/>
        </w:rPr>
        <w:t>Администрации</w:t>
      </w:r>
      <w:r w:rsidRPr="00C654C0">
        <w:rPr>
          <w:rFonts w:ascii="Times New Roman" w:hAnsi="Times New Roman" w:cs="Times New Roman"/>
          <w:sz w:val="24"/>
          <w:szCs w:val="24"/>
        </w:rPr>
        <w:t xml:space="preserve">, ответственный за обработку входящей документации, осуществляет проверку соответствия требованиям комплектности и соответствия установленным правилам оформления представленных документов, после чего предоставление муниципальной услуги осуществляется в соответствии с административными процедурами, указанными в </w:t>
      </w:r>
      <w:hyperlink w:anchor="Par188" w:history="1">
        <w:r w:rsidRPr="00C654C0">
          <w:rPr>
            <w:rFonts w:ascii="Times New Roman" w:hAnsi="Times New Roman" w:cs="Times New Roman"/>
            <w:color w:val="0000FF"/>
            <w:sz w:val="24"/>
            <w:szCs w:val="24"/>
          </w:rPr>
          <w:t>пункте 3.2</w:t>
        </w:r>
      </w:hyperlink>
      <w:r w:rsidRPr="00C654C0">
        <w:rPr>
          <w:rFonts w:ascii="Times New Roman" w:hAnsi="Times New Roman" w:cs="Times New Roman"/>
          <w:sz w:val="24"/>
          <w:szCs w:val="24"/>
        </w:rPr>
        <w:t xml:space="preserve"> </w:t>
      </w:r>
      <w:r w:rsidR="00B92ABE" w:rsidRPr="00C654C0">
        <w:rPr>
          <w:rFonts w:ascii="Times New Roman" w:hAnsi="Times New Roman" w:cs="Times New Roman"/>
          <w:sz w:val="24"/>
          <w:szCs w:val="24"/>
        </w:rPr>
        <w:t>Регламента</w:t>
      </w:r>
      <w:r w:rsidRPr="00C654C0">
        <w:rPr>
          <w:rFonts w:ascii="Times New Roman" w:hAnsi="Times New Roman" w:cs="Times New Roman"/>
          <w:sz w:val="24"/>
          <w:szCs w:val="24"/>
        </w:rPr>
        <w:t>.</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5E1E05" w:rsidRDefault="00092E42" w:rsidP="00C654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232"/>
      <w:bookmarkEnd w:id="10"/>
      <w:r w:rsidRPr="005E1E05">
        <w:rPr>
          <w:rFonts w:ascii="Times New Roman" w:hAnsi="Times New Roman" w:cs="Times New Roman"/>
          <w:b/>
          <w:sz w:val="24"/>
          <w:szCs w:val="24"/>
        </w:rPr>
        <w:t xml:space="preserve">4. Формы </w:t>
      </w:r>
      <w:proofErr w:type="gramStart"/>
      <w:r w:rsidRPr="005E1E05">
        <w:rPr>
          <w:rFonts w:ascii="Times New Roman" w:hAnsi="Times New Roman" w:cs="Times New Roman"/>
          <w:b/>
          <w:sz w:val="24"/>
          <w:szCs w:val="24"/>
        </w:rPr>
        <w:t>контроля за</w:t>
      </w:r>
      <w:proofErr w:type="gramEnd"/>
      <w:r w:rsidRPr="005E1E05">
        <w:rPr>
          <w:rFonts w:ascii="Times New Roman" w:hAnsi="Times New Roman" w:cs="Times New Roman"/>
          <w:b/>
          <w:sz w:val="24"/>
          <w:szCs w:val="24"/>
        </w:rPr>
        <w:t xml:space="preserve"> исполнением</w:t>
      </w:r>
    </w:p>
    <w:p w:rsidR="00092E42" w:rsidRPr="005E1E05" w:rsidRDefault="00092E42" w:rsidP="00C654C0">
      <w:pPr>
        <w:widowControl w:val="0"/>
        <w:autoSpaceDE w:val="0"/>
        <w:autoSpaceDN w:val="0"/>
        <w:adjustRightInd w:val="0"/>
        <w:spacing w:after="0" w:line="240" w:lineRule="auto"/>
        <w:jc w:val="center"/>
        <w:rPr>
          <w:rFonts w:ascii="Times New Roman" w:hAnsi="Times New Roman" w:cs="Times New Roman"/>
          <w:b/>
          <w:sz w:val="24"/>
          <w:szCs w:val="24"/>
        </w:rPr>
      </w:pPr>
      <w:r w:rsidRPr="005E1E05">
        <w:rPr>
          <w:rFonts w:ascii="Times New Roman" w:hAnsi="Times New Roman" w:cs="Times New Roman"/>
          <w:b/>
          <w:sz w:val="24"/>
          <w:szCs w:val="24"/>
        </w:rPr>
        <w:t>Административного регламента</w:t>
      </w:r>
    </w:p>
    <w:p w:rsidR="00092E42" w:rsidRPr="00C654C0"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4.1. Текущий </w:t>
      </w:r>
      <w:proofErr w:type="gramStart"/>
      <w:r w:rsidRPr="00C654C0">
        <w:rPr>
          <w:rFonts w:ascii="Times New Roman" w:eastAsia="Times New Roman" w:hAnsi="Times New Roman" w:cs="Times New Roman"/>
          <w:sz w:val="24"/>
          <w:szCs w:val="24"/>
          <w:lang w:eastAsia="ru-RU"/>
        </w:rPr>
        <w:t>контроль за</w:t>
      </w:r>
      <w:proofErr w:type="gramEnd"/>
      <w:r w:rsidRPr="00C654C0">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w:t>
      </w:r>
      <w:r w:rsidR="000E4FA8" w:rsidRPr="00C654C0">
        <w:rPr>
          <w:rFonts w:ascii="Times New Roman" w:eastAsia="Times New Roman" w:hAnsi="Times New Roman" w:cs="Times New Roman"/>
          <w:sz w:val="24"/>
          <w:szCs w:val="24"/>
          <w:lang w:eastAsia="ru-RU"/>
        </w:rPr>
        <w:t xml:space="preserve"> </w:t>
      </w:r>
      <w:r w:rsidR="00B735F2" w:rsidRPr="00C654C0">
        <w:rPr>
          <w:rFonts w:ascii="Times New Roman" w:eastAsia="Times New Roman" w:hAnsi="Times New Roman" w:cs="Times New Roman"/>
          <w:sz w:val="24"/>
          <w:szCs w:val="24"/>
          <w:lang w:eastAsia="ru-RU"/>
        </w:rPr>
        <w:t>а</w:t>
      </w:r>
      <w:r w:rsidR="00D146D7" w:rsidRPr="00C654C0">
        <w:rPr>
          <w:rFonts w:ascii="Times New Roman" w:eastAsia="Times New Roman" w:hAnsi="Times New Roman" w:cs="Times New Roman"/>
          <w:sz w:val="24"/>
          <w:szCs w:val="24"/>
          <w:lang w:eastAsia="ru-RU"/>
        </w:rPr>
        <w:t xml:space="preserve">дминистрации </w:t>
      </w:r>
      <w:r w:rsidRPr="00C654C0">
        <w:rPr>
          <w:rFonts w:ascii="Times New Roman" w:eastAsia="Times New Roman" w:hAnsi="Times New Roman" w:cs="Times New Roman"/>
          <w:sz w:val="24"/>
          <w:szCs w:val="24"/>
          <w:lang w:eastAsia="ru-RU"/>
        </w:rPr>
        <w:t>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ответственными должностными лицами решений осуществля</w:t>
      </w:r>
      <w:r w:rsidR="00B735F2" w:rsidRPr="00C654C0">
        <w:rPr>
          <w:rFonts w:ascii="Times New Roman" w:eastAsia="Times New Roman" w:hAnsi="Times New Roman" w:cs="Times New Roman"/>
          <w:sz w:val="24"/>
          <w:szCs w:val="24"/>
          <w:lang w:eastAsia="ru-RU"/>
        </w:rPr>
        <w:t>е</w:t>
      </w:r>
      <w:r w:rsidRPr="00C654C0">
        <w:rPr>
          <w:rFonts w:ascii="Times New Roman" w:eastAsia="Times New Roman" w:hAnsi="Times New Roman" w:cs="Times New Roman"/>
          <w:sz w:val="24"/>
          <w:szCs w:val="24"/>
          <w:lang w:eastAsia="ru-RU"/>
        </w:rPr>
        <w:t xml:space="preserve">т </w:t>
      </w:r>
      <w:r w:rsidR="00D146D7" w:rsidRPr="00C654C0">
        <w:rPr>
          <w:rFonts w:ascii="Times New Roman" w:eastAsia="Times New Roman" w:hAnsi="Times New Roman" w:cs="Times New Roman"/>
          <w:sz w:val="24"/>
          <w:szCs w:val="24"/>
          <w:lang w:eastAsia="ru-RU"/>
        </w:rPr>
        <w:t xml:space="preserve">глава </w:t>
      </w:r>
      <w:r w:rsidR="00007398" w:rsidRPr="00C654C0">
        <w:rPr>
          <w:rFonts w:ascii="Times New Roman" w:eastAsia="Times New Roman" w:hAnsi="Times New Roman" w:cs="Times New Roman"/>
          <w:sz w:val="24"/>
          <w:szCs w:val="24"/>
          <w:lang w:eastAsia="ru-RU"/>
        </w:rPr>
        <w:t>муниципального района Большеглушицкий Самарской области</w:t>
      </w:r>
      <w:r w:rsidRPr="00C654C0">
        <w:rPr>
          <w:rFonts w:ascii="Times New Roman" w:eastAsia="Times New Roman" w:hAnsi="Times New Roman" w:cs="Times New Roman"/>
          <w:sz w:val="24"/>
          <w:szCs w:val="24"/>
          <w:lang w:eastAsia="ru-RU"/>
        </w:rPr>
        <w:t>.</w:t>
      </w: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4.2. </w:t>
      </w:r>
      <w:proofErr w:type="gramStart"/>
      <w:r w:rsidRPr="00C654C0">
        <w:rPr>
          <w:rFonts w:ascii="Times New Roman" w:eastAsia="Times New Roman" w:hAnsi="Times New Roman" w:cs="Times New Roman"/>
          <w:sz w:val="24"/>
          <w:szCs w:val="24"/>
          <w:lang w:eastAsia="ru-RU"/>
        </w:rPr>
        <w:t>Контроль за</w:t>
      </w:r>
      <w:proofErr w:type="gramEnd"/>
      <w:r w:rsidRPr="00C654C0">
        <w:rPr>
          <w:rFonts w:ascii="Times New Roman" w:eastAsia="Times New Roman" w:hAnsi="Times New Roman" w:cs="Times New Roman"/>
          <w:sz w:val="24"/>
          <w:szCs w:val="24"/>
          <w:lang w:eastAsia="ru-RU"/>
        </w:rPr>
        <w:t xml:space="preserve"> полнотой и качеством предоставления </w:t>
      </w:r>
      <w:r w:rsidR="009F2F22"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w:t>
      </w:r>
      <w:r w:rsidR="009F2F22" w:rsidRPr="00C654C0">
        <w:rPr>
          <w:rFonts w:ascii="Times New Roman" w:eastAsia="Times New Roman" w:hAnsi="Times New Roman" w:cs="Times New Roman"/>
          <w:sz w:val="24"/>
          <w:szCs w:val="24"/>
          <w:lang w:eastAsia="ru-RU"/>
        </w:rPr>
        <w:t>ных должностных лиц органа местного самоуправления</w:t>
      </w:r>
      <w:r w:rsidRPr="00C654C0">
        <w:rPr>
          <w:rFonts w:ascii="Times New Roman" w:eastAsia="Times New Roman" w:hAnsi="Times New Roman" w:cs="Times New Roman"/>
          <w:sz w:val="24"/>
          <w:szCs w:val="24"/>
          <w:lang w:eastAsia="ru-RU"/>
        </w:rPr>
        <w:t>,</w:t>
      </w:r>
      <w:r w:rsidR="009F2F22" w:rsidRPr="00C654C0">
        <w:rPr>
          <w:rFonts w:ascii="Times New Roman" w:eastAsia="Times New Roman" w:hAnsi="Times New Roman" w:cs="Times New Roman"/>
          <w:sz w:val="24"/>
          <w:szCs w:val="24"/>
          <w:lang w:eastAsia="ru-RU"/>
        </w:rPr>
        <w:t xml:space="preserve"> предоставляющего муниципальную услугу,</w:t>
      </w:r>
      <w:r w:rsidRPr="00C654C0">
        <w:rPr>
          <w:rFonts w:ascii="Times New Roman" w:eastAsia="Times New Roman" w:hAnsi="Times New Roman" w:cs="Times New Roman"/>
          <w:sz w:val="24"/>
          <w:szCs w:val="24"/>
          <w:lang w:eastAsia="ru-RU"/>
        </w:rPr>
        <w:t xml:space="preserve"> непосредственно осуществляющих административные процедуры.</w:t>
      </w: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4.3. Плановые проверки осуществляются на основании ежегодных планов в соответствии с планом работы </w:t>
      </w:r>
      <w:r w:rsidR="00B735F2" w:rsidRPr="00C654C0">
        <w:rPr>
          <w:rFonts w:ascii="Times New Roman" w:eastAsia="Times New Roman" w:hAnsi="Times New Roman" w:cs="Times New Roman"/>
          <w:sz w:val="24"/>
          <w:szCs w:val="24"/>
          <w:lang w:eastAsia="ru-RU"/>
        </w:rPr>
        <w:t>а</w:t>
      </w:r>
      <w:r w:rsidR="00D146D7" w:rsidRPr="00C654C0">
        <w:rPr>
          <w:rFonts w:ascii="Times New Roman" w:eastAsia="Times New Roman" w:hAnsi="Times New Roman" w:cs="Times New Roman"/>
          <w:sz w:val="24"/>
          <w:szCs w:val="24"/>
          <w:lang w:eastAsia="ru-RU"/>
        </w:rPr>
        <w:t>дминистрации</w:t>
      </w:r>
      <w:r w:rsidRPr="00C654C0">
        <w:rPr>
          <w:rFonts w:ascii="Times New Roman" w:eastAsia="Times New Roman" w:hAnsi="Times New Roman" w:cs="Times New Roman"/>
          <w:sz w:val="24"/>
          <w:szCs w:val="24"/>
          <w:lang w:eastAsia="ru-RU"/>
        </w:rPr>
        <w:t>.</w:t>
      </w: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4.4. Внеплановые проверки осуществляются по решению </w:t>
      </w:r>
      <w:r w:rsidR="00D146D7" w:rsidRPr="00C654C0">
        <w:rPr>
          <w:rFonts w:ascii="Times New Roman" w:eastAsia="Times New Roman" w:hAnsi="Times New Roman" w:cs="Times New Roman"/>
          <w:sz w:val="24"/>
          <w:szCs w:val="24"/>
          <w:lang w:eastAsia="ru-RU"/>
        </w:rPr>
        <w:t xml:space="preserve">главы </w:t>
      </w:r>
      <w:r w:rsidR="00007398" w:rsidRPr="00C654C0">
        <w:rPr>
          <w:rFonts w:ascii="Times New Roman" w:eastAsia="Times New Roman" w:hAnsi="Times New Roman" w:cs="Times New Roman"/>
          <w:sz w:val="24"/>
          <w:szCs w:val="24"/>
          <w:lang w:eastAsia="ru-RU"/>
        </w:rPr>
        <w:t xml:space="preserve">муниципального района Большеглушицкий Самарской </w:t>
      </w:r>
      <w:r w:rsidR="009C2C93" w:rsidRPr="00C654C0">
        <w:rPr>
          <w:rFonts w:ascii="Times New Roman" w:eastAsia="Times New Roman" w:hAnsi="Times New Roman" w:cs="Times New Roman"/>
          <w:sz w:val="24"/>
          <w:szCs w:val="24"/>
          <w:lang w:eastAsia="ru-RU"/>
        </w:rPr>
        <w:t>о</w:t>
      </w:r>
      <w:r w:rsidR="00007398" w:rsidRPr="00C654C0">
        <w:rPr>
          <w:rFonts w:ascii="Times New Roman" w:eastAsia="Times New Roman" w:hAnsi="Times New Roman" w:cs="Times New Roman"/>
          <w:sz w:val="24"/>
          <w:szCs w:val="24"/>
          <w:lang w:eastAsia="ru-RU"/>
        </w:rPr>
        <w:t>бласти</w:t>
      </w:r>
      <w:r w:rsidR="00775C5D" w:rsidRPr="00C654C0">
        <w:rPr>
          <w:rFonts w:ascii="Times New Roman" w:eastAsia="Times New Roman" w:hAnsi="Times New Roman" w:cs="Times New Roman"/>
          <w:sz w:val="24"/>
          <w:szCs w:val="24"/>
          <w:lang w:eastAsia="ru-RU"/>
        </w:rPr>
        <w:t>, его заместителя</w:t>
      </w:r>
      <w:r w:rsidRPr="00C654C0">
        <w:rPr>
          <w:rFonts w:ascii="Times New Roman" w:eastAsia="Times New Roman" w:hAnsi="Times New Roman" w:cs="Times New Roman"/>
          <w:sz w:val="24"/>
          <w:szCs w:val="24"/>
          <w:lang w:eastAsia="ru-RU"/>
        </w:rPr>
        <w:t xml:space="preserve">, а также на основании полученной жалобы (обращения) на действия (бездействие) и решения, принятые в ходе предоставления </w:t>
      </w:r>
      <w:r w:rsidR="00775C5D"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действия (бездействие) и решения ответственных должностных лиц, участвующих в предоставлении </w:t>
      </w:r>
      <w:r w:rsidR="00775C5D"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w:t>
      </w: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4.5. Отве</w:t>
      </w:r>
      <w:r w:rsidR="00435D13" w:rsidRPr="00C654C0">
        <w:rPr>
          <w:rFonts w:ascii="Times New Roman" w:eastAsia="Times New Roman" w:hAnsi="Times New Roman" w:cs="Times New Roman"/>
          <w:sz w:val="24"/>
          <w:szCs w:val="24"/>
          <w:lang w:eastAsia="ru-RU"/>
        </w:rPr>
        <w:t>тственный сотрудник</w:t>
      </w:r>
      <w:r w:rsidRPr="00C654C0">
        <w:rPr>
          <w:rFonts w:ascii="Times New Roman" w:eastAsia="Times New Roman" w:hAnsi="Times New Roman" w:cs="Times New Roman"/>
          <w:sz w:val="24"/>
          <w:szCs w:val="24"/>
          <w:lang w:eastAsia="ru-RU"/>
        </w:rPr>
        <w:t xml:space="preserve">, участвующий в предоставлении </w:t>
      </w:r>
      <w:r w:rsidR="00435D13"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услуги, несет персональную ответственность за соблюдение сроков и порядка совершения административных процедур.</w:t>
      </w:r>
    </w:p>
    <w:p w:rsidR="005905B4" w:rsidRPr="00C654C0"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Ответственность сотрудников </w:t>
      </w:r>
      <w:r w:rsidR="00B735F2" w:rsidRPr="00C654C0">
        <w:rPr>
          <w:rFonts w:ascii="Times New Roman" w:eastAsia="Times New Roman" w:hAnsi="Times New Roman" w:cs="Times New Roman"/>
          <w:sz w:val="24"/>
          <w:szCs w:val="24"/>
          <w:lang w:eastAsia="ru-RU"/>
        </w:rPr>
        <w:t>а</w:t>
      </w:r>
      <w:r w:rsidR="00D146D7" w:rsidRPr="00C654C0">
        <w:rPr>
          <w:rFonts w:ascii="Times New Roman" w:eastAsia="Times New Roman" w:hAnsi="Times New Roman" w:cs="Times New Roman"/>
          <w:sz w:val="24"/>
          <w:szCs w:val="24"/>
          <w:lang w:eastAsia="ru-RU"/>
        </w:rPr>
        <w:t>дминистрации</w:t>
      </w:r>
      <w:r w:rsidR="00C02219" w:rsidRPr="00C654C0">
        <w:rPr>
          <w:rFonts w:ascii="Times New Roman" w:eastAsia="Times New Roman" w:hAnsi="Times New Roman" w:cs="Times New Roman"/>
          <w:sz w:val="24"/>
          <w:szCs w:val="24"/>
          <w:lang w:eastAsia="ru-RU"/>
        </w:rPr>
        <w:t xml:space="preserve"> </w:t>
      </w:r>
      <w:r w:rsidRPr="00C654C0">
        <w:rPr>
          <w:rFonts w:ascii="Times New Roman" w:eastAsia="Times New Roman" w:hAnsi="Times New Roman" w:cs="Times New Roman"/>
          <w:sz w:val="24"/>
          <w:szCs w:val="24"/>
          <w:lang w:eastAsia="ru-RU"/>
        </w:rPr>
        <w:t xml:space="preserve">определяется в их должностных регламентах в соответствии с требованиями законодательства Российской Федерации о </w:t>
      </w:r>
      <w:r w:rsidR="00435D13"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службе.</w:t>
      </w:r>
    </w:p>
    <w:p w:rsidR="005905B4" w:rsidRPr="007311BA" w:rsidRDefault="005905B4" w:rsidP="00C654C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654C0">
        <w:rPr>
          <w:rFonts w:ascii="Times New Roman" w:eastAsia="Times New Roman" w:hAnsi="Times New Roman" w:cs="Times New Roman"/>
          <w:sz w:val="24"/>
          <w:szCs w:val="24"/>
          <w:lang w:eastAsia="ru-RU"/>
        </w:rPr>
        <w:t xml:space="preserve">4.6. Граждане, их объединения и организации всех форм собственности для осуществления контроля, со своей стороны, вправе направить в </w:t>
      </w:r>
      <w:r w:rsidR="00B735F2" w:rsidRPr="00C654C0">
        <w:rPr>
          <w:rFonts w:ascii="Times New Roman" w:eastAsia="Times New Roman" w:hAnsi="Times New Roman" w:cs="Times New Roman"/>
          <w:sz w:val="24"/>
          <w:szCs w:val="24"/>
          <w:lang w:eastAsia="ru-RU"/>
        </w:rPr>
        <w:t>администрацию</w:t>
      </w:r>
      <w:r w:rsidRPr="00C654C0">
        <w:rPr>
          <w:rFonts w:ascii="Times New Roman" w:eastAsia="Times New Roman" w:hAnsi="Times New Roman" w:cs="Times New Roman"/>
          <w:sz w:val="24"/>
          <w:szCs w:val="24"/>
          <w:lang w:eastAsia="ru-RU"/>
        </w:rPr>
        <w:t xml:space="preserve"> предложения, рекомендации, замечания по вопросам предоставления </w:t>
      </w:r>
      <w:r w:rsidR="00435D13" w:rsidRPr="00C654C0">
        <w:rPr>
          <w:rFonts w:ascii="Times New Roman" w:eastAsia="Times New Roman" w:hAnsi="Times New Roman" w:cs="Times New Roman"/>
          <w:sz w:val="24"/>
          <w:szCs w:val="24"/>
          <w:lang w:eastAsia="ru-RU"/>
        </w:rPr>
        <w:t>муниципальной</w:t>
      </w:r>
      <w:r w:rsidRPr="00C654C0">
        <w:rPr>
          <w:rFonts w:ascii="Times New Roman" w:eastAsia="Times New Roman" w:hAnsi="Times New Roman" w:cs="Times New Roman"/>
          <w:sz w:val="24"/>
          <w:szCs w:val="24"/>
          <w:lang w:eastAsia="ru-RU"/>
        </w:rPr>
        <w:t xml:space="preserve"> </w:t>
      </w:r>
      <w:r w:rsidRPr="007311BA">
        <w:rPr>
          <w:rFonts w:ascii="Times New Roman" w:eastAsia="Times New Roman" w:hAnsi="Times New Roman" w:cs="Times New Roman"/>
          <w:sz w:val="24"/>
          <w:szCs w:val="24"/>
          <w:lang w:eastAsia="ru-RU"/>
        </w:rPr>
        <w:t xml:space="preserve">услуги, а также предложения по внесению изменений в Регламент и </w:t>
      </w:r>
      <w:r w:rsidR="008F309E" w:rsidRPr="007311BA">
        <w:rPr>
          <w:rFonts w:ascii="Times New Roman" w:eastAsia="Times New Roman" w:hAnsi="Times New Roman" w:cs="Times New Roman"/>
          <w:sz w:val="24"/>
          <w:szCs w:val="24"/>
          <w:lang w:eastAsia="ru-RU"/>
        </w:rPr>
        <w:t>муниц</w:t>
      </w:r>
      <w:r w:rsidR="00B92ABE" w:rsidRPr="007311BA">
        <w:rPr>
          <w:rFonts w:ascii="Times New Roman" w:eastAsia="Times New Roman" w:hAnsi="Times New Roman" w:cs="Times New Roman"/>
          <w:sz w:val="24"/>
          <w:szCs w:val="24"/>
          <w:lang w:eastAsia="ru-RU"/>
        </w:rPr>
        <w:t>и</w:t>
      </w:r>
      <w:r w:rsidR="008F309E" w:rsidRPr="007311BA">
        <w:rPr>
          <w:rFonts w:ascii="Times New Roman" w:eastAsia="Times New Roman" w:hAnsi="Times New Roman" w:cs="Times New Roman"/>
          <w:sz w:val="24"/>
          <w:szCs w:val="24"/>
          <w:lang w:eastAsia="ru-RU"/>
        </w:rPr>
        <w:t>пальные</w:t>
      </w:r>
      <w:r w:rsidR="00E57D7E" w:rsidRPr="007311BA">
        <w:rPr>
          <w:rFonts w:ascii="Times New Roman" w:eastAsia="Times New Roman" w:hAnsi="Times New Roman" w:cs="Times New Roman"/>
          <w:sz w:val="24"/>
          <w:szCs w:val="24"/>
          <w:lang w:eastAsia="ru-RU"/>
        </w:rPr>
        <w:t xml:space="preserve"> правовые акты</w:t>
      </w:r>
      <w:r w:rsidRPr="007311BA">
        <w:rPr>
          <w:rFonts w:ascii="Times New Roman" w:eastAsia="Times New Roman" w:hAnsi="Times New Roman" w:cs="Times New Roman"/>
          <w:sz w:val="24"/>
          <w:szCs w:val="24"/>
          <w:lang w:eastAsia="ru-RU"/>
        </w:rPr>
        <w:t xml:space="preserve">, регулирующие предоставление </w:t>
      </w:r>
      <w:r w:rsidR="00435D13" w:rsidRPr="007311BA">
        <w:rPr>
          <w:rFonts w:ascii="Times New Roman" w:eastAsia="Times New Roman" w:hAnsi="Times New Roman" w:cs="Times New Roman"/>
          <w:sz w:val="24"/>
          <w:szCs w:val="24"/>
          <w:lang w:eastAsia="ru-RU"/>
        </w:rPr>
        <w:t>муниципальной</w:t>
      </w:r>
      <w:r w:rsidRPr="007311BA">
        <w:rPr>
          <w:rFonts w:ascii="Times New Roman" w:eastAsia="Times New Roman" w:hAnsi="Times New Roman" w:cs="Times New Roman"/>
          <w:sz w:val="24"/>
          <w:szCs w:val="24"/>
          <w:lang w:eastAsia="ru-RU"/>
        </w:rPr>
        <w:t xml:space="preserve"> услуги.</w:t>
      </w:r>
    </w:p>
    <w:p w:rsidR="00092E42" w:rsidRPr="007311BA"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092E42" w:rsidRPr="007311BA" w:rsidRDefault="00092E42" w:rsidP="00C654C0">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253"/>
      <w:bookmarkEnd w:id="11"/>
      <w:r w:rsidRPr="007311BA">
        <w:rPr>
          <w:rFonts w:ascii="Times New Roman" w:hAnsi="Times New Roman" w:cs="Times New Roman"/>
          <w:b/>
          <w:sz w:val="24"/>
          <w:szCs w:val="24"/>
        </w:rPr>
        <w:t>5. Досудебный (внесудебный) порядок обжалования решений и</w:t>
      </w:r>
    </w:p>
    <w:p w:rsidR="00092E42" w:rsidRPr="007311BA" w:rsidRDefault="00092E42" w:rsidP="00C654C0">
      <w:pPr>
        <w:widowControl w:val="0"/>
        <w:autoSpaceDE w:val="0"/>
        <w:autoSpaceDN w:val="0"/>
        <w:adjustRightInd w:val="0"/>
        <w:spacing w:after="0" w:line="240" w:lineRule="auto"/>
        <w:jc w:val="center"/>
        <w:rPr>
          <w:rFonts w:ascii="Times New Roman" w:hAnsi="Times New Roman" w:cs="Times New Roman"/>
          <w:b/>
          <w:sz w:val="24"/>
          <w:szCs w:val="24"/>
        </w:rPr>
      </w:pPr>
      <w:r w:rsidRPr="007311BA">
        <w:rPr>
          <w:rFonts w:ascii="Times New Roman" w:hAnsi="Times New Roman" w:cs="Times New Roman"/>
          <w:b/>
          <w:sz w:val="24"/>
          <w:szCs w:val="24"/>
        </w:rPr>
        <w:lastRenderedPageBreak/>
        <w:t>действий (бездействия) органа, предоставляющего</w:t>
      </w:r>
    </w:p>
    <w:p w:rsidR="00092E42" w:rsidRPr="007311BA" w:rsidRDefault="00092E42" w:rsidP="00C654C0">
      <w:pPr>
        <w:widowControl w:val="0"/>
        <w:autoSpaceDE w:val="0"/>
        <w:autoSpaceDN w:val="0"/>
        <w:adjustRightInd w:val="0"/>
        <w:spacing w:after="0" w:line="240" w:lineRule="auto"/>
        <w:jc w:val="center"/>
        <w:rPr>
          <w:rFonts w:ascii="Times New Roman" w:hAnsi="Times New Roman" w:cs="Times New Roman"/>
          <w:b/>
          <w:sz w:val="24"/>
          <w:szCs w:val="24"/>
        </w:rPr>
      </w:pPr>
      <w:r w:rsidRPr="007311BA">
        <w:rPr>
          <w:rFonts w:ascii="Times New Roman" w:hAnsi="Times New Roman" w:cs="Times New Roman"/>
          <w:b/>
          <w:sz w:val="24"/>
          <w:szCs w:val="24"/>
        </w:rPr>
        <w:t>муниципальную услугу, а также должностных лиц,</w:t>
      </w:r>
    </w:p>
    <w:p w:rsidR="00092E42" w:rsidRPr="007311BA" w:rsidRDefault="00092E42" w:rsidP="00C654C0">
      <w:pPr>
        <w:widowControl w:val="0"/>
        <w:autoSpaceDE w:val="0"/>
        <w:autoSpaceDN w:val="0"/>
        <w:adjustRightInd w:val="0"/>
        <w:spacing w:after="0" w:line="240" w:lineRule="auto"/>
        <w:jc w:val="center"/>
        <w:rPr>
          <w:rFonts w:ascii="Times New Roman" w:hAnsi="Times New Roman" w:cs="Times New Roman"/>
          <w:b/>
          <w:sz w:val="24"/>
          <w:szCs w:val="24"/>
        </w:rPr>
      </w:pPr>
      <w:r w:rsidRPr="007311BA">
        <w:rPr>
          <w:rFonts w:ascii="Times New Roman" w:hAnsi="Times New Roman" w:cs="Times New Roman"/>
          <w:b/>
          <w:sz w:val="24"/>
          <w:szCs w:val="24"/>
        </w:rPr>
        <w:t>муниципальных служащих</w:t>
      </w:r>
    </w:p>
    <w:p w:rsidR="00092E42" w:rsidRPr="007311BA" w:rsidRDefault="00092E42" w:rsidP="00C654C0">
      <w:pPr>
        <w:widowControl w:val="0"/>
        <w:autoSpaceDE w:val="0"/>
        <w:autoSpaceDN w:val="0"/>
        <w:adjustRightInd w:val="0"/>
        <w:spacing w:after="0" w:line="240" w:lineRule="auto"/>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 xml:space="preserve">Информация для заявителей об их праве на </w:t>
      </w:r>
      <w:proofErr w:type="gramStart"/>
      <w:r w:rsidRPr="007311BA">
        <w:rPr>
          <w:rFonts w:ascii="Times New Roman" w:hAnsi="Times New Roman" w:cs="Times New Roman"/>
          <w:sz w:val="24"/>
          <w:szCs w:val="24"/>
        </w:rPr>
        <w:t>досудебное</w:t>
      </w:r>
      <w:proofErr w:type="gramEnd"/>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(внесудебное) обжалование действий (бездействия) и решений,</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proofErr w:type="gramStart"/>
      <w:r w:rsidRPr="007311BA">
        <w:rPr>
          <w:rFonts w:ascii="Times New Roman" w:hAnsi="Times New Roman" w:cs="Times New Roman"/>
          <w:sz w:val="24"/>
          <w:szCs w:val="24"/>
        </w:rPr>
        <w:t>принятых</w:t>
      </w:r>
      <w:proofErr w:type="gramEnd"/>
      <w:r w:rsidRPr="007311BA">
        <w:rPr>
          <w:rFonts w:ascii="Times New Roman" w:hAnsi="Times New Roman" w:cs="Times New Roman"/>
          <w:sz w:val="24"/>
          <w:szCs w:val="24"/>
        </w:rPr>
        <w:t xml:space="preserve"> (осуществляемых) в ходе предоставления</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1. Заявители и иные уполномоченные лица имеют право на обжалование действий (бездействия) и решений, принятых в ходе предоставления муниципальной услуги, органа, предоставляющего муниципальную услугу, а также должностных лиц и муниципальных служащих в досудебном (внесудебном) порядке.</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 xml:space="preserve">2. </w:t>
      </w:r>
      <w:proofErr w:type="gramStart"/>
      <w:r w:rsidRPr="007311BA">
        <w:rPr>
          <w:rFonts w:ascii="Times New Roman" w:hAnsi="Times New Roman" w:cs="Times New Roman"/>
          <w:sz w:val="24"/>
          <w:szCs w:val="24"/>
        </w:rPr>
        <w:t>Заявитель или его законный представитель вправе направить жалобу в письменной или электронной форме на нарушение порядка предоставления муниципальной услуги, содержащую требование о восстановлении или защите нарушенных прав или законных интересов заявителя органом, предоставляющим муниципальную услугу, должностными лицами или муниципальными служащими при получении данным заявителем муниципальной услуги (далее – жалоба заявителя в связи с получением муниципальной услуги).</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 xml:space="preserve">3. </w:t>
      </w:r>
      <w:proofErr w:type="gramStart"/>
      <w:r w:rsidRPr="007311BA">
        <w:rPr>
          <w:rFonts w:ascii="Times New Roman" w:hAnsi="Times New Roman" w:cs="Times New Roman"/>
          <w:sz w:val="24"/>
          <w:szCs w:val="24"/>
        </w:rPr>
        <w:t>Заявитель и иные уполномоченные лица вправе обратиться с жалобой в устной, письменной или электронной форме в орган, предоставляющий муниципальную услугу, которая непосредственно не связана с предоставлением по запросу заявителя муниципальной услуги либо не содержит требования о восстановлении или защите в связи с предоставлением заявителю муниципальной услуги нарушенных прав или законных интересов заявителя (далее – обращение с жалобой).</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 xml:space="preserve">4. </w:t>
      </w:r>
      <w:proofErr w:type="gramStart"/>
      <w:r w:rsidRPr="007311BA">
        <w:rPr>
          <w:rFonts w:ascii="Times New Roman" w:hAnsi="Times New Roman" w:cs="Times New Roman"/>
          <w:sz w:val="24"/>
          <w:szCs w:val="24"/>
        </w:rPr>
        <w:t xml:space="preserve">Жалоба заявителя в связи с получением муниципальной услуги, а также обращение с жалобой могут быть направлены </w:t>
      </w:r>
      <w:r w:rsidRPr="007311BA">
        <w:rPr>
          <w:rFonts w:ascii="Times New Roman" w:hAnsi="Times New Roman" w:cs="Times New Roman"/>
          <w:sz w:val="24"/>
          <w:szCs w:val="24"/>
          <w:lang w:eastAsia="ru-RU"/>
        </w:rPr>
        <w:t xml:space="preserve">по почте, через </w:t>
      </w:r>
      <w:r>
        <w:rPr>
          <w:rFonts w:ascii="Times New Roman" w:hAnsi="Times New Roman" w:cs="Times New Roman"/>
          <w:sz w:val="24"/>
          <w:szCs w:val="24"/>
          <w:lang w:eastAsia="ru-RU"/>
        </w:rPr>
        <w:t>МФЦ</w:t>
      </w:r>
      <w:r w:rsidRPr="007311BA">
        <w:rPr>
          <w:rFonts w:ascii="Times New Roman" w:hAnsi="Times New Roman" w:cs="Times New Roman"/>
          <w:sz w:val="24"/>
          <w:szCs w:val="24"/>
          <w:lang w:eastAsia="ru-RU"/>
        </w:rPr>
        <w:t>,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311BA">
        <w:rPr>
          <w:rFonts w:ascii="Times New Roman" w:hAnsi="Times New Roman" w:cs="Times New Roman"/>
          <w:sz w:val="24"/>
          <w:szCs w:val="24"/>
        </w:rPr>
        <w:t>.</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Предмет досудебного (внесудебного) обжалования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.5. Заявитель или его законный представитель могут обратиться с жалобой заявителя в связи с получением муниципальной услуги, в том числе в следующих случаях:</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нарушение срока предоставления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w:t>
      </w:r>
      <w:r w:rsidRPr="007311BA">
        <w:rPr>
          <w:rFonts w:ascii="Times New Roman" w:hAnsi="Times New Roman" w:cs="Times New Roman"/>
          <w:sz w:val="24"/>
          <w:szCs w:val="24"/>
          <w:lang w:eastAsia="ru-RU"/>
        </w:rPr>
        <w:t>муниципальными правовыми актами</w:t>
      </w:r>
      <w:r w:rsidRPr="007311BA">
        <w:rPr>
          <w:rFonts w:ascii="Times New Roman" w:hAnsi="Times New Roman" w:cs="Times New Roman"/>
          <w:sz w:val="24"/>
          <w:szCs w:val="24"/>
        </w:rPr>
        <w:t xml:space="preserve"> для предоставления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w:t>
      </w:r>
      <w:r w:rsidRPr="007311BA">
        <w:rPr>
          <w:rFonts w:ascii="Times New Roman" w:hAnsi="Times New Roman" w:cs="Times New Roman"/>
          <w:sz w:val="24"/>
          <w:szCs w:val="24"/>
          <w:lang w:eastAsia="ru-RU"/>
        </w:rPr>
        <w:t xml:space="preserve"> муниципальными правовыми актами </w:t>
      </w:r>
      <w:r w:rsidRPr="007311BA">
        <w:rPr>
          <w:rFonts w:ascii="Times New Roman" w:hAnsi="Times New Roman" w:cs="Times New Roman"/>
          <w:sz w:val="24"/>
          <w:szCs w:val="24"/>
        </w:rPr>
        <w:t>для предоставления муниципальной услуги, у заявителя;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311BA">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r w:rsidRPr="007311BA">
        <w:rPr>
          <w:rFonts w:ascii="Times New Roman" w:hAnsi="Times New Roman" w:cs="Times New Roman"/>
          <w:sz w:val="24"/>
          <w:szCs w:val="24"/>
          <w:lang w:eastAsia="ru-RU"/>
        </w:rPr>
        <w:t xml:space="preserve"> муниципальными правовыми актами</w:t>
      </w:r>
      <w:r w:rsidRPr="007311BA">
        <w:rPr>
          <w:rFonts w:ascii="Times New Roman" w:hAnsi="Times New Roman" w:cs="Times New Roman"/>
          <w:sz w:val="24"/>
          <w:szCs w:val="24"/>
        </w:rPr>
        <w:t>;</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311B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311BA">
        <w:rPr>
          <w:rFonts w:ascii="Times New Roman" w:hAnsi="Times New Roman" w:cs="Times New Roman"/>
          <w:sz w:val="24"/>
          <w:szCs w:val="24"/>
        </w:rPr>
        <w:lastRenderedPageBreak/>
        <w:t>нормативными правовыми актами Самарской области,</w:t>
      </w:r>
      <w:r w:rsidRPr="007311BA">
        <w:rPr>
          <w:rFonts w:ascii="Times New Roman" w:hAnsi="Times New Roman" w:cs="Times New Roman"/>
          <w:sz w:val="24"/>
          <w:szCs w:val="24"/>
          <w:lang w:eastAsia="ru-RU"/>
        </w:rPr>
        <w:t xml:space="preserve"> муниципальными правовыми актами</w:t>
      </w:r>
      <w:r w:rsidRPr="007311BA">
        <w:rPr>
          <w:rFonts w:ascii="Times New Roman" w:hAnsi="Times New Roman" w:cs="Times New Roman"/>
          <w:sz w:val="24"/>
          <w:szCs w:val="24"/>
        </w:rPr>
        <w:t>;</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311B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Исчерпывающий перечень оснований для продления</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срока рассмотрения жалобы и случаев,</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 xml:space="preserve">в </w:t>
      </w:r>
      <w:proofErr w:type="gramStart"/>
      <w:r w:rsidRPr="007311BA">
        <w:rPr>
          <w:rFonts w:ascii="Times New Roman" w:hAnsi="Times New Roman" w:cs="Times New Roman"/>
          <w:sz w:val="24"/>
          <w:szCs w:val="24"/>
        </w:rPr>
        <w:t>которых</w:t>
      </w:r>
      <w:proofErr w:type="gramEnd"/>
      <w:r w:rsidRPr="007311BA">
        <w:rPr>
          <w:rFonts w:ascii="Times New Roman" w:hAnsi="Times New Roman" w:cs="Times New Roman"/>
          <w:sz w:val="24"/>
          <w:szCs w:val="24"/>
        </w:rPr>
        <w:t xml:space="preserve"> ответ на жалобу не дается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.6. Основания для продления срока рассмотрения жалобы заявителя в связи с получением муниципальной услуги и случаи, в которых ответ на жалобу заявителя в связи с получением муниципальной услуги не дается, не предусмотрены.</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Основания для начала процедуры</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досудебного (внесудебного) обжалования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.7. Основанием для начала процедуры досудебного (внесудебного) обжалования является поступление в орган, предоставляющий муниципальную услугу, жалобы заявителя в связи с получением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.8. Жалоба заявителя в связи с получением муниципальной услуги должна содержать:</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311BA">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Права заявителя на получение информации и документов,</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proofErr w:type="gramStart"/>
      <w:r w:rsidRPr="007311BA">
        <w:rPr>
          <w:rFonts w:ascii="Times New Roman" w:hAnsi="Times New Roman" w:cs="Times New Roman"/>
          <w:sz w:val="24"/>
          <w:szCs w:val="24"/>
        </w:rPr>
        <w:t>необходимых</w:t>
      </w:r>
      <w:proofErr w:type="gramEnd"/>
      <w:r w:rsidRPr="007311BA">
        <w:rPr>
          <w:rFonts w:ascii="Times New Roman" w:hAnsi="Times New Roman" w:cs="Times New Roman"/>
          <w:sz w:val="24"/>
          <w:szCs w:val="24"/>
        </w:rPr>
        <w:t xml:space="preserve"> для обоснования и рассмотрения жалобы</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.9. Заявитель имеет право на получение информации и документов, необходимых для обоснования и рассмотрения жалобы заявителя в связи с получением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Сроки рассмотрения жалобы</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 xml:space="preserve">.10. </w:t>
      </w:r>
      <w:proofErr w:type="gramStart"/>
      <w:r w:rsidRPr="007311BA">
        <w:rPr>
          <w:rFonts w:ascii="Times New Roman" w:hAnsi="Times New Roman" w:cs="Times New Roman"/>
          <w:sz w:val="24"/>
          <w:szCs w:val="24"/>
        </w:rPr>
        <w:t>Жалоба заявителя в связи с получением муниципальной услуги,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w:t>
      </w:r>
      <w:proofErr w:type="gramEnd"/>
      <w:r w:rsidRPr="007311BA">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w:t>
      </w:r>
      <w:r w:rsidRPr="007311BA">
        <w:rPr>
          <w:rFonts w:ascii="Times New Roman" w:hAnsi="Times New Roman" w:cs="Times New Roman"/>
          <w:sz w:val="24"/>
          <w:szCs w:val="24"/>
        </w:rPr>
        <w:lastRenderedPageBreak/>
        <w:t>регистрации. Правительство Российской Федерации вправе установить случаи, при которых срок рассмотрения жалобы может быть сокращен.</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Результат досудебного (внесудебного) обжалования</w:t>
      </w:r>
    </w:p>
    <w:p w:rsidR="007311BA" w:rsidRPr="007311BA" w:rsidRDefault="007311BA" w:rsidP="007311BA">
      <w:pPr>
        <w:autoSpaceDE w:val="0"/>
        <w:autoSpaceDN w:val="0"/>
        <w:adjustRightInd w:val="0"/>
        <w:spacing w:after="0" w:line="240" w:lineRule="auto"/>
        <w:jc w:val="center"/>
        <w:rPr>
          <w:rFonts w:ascii="Times New Roman" w:hAnsi="Times New Roman" w:cs="Times New Roman"/>
          <w:sz w:val="24"/>
          <w:szCs w:val="24"/>
        </w:rPr>
      </w:pPr>
      <w:r w:rsidRPr="007311BA">
        <w:rPr>
          <w:rFonts w:ascii="Times New Roman" w:hAnsi="Times New Roman" w:cs="Times New Roman"/>
          <w:sz w:val="24"/>
          <w:szCs w:val="24"/>
        </w:rPr>
        <w:t>применительно к каждой процедуре либо инстанции обжалования</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.11. По результатам рассмотрения жалобы заявителя в связи с получением муниципальной услуги орган, предоставляющий муниципальную услугу, принимает одно из следующих решений:</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311BA">
        <w:rPr>
          <w:rFonts w:ascii="Times New Roman" w:hAnsi="Times New Roman" w:cs="Times New Roman"/>
          <w:sz w:val="24"/>
          <w:szCs w:val="24"/>
        </w:rPr>
        <w:t>решение об удовлетворении жалобы заявителя, о признании неправомерным обжалованного действия (бездействия) и решения органа, предоставляющего муниципальную услугу, а также должностных лиц и муниципальных служащих,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r w:rsidRPr="007311BA">
        <w:rPr>
          <w:rFonts w:ascii="Times New Roman" w:hAnsi="Times New Roman" w:cs="Times New Roman"/>
          <w:sz w:val="24"/>
          <w:szCs w:val="24"/>
        </w:rPr>
        <w:t xml:space="preserve"> Российской Федерации, нормативными правовыми актами Самарской области,</w:t>
      </w:r>
      <w:r w:rsidRPr="007311BA">
        <w:rPr>
          <w:rFonts w:ascii="Times New Roman" w:hAnsi="Times New Roman" w:cs="Times New Roman"/>
          <w:sz w:val="24"/>
          <w:szCs w:val="24"/>
          <w:lang w:eastAsia="ru-RU"/>
        </w:rPr>
        <w:t xml:space="preserve"> муниципальными правовыми актами,</w:t>
      </w:r>
      <w:r w:rsidRPr="007311BA">
        <w:rPr>
          <w:rFonts w:ascii="Times New Roman" w:hAnsi="Times New Roman" w:cs="Times New Roman"/>
          <w:sz w:val="24"/>
          <w:szCs w:val="24"/>
        </w:rPr>
        <w:t xml:space="preserve"> а также в иных формах;</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sidRPr="007311BA">
        <w:rPr>
          <w:rFonts w:ascii="Times New Roman" w:hAnsi="Times New Roman" w:cs="Times New Roman"/>
          <w:sz w:val="24"/>
          <w:szCs w:val="24"/>
        </w:rPr>
        <w:t>решение об отказе в удовлетворении жалобы.</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заявителя в связи с получением муниципальной услуги.</w:t>
      </w:r>
    </w:p>
    <w:p w:rsidR="007311BA" w:rsidRPr="007311BA" w:rsidRDefault="007311BA" w:rsidP="007311B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11BA">
        <w:rPr>
          <w:rFonts w:ascii="Times New Roman" w:hAnsi="Times New Roman" w:cs="Times New Roman"/>
          <w:sz w:val="24"/>
          <w:szCs w:val="24"/>
        </w:rPr>
        <w:t>.13. В случае установления в ходе или по результатам рассмотрения жалобы заявителя в связи с получением муниципальной услуги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11BA" w:rsidRDefault="007311B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Default="008A2F9A" w:rsidP="007311BA">
      <w:pPr>
        <w:rPr>
          <w:rFonts w:ascii="Times New Roman" w:hAnsi="Times New Roman" w:cs="Times New Roman"/>
          <w:sz w:val="24"/>
          <w:szCs w:val="24"/>
        </w:rPr>
      </w:pPr>
    </w:p>
    <w:p w:rsidR="008A2F9A" w:rsidRPr="007311BA" w:rsidRDefault="008A2F9A" w:rsidP="007311BA">
      <w:pPr>
        <w:rPr>
          <w:rFonts w:ascii="Times New Roman" w:hAnsi="Times New Roman" w:cs="Times New Roman"/>
          <w:sz w:val="24"/>
          <w:szCs w:val="24"/>
        </w:rPr>
      </w:pPr>
    </w:p>
    <w:p w:rsidR="00092E42" w:rsidRPr="00E00592" w:rsidRDefault="005455A9" w:rsidP="00CE1AD5">
      <w:pPr>
        <w:widowControl w:val="0"/>
        <w:tabs>
          <w:tab w:val="left" w:pos="450"/>
          <w:tab w:val="right" w:pos="9354"/>
        </w:tabs>
        <w:autoSpaceDE w:val="0"/>
        <w:autoSpaceDN w:val="0"/>
        <w:adjustRightInd w:val="0"/>
        <w:spacing w:after="0" w:line="240" w:lineRule="auto"/>
        <w:outlineLvl w:val="1"/>
        <w:rPr>
          <w:rFonts w:ascii="Times New Roman" w:hAnsi="Times New Roman" w:cs="Times New Roman"/>
          <w:sz w:val="24"/>
          <w:szCs w:val="24"/>
        </w:rPr>
      </w:pPr>
      <w:bookmarkStart w:id="12" w:name="Par275"/>
      <w:bookmarkStart w:id="13" w:name="Par285"/>
      <w:bookmarkEnd w:id="12"/>
      <w:bookmarkEnd w:id="13"/>
      <w:r>
        <w:rPr>
          <w:rFonts w:ascii="Times New Roman" w:hAnsi="Times New Roman" w:cs="Times New Roman"/>
          <w:sz w:val="28"/>
          <w:szCs w:val="28"/>
        </w:rPr>
        <w:lastRenderedPageBreak/>
        <w:tab/>
      </w:r>
      <w:r>
        <w:rPr>
          <w:rFonts w:ascii="Times New Roman" w:hAnsi="Times New Roman" w:cs="Times New Roman"/>
          <w:sz w:val="28"/>
          <w:szCs w:val="28"/>
        </w:rPr>
        <w:tab/>
      </w:r>
      <w:r w:rsidR="00093725" w:rsidRPr="00E00592">
        <w:rPr>
          <w:rFonts w:ascii="Times New Roman" w:hAnsi="Times New Roman" w:cs="Times New Roman"/>
          <w:sz w:val="24"/>
          <w:szCs w:val="24"/>
        </w:rPr>
        <w:t>Приложение №</w:t>
      </w:r>
      <w:r w:rsidR="00092E42" w:rsidRPr="00E00592">
        <w:rPr>
          <w:rFonts w:ascii="Times New Roman" w:hAnsi="Times New Roman" w:cs="Times New Roman"/>
          <w:sz w:val="24"/>
          <w:szCs w:val="24"/>
        </w:rPr>
        <w:t xml:space="preserve"> 1</w:t>
      </w:r>
    </w:p>
    <w:p w:rsidR="00092E42" w:rsidRDefault="00092E42"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к Административному регламенту</w:t>
      </w:r>
      <w:r w:rsidR="007311BA">
        <w:rPr>
          <w:rFonts w:ascii="Times New Roman" w:hAnsi="Times New Roman" w:cs="Times New Roman"/>
          <w:sz w:val="24"/>
          <w:szCs w:val="24"/>
        </w:rPr>
        <w:t xml:space="preserve"> администрации</w:t>
      </w:r>
    </w:p>
    <w:p w:rsidR="007311BA" w:rsidRPr="00E00592" w:rsidRDefault="007311BA" w:rsidP="00CE1AD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Большеглушицкий Самарской области</w:t>
      </w:r>
    </w:p>
    <w:p w:rsidR="00092E42" w:rsidRPr="00E00592" w:rsidRDefault="007311BA" w:rsidP="00CE1AD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92E42" w:rsidRPr="00E00592">
        <w:rPr>
          <w:rFonts w:ascii="Times New Roman" w:hAnsi="Times New Roman" w:cs="Times New Roman"/>
          <w:sz w:val="24"/>
          <w:szCs w:val="24"/>
        </w:rPr>
        <w:t>предоставлени</w:t>
      </w:r>
      <w:r>
        <w:rPr>
          <w:rFonts w:ascii="Times New Roman" w:hAnsi="Times New Roman" w:cs="Times New Roman"/>
          <w:sz w:val="24"/>
          <w:szCs w:val="24"/>
        </w:rPr>
        <w:t>ю</w:t>
      </w:r>
      <w:r w:rsidR="00092E42" w:rsidRPr="00E00592">
        <w:rPr>
          <w:rFonts w:ascii="Times New Roman" w:hAnsi="Times New Roman" w:cs="Times New Roman"/>
          <w:sz w:val="24"/>
          <w:szCs w:val="24"/>
        </w:rPr>
        <w:t xml:space="preserve"> муниципальной услуги</w:t>
      </w:r>
    </w:p>
    <w:p w:rsidR="00093725" w:rsidRPr="00E00592" w:rsidRDefault="00D71BE4"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w:t>
      </w:r>
      <w:r w:rsidR="00093725" w:rsidRPr="00E00592">
        <w:rPr>
          <w:rFonts w:ascii="Times New Roman" w:hAnsi="Times New Roman" w:cs="Times New Roman"/>
          <w:sz w:val="24"/>
          <w:szCs w:val="24"/>
        </w:rPr>
        <w:t xml:space="preserve">Предоставление сведений об объектах </w:t>
      </w:r>
    </w:p>
    <w:p w:rsidR="00093725" w:rsidRPr="00E00592" w:rsidRDefault="00093725"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 xml:space="preserve">недвижимого имущества, </w:t>
      </w:r>
      <w:proofErr w:type="gramStart"/>
      <w:r w:rsidRPr="00E00592">
        <w:rPr>
          <w:rFonts w:ascii="Times New Roman" w:hAnsi="Times New Roman" w:cs="Times New Roman"/>
          <w:sz w:val="24"/>
          <w:szCs w:val="24"/>
        </w:rPr>
        <w:t>содержащихся</w:t>
      </w:r>
      <w:proofErr w:type="gramEnd"/>
      <w:r w:rsidR="00092E42" w:rsidRPr="00E00592">
        <w:rPr>
          <w:rFonts w:ascii="Times New Roman" w:hAnsi="Times New Roman" w:cs="Times New Roman"/>
          <w:sz w:val="24"/>
          <w:szCs w:val="24"/>
        </w:rPr>
        <w:t xml:space="preserve"> </w:t>
      </w:r>
    </w:p>
    <w:p w:rsidR="00092E42" w:rsidRPr="00550DF1" w:rsidRDefault="00093725" w:rsidP="00CE1AD5">
      <w:pPr>
        <w:widowControl w:val="0"/>
        <w:autoSpaceDE w:val="0"/>
        <w:autoSpaceDN w:val="0"/>
        <w:adjustRightInd w:val="0"/>
        <w:spacing w:after="0" w:line="240" w:lineRule="auto"/>
        <w:jc w:val="right"/>
        <w:rPr>
          <w:rFonts w:ascii="Times New Roman" w:hAnsi="Times New Roman" w:cs="Times New Roman"/>
          <w:sz w:val="28"/>
          <w:szCs w:val="28"/>
        </w:rPr>
      </w:pPr>
      <w:r w:rsidRPr="00E00592">
        <w:rPr>
          <w:rFonts w:ascii="Times New Roman" w:hAnsi="Times New Roman" w:cs="Times New Roman"/>
          <w:sz w:val="24"/>
          <w:szCs w:val="24"/>
        </w:rPr>
        <w:t>в реестре муниципального имущества</w:t>
      </w:r>
      <w:r w:rsidR="008603AE" w:rsidRPr="00E00592">
        <w:rPr>
          <w:rFonts w:ascii="Times New Roman" w:hAnsi="Times New Roman" w:cs="Times New Roman"/>
          <w:sz w:val="24"/>
          <w:szCs w:val="24"/>
        </w:rPr>
        <w:t>»</w:t>
      </w:r>
    </w:p>
    <w:p w:rsidR="009D1B66" w:rsidRDefault="009D1B66" w:rsidP="009D1B66">
      <w:pPr>
        <w:jc w:val="center"/>
        <w:rPr>
          <w:rFonts w:ascii="Times New Roman" w:hAnsi="Times New Roman" w:cs="Times New Roman"/>
          <w:sz w:val="24"/>
          <w:szCs w:val="24"/>
        </w:rPr>
      </w:pPr>
    </w:p>
    <w:p w:rsidR="009D1B66" w:rsidRPr="009D1B66" w:rsidRDefault="009D1B66" w:rsidP="009D1B66">
      <w:pPr>
        <w:jc w:val="center"/>
        <w:rPr>
          <w:rFonts w:ascii="Times New Roman" w:hAnsi="Times New Roman" w:cs="Times New Roman"/>
          <w:sz w:val="24"/>
          <w:szCs w:val="24"/>
        </w:rPr>
      </w:pPr>
      <w:r w:rsidRPr="009D1B66">
        <w:rPr>
          <w:rFonts w:ascii="Times New Roman" w:hAnsi="Times New Roman" w:cs="Times New Roman"/>
          <w:sz w:val="24"/>
          <w:szCs w:val="24"/>
        </w:rPr>
        <w:t>КОНТАКТНЫЕ КООРДИНАТЫ</w:t>
      </w:r>
    </w:p>
    <w:p w:rsidR="009D1B66" w:rsidRPr="009D1B66" w:rsidRDefault="009D1B66" w:rsidP="009D1B66">
      <w:pPr>
        <w:jc w:val="center"/>
        <w:rPr>
          <w:rFonts w:ascii="Times New Roman" w:hAnsi="Times New Roman" w:cs="Times New Roman"/>
          <w:sz w:val="24"/>
          <w:szCs w:val="24"/>
        </w:rPr>
      </w:pPr>
      <w:r w:rsidRPr="009D1B66">
        <w:rPr>
          <w:rFonts w:ascii="Times New Roman" w:hAnsi="Times New Roman" w:cs="Times New Roman"/>
          <w:sz w:val="24"/>
          <w:szCs w:val="24"/>
        </w:rPr>
        <w:t>АДМИНИСТРАЦИИ МУНИЦИПАЛЬНОГО РАЙОНА БОЛЬШЕГЛУШИЦКИЙ САМАРСКОЙ ОБЛАСТИ</w:t>
      </w:r>
    </w:p>
    <w:tbl>
      <w:tblPr>
        <w:tblW w:w="5000" w:type="pct"/>
        <w:tblCellMar>
          <w:left w:w="70" w:type="dxa"/>
          <w:right w:w="70" w:type="dxa"/>
        </w:tblCellMar>
        <w:tblLook w:val="0000" w:firstRow="0" w:lastRow="0" w:firstColumn="0" w:lastColumn="0" w:noHBand="0" w:noVBand="0"/>
      </w:tblPr>
      <w:tblGrid>
        <w:gridCol w:w="3539"/>
        <w:gridCol w:w="5955"/>
      </w:tblGrid>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Почтовый адрес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446180, Самарская область, Большеглушицкий район, с. Большая Глушица, ул. Гагарина, 91</w:t>
            </w:r>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Адрес Интернет-сайта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8A2F9A" w:rsidP="00624FED">
            <w:pPr>
              <w:pStyle w:val="ConsPlusCell"/>
              <w:widowControl/>
              <w:jc w:val="center"/>
              <w:rPr>
                <w:rFonts w:ascii="Times New Roman" w:hAnsi="Times New Roman" w:cs="Times New Roman"/>
                <w:b/>
                <w:bCs/>
                <w:sz w:val="24"/>
                <w:szCs w:val="24"/>
              </w:rPr>
            </w:pPr>
            <w:hyperlink r:id="rId15" w:history="1">
              <w:r w:rsidR="009D1B66" w:rsidRPr="009D1B66">
                <w:rPr>
                  <w:rStyle w:val="a6"/>
                  <w:rFonts w:ascii="Times New Roman" w:hAnsi="Times New Roman" w:cs="Times New Roman"/>
                  <w:sz w:val="24"/>
                  <w:szCs w:val="24"/>
                  <w:lang w:val="en-US"/>
                </w:rPr>
                <w:t>www</w:t>
              </w:r>
              <w:r w:rsidR="009D1B66" w:rsidRPr="009D1B66">
                <w:rPr>
                  <w:rStyle w:val="a6"/>
                  <w:rFonts w:ascii="Times New Roman" w:hAnsi="Times New Roman" w:cs="Times New Roman"/>
                  <w:sz w:val="24"/>
                  <w:szCs w:val="24"/>
                </w:rPr>
                <w:t>.</w:t>
              </w:r>
              <w:proofErr w:type="spellStart"/>
              <w:r w:rsidR="009D1B66" w:rsidRPr="009D1B66">
                <w:rPr>
                  <w:rStyle w:val="a6"/>
                  <w:rFonts w:ascii="Times New Roman" w:hAnsi="Times New Roman" w:cs="Times New Roman"/>
                  <w:sz w:val="24"/>
                  <w:szCs w:val="24"/>
                  <w:lang w:val="en-US"/>
                </w:rPr>
                <w:t>admbg</w:t>
              </w:r>
              <w:proofErr w:type="spellEnd"/>
              <w:r w:rsidR="009D1B66" w:rsidRPr="009D1B66">
                <w:rPr>
                  <w:rStyle w:val="a6"/>
                  <w:rFonts w:ascii="Times New Roman" w:hAnsi="Times New Roman" w:cs="Times New Roman"/>
                  <w:sz w:val="24"/>
                  <w:szCs w:val="24"/>
                </w:rPr>
                <w:t>.</w:t>
              </w:r>
              <w:r w:rsidR="009D1B66" w:rsidRPr="009D1B66">
                <w:rPr>
                  <w:rStyle w:val="a6"/>
                  <w:rFonts w:ascii="Times New Roman" w:hAnsi="Times New Roman" w:cs="Times New Roman"/>
                  <w:sz w:val="24"/>
                  <w:szCs w:val="24"/>
                  <w:lang w:val="en-US"/>
                </w:rPr>
                <w:t>org</w:t>
              </w:r>
            </w:hyperlink>
            <w:r w:rsidR="009D1B66" w:rsidRPr="009D1B66">
              <w:rPr>
                <w:rFonts w:ascii="Times New Roman" w:hAnsi="Times New Roman" w:cs="Times New Roman"/>
                <w:sz w:val="24"/>
                <w:szCs w:val="24"/>
              </w:rPr>
              <w:t>.</w:t>
            </w:r>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График работы</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jc w:val="center"/>
              <w:rPr>
                <w:rFonts w:ascii="Times New Roman" w:hAnsi="Times New Roman" w:cs="Times New Roman"/>
                <w:sz w:val="24"/>
                <w:szCs w:val="24"/>
                <w:lang w:val="en-US"/>
              </w:rPr>
            </w:pPr>
            <w:r w:rsidRPr="009D1B66">
              <w:rPr>
                <w:rFonts w:ascii="Times New Roman" w:hAnsi="Times New Roman" w:cs="Times New Roman"/>
                <w:sz w:val="24"/>
                <w:szCs w:val="24"/>
              </w:rPr>
              <w:t>Понедельник-Пятница 08.00 – 12.00; 13.00 – 16.00</w:t>
            </w:r>
          </w:p>
        </w:tc>
      </w:tr>
    </w:tbl>
    <w:p w:rsidR="009D1B66" w:rsidRPr="009D1B66" w:rsidRDefault="009D1B66" w:rsidP="009D1B66">
      <w:pPr>
        <w:jc w:val="center"/>
        <w:rPr>
          <w:rFonts w:ascii="Times New Roman" w:hAnsi="Times New Roman" w:cs="Times New Roman"/>
          <w:sz w:val="24"/>
          <w:szCs w:val="24"/>
        </w:rPr>
      </w:pPr>
    </w:p>
    <w:p w:rsidR="009D1B66" w:rsidRPr="009D1B66" w:rsidRDefault="009D1B66" w:rsidP="009D1B66">
      <w:pPr>
        <w:jc w:val="center"/>
        <w:rPr>
          <w:rFonts w:ascii="Times New Roman" w:hAnsi="Times New Roman" w:cs="Times New Roman"/>
          <w:sz w:val="24"/>
          <w:szCs w:val="24"/>
        </w:rPr>
      </w:pPr>
      <w:r w:rsidRPr="009D1B66">
        <w:rPr>
          <w:rFonts w:ascii="Times New Roman" w:hAnsi="Times New Roman" w:cs="Times New Roman"/>
          <w:sz w:val="24"/>
          <w:szCs w:val="24"/>
        </w:rPr>
        <w:t>Отдел по управлению муниципальным имуществом и земельными ресурсами администрации муниципального района Большеглушицкий Самарской области</w:t>
      </w:r>
    </w:p>
    <w:tbl>
      <w:tblPr>
        <w:tblStyle w:val="ab"/>
        <w:tblW w:w="5000" w:type="pct"/>
        <w:tblLook w:val="01E0" w:firstRow="1" w:lastRow="1" w:firstColumn="1" w:lastColumn="1" w:noHBand="0" w:noVBand="0"/>
      </w:tblPr>
      <w:tblGrid>
        <w:gridCol w:w="4785"/>
        <w:gridCol w:w="4785"/>
      </w:tblGrid>
      <w:tr w:rsidR="009D1B66" w:rsidRPr="009D1B66" w:rsidTr="00624FED">
        <w:tc>
          <w:tcPr>
            <w:tcW w:w="2500" w:type="pct"/>
          </w:tcPr>
          <w:p w:rsidR="009D1B66" w:rsidRPr="009D1B66" w:rsidRDefault="009D1B66" w:rsidP="00624FED">
            <w:pPr>
              <w:rPr>
                <w:sz w:val="24"/>
                <w:szCs w:val="24"/>
              </w:rPr>
            </w:pPr>
            <w:r w:rsidRPr="009D1B66">
              <w:rPr>
                <w:sz w:val="24"/>
                <w:szCs w:val="24"/>
              </w:rPr>
              <w:t>Телефон</w:t>
            </w:r>
          </w:p>
        </w:tc>
        <w:tc>
          <w:tcPr>
            <w:tcW w:w="2500" w:type="pct"/>
          </w:tcPr>
          <w:p w:rsidR="009D1B66" w:rsidRPr="009D1B66" w:rsidRDefault="009D1B66" w:rsidP="00624FED">
            <w:pPr>
              <w:jc w:val="center"/>
              <w:rPr>
                <w:sz w:val="24"/>
                <w:szCs w:val="24"/>
              </w:rPr>
            </w:pPr>
            <w:r w:rsidRPr="009D1B66">
              <w:rPr>
                <w:sz w:val="24"/>
                <w:szCs w:val="24"/>
              </w:rPr>
              <w:t>(84673) 21103</w:t>
            </w:r>
          </w:p>
        </w:tc>
      </w:tr>
      <w:tr w:rsidR="009D1B66" w:rsidRPr="009D1B66" w:rsidTr="00624FED">
        <w:tc>
          <w:tcPr>
            <w:tcW w:w="2500" w:type="pct"/>
          </w:tcPr>
          <w:p w:rsidR="009D1B66" w:rsidRPr="009D1B66" w:rsidRDefault="009D1B66" w:rsidP="00624FED">
            <w:pPr>
              <w:rPr>
                <w:sz w:val="24"/>
                <w:szCs w:val="24"/>
              </w:rPr>
            </w:pPr>
            <w:r w:rsidRPr="009D1B66">
              <w:rPr>
                <w:sz w:val="24"/>
                <w:szCs w:val="24"/>
              </w:rPr>
              <w:t>E-</w:t>
            </w:r>
            <w:proofErr w:type="spellStart"/>
            <w:r w:rsidRPr="009D1B66">
              <w:rPr>
                <w:sz w:val="24"/>
                <w:szCs w:val="24"/>
              </w:rPr>
              <w:t>mail</w:t>
            </w:r>
            <w:proofErr w:type="spellEnd"/>
          </w:p>
        </w:tc>
        <w:tc>
          <w:tcPr>
            <w:tcW w:w="2500" w:type="pct"/>
          </w:tcPr>
          <w:p w:rsidR="009D1B66" w:rsidRPr="009D1B66" w:rsidRDefault="008A2F9A" w:rsidP="00624FED">
            <w:pPr>
              <w:jc w:val="center"/>
              <w:rPr>
                <w:sz w:val="24"/>
                <w:szCs w:val="24"/>
                <w:lang w:val="en-US"/>
              </w:rPr>
            </w:pPr>
            <w:hyperlink r:id="rId16" w:history="1">
              <w:r w:rsidR="009D1B66" w:rsidRPr="009D1B66">
                <w:rPr>
                  <w:rStyle w:val="a6"/>
                  <w:sz w:val="24"/>
                  <w:szCs w:val="24"/>
                  <w:lang w:val="en-US"/>
                </w:rPr>
                <w:t>OrechovaYuO@admbg.org</w:t>
              </w:r>
            </w:hyperlink>
          </w:p>
        </w:tc>
      </w:tr>
      <w:tr w:rsidR="009D1B66" w:rsidRPr="009D1B66" w:rsidTr="00624FED">
        <w:tc>
          <w:tcPr>
            <w:tcW w:w="2500" w:type="pct"/>
          </w:tcPr>
          <w:p w:rsidR="009D1B66" w:rsidRPr="009D1B66" w:rsidRDefault="009D1B66" w:rsidP="00624FED">
            <w:pPr>
              <w:rPr>
                <w:sz w:val="24"/>
                <w:szCs w:val="24"/>
              </w:rPr>
            </w:pPr>
            <w:r w:rsidRPr="009D1B66">
              <w:rPr>
                <w:sz w:val="24"/>
                <w:szCs w:val="24"/>
              </w:rPr>
              <w:t>Номер кабинета</w:t>
            </w:r>
          </w:p>
        </w:tc>
        <w:tc>
          <w:tcPr>
            <w:tcW w:w="2500" w:type="pct"/>
          </w:tcPr>
          <w:p w:rsidR="009D1B66" w:rsidRPr="009D1B66" w:rsidRDefault="009D1B66" w:rsidP="00624FED">
            <w:pPr>
              <w:jc w:val="center"/>
              <w:rPr>
                <w:sz w:val="24"/>
                <w:szCs w:val="24"/>
              </w:rPr>
            </w:pPr>
            <w:r w:rsidRPr="009D1B66">
              <w:rPr>
                <w:sz w:val="24"/>
                <w:szCs w:val="24"/>
              </w:rPr>
              <w:t>31</w:t>
            </w:r>
          </w:p>
        </w:tc>
      </w:tr>
    </w:tbl>
    <w:p w:rsidR="009D1B66" w:rsidRPr="009D1B66" w:rsidRDefault="009D1B66" w:rsidP="009D1B66">
      <w:pPr>
        <w:jc w:val="center"/>
        <w:rPr>
          <w:rFonts w:ascii="Times New Roman" w:hAnsi="Times New Roman" w:cs="Times New Roman"/>
          <w:sz w:val="24"/>
          <w:szCs w:val="24"/>
        </w:rPr>
      </w:pPr>
    </w:p>
    <w:p w:rsidR="009D1B66" w:rsidRPr="009D1B66" w:rsidRDefault="009D1B66" w:rsidP="009D1B66">
      <w:pPr>
        <w:jc w:val="center"/>
        <w:rPr>
          <w:rFonts w:ascii="Times New Roman" w:hAnsi="Times New Roman" w:cs="Times New Roman"/>
          <w:sz w:val="24"/>
          <w:szCs w:val="24"/>
        </w:rPr>
      </w:pPr>
      <w:r w:rsidRPr="009D1B66">
        <w:rPr>
          <w:rFonts w:ascii="Times New Roman" w:hAnsi="Times New Roman" w:cs="Times New Roman"/>
          <w:sz w:val="24"/>
          <w:szCs w:val="24"/>
        </w:rPr>
        <w:t>КОНТАКТНЫЕ КООРДИНАТЫ</w:t>
      </w:r>
    </w:p>
    <w:p w:rsidR="009D1B66" w:rsidRPr="009D1B66" w:rsidRDefault="009D1B66" w:rsidP="009D1B66">
      <w:pPr>
        <w:jc w:val="center"/>
        <w:rPr>
          <w:rFonts w:ascii="Times New Roman" w:hAnsi="Times New Roman" w:cs="Times New Roman"/>
          <w:sz w:val="24"/>
          <w:szCs w:val="24"/>
        </w:rPr>
      </w:pPr>
      <w:r w:rsidRPr="009D1B66">
        <w:rPr>
          <w:rFonts w:ascii="Times New Roman" w:hAnsi="Times New Roman" w:cs="Times New Roman"/>
          <w:sz w:val="24"/>
          <w:szCs w:val="24"/>
        </w:rPr>
        <w:t>МУНИЦИПАЛЬНОГО БЮДЖЕТНОГО УЧРЕЖДЕНИЯ МУНИЦИПАЛЬНОГО РАЙОНА БОЛЬШЕГЛУШИЦКИЙ САМАРСКОЙ ОБЛАСТИ «МНОГОФУНКЦИОНАЛЬНЫЙ ЦЕНТР ПРЕДОСТАВЛЕНИЯ ГОСУДАРСТВЕННЫХ И МУНИЦИПАЛЬНЫХ УСЛУГ»</w:t>
      </w:r>
    </w:p>
    <w:tbl>
      <w:tblPr>
        <w:tblW w:w="5000" w:type="pct"/>
        <w:tblCellMar>
          <w:left w:w="70" w:type="dxa"/>
          <w:right w:w="70" w:type="dxa"/>
        </w:tblCellMar>
        <w:tblLook w:val="0000" w:firstRow="0" w:lastRow="0" w:firstColumn="0" w:lastColumn="0" w:noHBand="0" w:noVBand="0"/>
      </w:tblPr>
      <w:tblGrid>
        <w:gridCol w:w="3539"/>
        <w:gridCol w:w="5955"/>
      </w:tblGrid>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Почтовый адрес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446180, Самарская область, Большеглушицкий район, с. Большая Глушица, ул. Пионерская, 2</w:t>
            </w:r>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Адрес Интернет-сайта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8A2F9A" w:rsidP="00624FED">
            <w:pPr>
              <w:pStyle w:val="ConsPlusCell"/>
              <w:widowControl/>
              <w:jc w:val="center"/>
              <w:rPr>
                <w:rFonts w:ascii="Times New Roman" w:hAnsi="Times New Roman" w:cs="Times New Roman"/>
                <w:b/>
                <w:bCs/>
                <w:sz w:val="24"/>
                <w:szCs w:val="24"/>
              </w:rPr>
            </w:pPr>
            <w:hyperlink r:id="rId17" w:history="1">
              <w:r w:rsidR="009D1B66" w:rsidRPr="009D1B66">
                <w:rPr>
                  <w:rStyle w:val="a6"/>
                  <w:rFonts w:ascii="Times New Roman" w:hAnsi="Times New Roman" w:cs="Times New Roman"/>
                  <w:sz w:val="24"/>
                  <w:szCs w:val="24"/>
                  <w:lang w:val="en-US"/>
                </w:rPr>
                <w:t>http</w:t>
              </w:r>
              <w:r w:rsidR="009D1B66" w:rsidRPr="009D1B66">
                <w:rPr>
                  <w:rStyle w:val="a6"/>
                  <w:rFonts w:ascii="Times New Roman" w:hAnsi="Times New Roman" w:cs="Times New Roman"/>
                  <w:sz w:val="24"/>
                  <w:szCs w:val="24"/>
                </w:rPr>
                <w:t>://</w:t>
              </w:r>
              <w:r w:rsidR="009D1B66" w:rsidRPr="009D1B66">
                <w:rPr>
                  <w:rStyle w:val="a6"/>
                  <w:rFonts w:ascii="Times New Roman" w:hAnsi="Times New Roman" w:cs="Times New Roman"/>
                  <w:sz w:val="24"/>
                  <w:szCs w:val="24"/>
                  <w:lang w:val="en-US"/>
                </w:rPr>
                <w:t>www</w:t>
              </w:r>
              <w:r w:rsidR="009D1B66" w:rsidRPr="009D1B66">
                <w:rPr>
                  <w:rStyle w:val="a6"/>
                  <w:rFonts w:ascii="Times New Roman" w:hAnsi="Times New Roman" w:cs="Times New Roman"/>
                  <w:sz w:val="24"/>
                  <w:szCs w:val="24"/>
                </w:rPr>
                <w:t>.</w:t>
              </w:r>
              <w:proofErr w:type="spellStart"/>
              <w:r w:rsidR="009D1B66" w:rsidRPr="009D1B66">
                <w:rPr>
                  <w:rStyle w:val="a6"/>
                  <w:rFonts w:ascii="Times New Roman" w:hAnsi="Times New Roman" w:cs="Times New Roman"/>
                  <w:sz w:val="24"/>
                  <w:szCs w:val="24"/>
                  <w:lang w:val="en-US"/>
                </w:rPr>
                <w:t>mfc</w:t>
              </w:r>
              <w:proofErr w:type="spellEnd"/>
              <w:r w:rsidR="009D1B66" w:rsidRPr="009D1B66">
                <w:rPr>
                  <w:rStyle w:val="a6"/>
                  <w:rFonts w:ascii="Times New Roman" w:hAnsi="Times New Roman" w:cs="Times New Roman"/>
                  <w:sz w:val="24"/>
                  <w:szCs w:val="24"/>
                </w:rPr>
                <w:t>63.ru</w:t>
              </w:r>
            </w:hyperlink>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Телефон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jc w:val="center"/>
              <w:rPr>
                <w:rFonts w:ascii="Times New Roman" w:hAnsi="Times New Roman" w:cs="Times New Roman"/>
                <w:b/>
                <w:sz w:val="24"/>
                <w:szCs w:val="24"/>
              </w:rPr>
            </w:pPr>
            <w:r w:rsidRPr="009D1B66">
              <w:rPr>
                <w:rStyle w:val="a7"/>
                <w:rFonts w:ascii="Times New Roman" w:hAnsi="Times New Roman" w:cs="Times New Roman"/>
                <w:b w:val="0"/>
                <w:sz w:val="24"/>
                <w:szCs w:val="24"/>
                <w:lang w:val="en-US"/>
              </w:rPr>
              <w:t>8(84673) 21111</w:t>
            </w:r>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E-</w:t>
            </w:r>
            <w:proofErr w:type="spellStart"/>
            <w:r w:rsidRPr="009D1B66">
              <w:rPr>
                <w:rFonts w:ascii="Times New Roman" w:hAnsi="Times New Roman" w:cs="Times New Roman"/>
                <w:sz w:val="24"/>
                <w:szCs w:val="24"/>
              </w:rPr>
              <w:t>mail</w:t>
            </w:r>
            <w:proofErr w:type="spellEnd"/>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8A2F9A" w:rsidP="00624FED">
            <w:pPr>
              <w:pStyle w:val="ConsPlusCell"/>
              <w:widowControl/>
              <w:jc w:val="center"/>
              <w:rPr>
                <w:rFonts w:ascii="Times New Roman" w:hAnsi="Times New Roman" w:cs="Times New Roman"/>
                <w:sz w:val="24"/>
                <w:szCs w:val="24"/>
              </w:rPr>
            </w:pPr>
            <w:hyperlink r:id="rId18" w:history="1">
              <w:r w:rsidR="009D1B66" w:rsidRPr="009D1B66">
                <w:rPr>
                  <w:rStyle w:val="a7"/>
                  <w:rFonts w:ascii="Times New Roman" w:hAnsi="Times New Roman" w:cs="Times New Roman"/>
                  <w:b w:val="0"/>
                  <w:color w:val="0000CC"/>
                  <w:sz w:val="24"/>
                  <w:szCs w:val="24"/>
                  <w:lang w:val="en-US"/>
                </w:rPr>
                <w:t>mfcbg@admbg.org</w:t>
              </w:r>
            </w:hyperlink>
          </w:p>
        </w:tc>
      </w:tr>
      <w:tr w:rsidR="009D1B66" w:rsidRPr="009D1B66" w:rsidTr="00624FED">
        <w:trPr>
          <w:cantSplit/>
          <w:trHeight w:val="240"/>
        </w:trPr>
        <w:tc>
          <w:tcPr>
            <w:tcW w:w="1864"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rPr>
                <w:rFonts w:ascii="Times New Roman" w:hAnsi="Times New Roman" w:cs="Times New Roman"/>
                <w:sz w:val="24"/>
                <w:szCs w:val="24"/>
              </w:rPr>
            </w:pPr>
            <w:r w:rsidRPr="009D1B66">
              <w:rPr>
                <w:rFonts w:ascii="Times New Roman" w:hAnsi="Times New Roman" w:cs="Times New Roman"/>
                <w:sz w:val="24"/>
                <w:szCs w:val="24"/>
              </w:rPr>
              <w:t xml:space="preserve">График работы </w:t>
            </w:r>
          </w:p>
        </w:tc>
        <w:tc>
          <w:tcPr>
            <w:tcW w:w="3136" w:type="pct"/>
            <w:tcBorders>
              <w:top w:val="single" w:sz="6" w:space="0" w:color="auto"/>
              <w:left w:val="single" w:sz="6" w:space="0" w:color="auto"/>
              <w:bottom w:val="single" w:sz="6" w:space="0" w:color="auto"/>
              <w:right w:val="single" w:sz="6" w:space="0" w:color="auto"/>
            </w:tcBorders>
          </w:tcPr>
          <w:p w:rsidR="009D1B66" w:rsidRPr="009D1B66" w:rsidRDefault="009D1B66" w:rsidP="00624FED">
            <w:pPr>
              <w:pStyle w:val="ConsPlusCell"/>
              <w:widowControl/>
              <w:jc w:val="center"/>
              <w:rPr>
                <w:rFonts w:ascii="Times New Roman" w:hAnsi="Times New Roman" w:cs="Times New Roman"/>
                <w:b/>
                <w:sz w:val="24"/>
                <w:szCs w:val="24"/>
              </w:rPr>
            </w:pPr>
            <w:r w:rsidRPr="009D1B66">
              <w:rPr>
                <w:rFonts w:ascii="Times New Roman" w:hAnsi="Times New Roman" w:cs="Times New Roman"/>
                <w:sz w:val="24"/>
                <w:szCs w:val="24"/>
              </w:rPr>
              <w:t>Понедельник-Пятница 08.00 – 16.00</w:t>
            </w:r>
          </w:p>
        </w:tc>
      </w:tr>
    </w:tbl>
    <w:p w:rsidR="009D1B66" w:rsidRPr="009D1B66" w:rsidRDefault="009D1B66" w:rsidP="009D1B66">
      <w:pPr>
        <w:jc w:val="center"/>
        <w:rPr>
          <w:rFonts w:ascii="Times New Roman" w:hAnsi="Times New Roman" w:cs="Times New Roman"/>
          <w:sz w:val="24"/>
          <w:szCs w:val="24"/>
        </w:rPr>
      </w:pPr>
    </w:p>
    <w:p w:rsidR="00092E42" w:rsidRPr="00550DF1"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550DF1"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bookmarkStart w:id="14" w:name="Par292"/>
      <w:bookmarkEnd w:id="14"/>
    </w:p>
    <w:p w:rsidR="00092E42" w:rsidRPr="00550DF1"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550DF1"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Default="00D567AD" w:rsidP="00D567AD">
      <w:pPr>
        <w:widowControl w:val="0"/>
        <w:tabs>
          <w:tab w:val="left" w:pos="729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92E42" w:rsidRPr="00E00592" w:rsidRDefault="00092E42" w:rsidP="00CE1AD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352"/>
      <w:bookmarkEnd w:id="15"/>
      <w:r w:rsidRPr="00E00592">
        <w:rPr>
          <w:rFonts w:ascii="Times New Roman" w:hAnsi="Times New Roman" w:cs="Times New Roman"/>
          <w:sz w:val="24"/>
          <w:szCs w:val="24"/>
        </w:rPr>
        <w:lastRenderedPageBreak/>
        <w:t xml:space="preserve">Приложение </w:t>
      </w:r>
      <w:r w:rsidR="00D71BE4" w:rsidRPr="00E00592">
        <w:rPr>
          <w:rFonts w:ascii="Times New Roman" w:hAnsi="Times New Roman" w:cs="Times New Roman"/>
          <w:sz w:val="24"/>
          <w:szCs w:val="24"/>
        </w:rPr>
        <w:t>№</w:t>
      </w:r>
      <w:r w:rsidRPr="00E00592">
        <w:rPr>
          <w:rFonts w:ascii="Times New Roman" w:hAnsi="Times New Roman" w:cs="Times New Roman"/>
          <w:sz w:val="24"/>
          <w:szCs w:val="24"/>
        </w:rPr>
        <w:t xml:space="preserve"> 2</w:t>
      </w:r>
    </w:p>
    <w:p w:rsidR="00092E42" w:rsidRDefault="00092E42"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к Административному регламенту</w:t>
      </w:r>
      <w:r w:rsidR="007311BA">
        <w:rPr>
          <w:rFonts w:ascii="Times New Roman" w:hAnsi="Times New Roman" w:cs="Times New Roman"/>
          <w:sz w:val="24"/>
          <w:szCs w:val="24"/>
        </w:rPr>
        <w:t xml:space="preserve"> администрации</w:t>
      </w:r>
    </w:p>
    <w:p w:rsidR="007311BA" w:rsidRPr="00E00592" w:rsidRDefault="007311BA" w:rsidP="00CE1AD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Большеглушицкий Самарской области</w:t>
      </w:r>
    </w:p>
    <w:p w:rsidR="00092E42" w:rsidRPr="00E00592" w:rsidRDefault="007311BA" w:rsidP="00CE1AD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 </w:t>
      </w:r>
      <w:r w:rsidR="00092E42" w:rsidRPr="00E00592">
        <w:rPr>
          <w:rFonts w:ascii="Times New Roman" w:hAnsi="Times New Roman" w:cs="Times New Roman"/>
          <w:sz w:val="24"/>
          <w:szCs w:val="24"/>
        </w:rPr>
        <w:t>предоставлени</w:t>
      </w:r>
      <w:r>
        <w:rPr>
          <w:rFonts w:ascii="Times New Roman" w:hAnsi="Times New Roman" w:cs="Times New Roman"/>
          <w:sz w:val="24"/>
          <w:szCs w:val="24"/>
        </w:rPr>
        <w:t>ю</w:t>
      </w:r>
      <w:r w:rsidR="00092E42" w:rsidRPr="00E00592">
        <w:rPr>
          <w:rFonts w:ascii="Times New Roman" w:hAnsi="Times New Roman" w:cs="Times New Roman"/>
          <w:sz w:val="24"/>
          <w:szCs w:val="24"/>
        </w:rPr>
        <w:t xml:space="preserve"> муниципальной услуги</w:t>
      </w:r>
    </w:p>
    <w:p w:rsidR="008603AE" w:rsidRPr="00E00592" w:rsidRDefault="00002D00"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ab/>
      </w:r>
      <w:r w:rsidRPr="00E00592">
        <w:rPr>
          <w:rFonts w:ascii="Times New Roman" w:hAnsi="Times New Roman" w:cs="Times New Roman"/>
          <w:sz w:val="24"/>
          <w:szCs w:val="24"/>
        </w:rPr>
        <w:tab/>
      </w:r>
      <w:r w:rsidR="008603AE" w:rsidRPr="00E00592">
        <w:rPr>
          <w:rFonts w:ascii="Times New Roman" w:hAnsi="Times New Roman" w:cs="Times New Roman"/>
          <w:sz w:val="24"/>
          <w:szCs w:val="24"/>
        </w:rPr>
        <w:t xml:space="preserve">«Предоставление сведений об объектах </w:t>
      </w:r>
    </w:p>
    <w:p w:rsidR="008603AE" w:rsidRPr="00E00592" w:rsidRDefault="008603AE"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 xml:space="preserve">недвижимого имущества, </w:t>
      </w:r>
      <w:proofErr w:type="gramStart"/>
      <w:r w:rsidRPr="00E00592">
        <w:rPr>
          <w:rFonts w:ascii="Times New Roman" w:hAnsi="Times New Roman" w:cs="Times New Roman"/>
          <w:sz w:val="24"/>
          <w:szCs w:val="24"/>
        </w:rPr>
        <w:t>содержащихся</w:t>
      </w:r>
      <w:proofErr w:type="gramEnd"/>
      <w:r w:rsidRPr="00E00592">
        <w:rPr>
          <w:rFonts w:ascii="Times New Roman" w:hAnsi="Times New Roman" w:cs="Times New Roman"/>
          <w:sz w:val="24"/>
          <w:szCs w:val="24"/>
        </w:rPr>
        <w:t xml:space="preserve"> </w:t>
      </w:r>
    </w:p>
    <w:p w:rsidR="008603AE" w:rsidRPr="00E00592" w:rsidRDefault="008603AE" w:rsidP="00CE1AD5">
      <w:pPr>
        <w:widowControl w:val="0"/>
        <w:autoSpaceDE w:val="0"/>
        <w:autoSpaceDN w:val="0"/>
        <w:adjustRightInd w:val="0"/>
        <w:spacing w:after="0" w:line="240" w:lineRule="auto"/>
        <w:jc w:val="right"/>
        <w:rPr>
          <w:rFonts w:ascii="Times New Roman" w:hAnsi="Times New Roman" w:cs="Times New Roman"/>
          <w:sz w:val="24"/>
          <w:szCs w:val="24"/>
        </w:rPr>
      </w:pPr>
      <w:r w:rsidRPr="00E00592">
        <w:rPr>
          <w:rFonts w:ascii="Times New Roman" w:hAnsi="Times New Roman" w:cs="Times New Roman"/>
          <w:sz w:val="24"/>
          <w:szCs w:val="24"/>
        </w:rPr>
        <w:t>в реестре муниципального имущества»</w:t>
      </w:r>
    </w:p>
    <w:p w:rsidR="00E00592" w:rsidRPr="00E00592" w:rsidRDefault="00E00592" w:rsidP="00E00592">
      <w:pPr>
        <w:ind w:left="3828"/>
        <w:rPr>
          <w:rFonts w:ascii="Times New Roman" w:hAnsi="Times New Roman" w:cs="Times New Roman"/>
          <w:sz w:val="24"/>
          <w:szCs w:val="24"/>
        </w:rPr>
      </w:pPr>
    </w:p>
    <w:p w:rsidR="001C1743" w:rsidRPr="00E00592" w:rsidRDefault="001C1743" w:rsidP="00002D00">
      <w:pPr>
        <w:autoSpaceDE w:val="0"/>
        <w:autoSpaceDN w:val="0"/>
        <w:adjustRightInd w:val="0"/>
        <w:spacing w:after="0" w:line="240" w:lineRule="auto"/>
        <w:jc w:val="right"/>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Главе муниципального района </w:t>
      </w:r>
    </w:p>
    <w:p w:rsidR="00002D00" w:rsidRPr="00E00592" w:rsidRDefault="001C1743" w:rsidP="00002D00">
      <w:pPr>
        <w:autoSpaceDE w:val="0"/>
        <w:autoSpaceDN w:val="0"/>
        <w:adjustRightInd w:val="0"/>
        <w:spacing w:after="0" w:line="240" w:lineRule="auto"/>
        <w:jc w:val="right"/>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Большеглушицкий Самарской области</w:t>
      </w:r>
    </w:p>
    <w:p w:rsidR="00CE1AD5" w:rsidRPr="00E00592" w:rsidRDefault="00CE1AD5" w:rsidP="00002D00">
      <w:pPr>
        <w:autoSpaceDE w:val="0"/>
        <w:autoSpaceDN w:val="0"/>
        <w:adjustRightInd w:val="0"/>
        <w:spacing w:after="0" w:line="240" w:lineRule="auto"/>
        <w:jc w:val="right"/>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А.В. </w:t>
      </w:r>
      <w:proofErr w:type="spellStart"/>
      <w:r w:rsidRPr="00E00592">
        <w:rPr>
          <w:rFonts w:ascii="Times New Roman" w:eastAsia="Times New Roman" w:hAnsi="Times New Roman" w:cs="Courier New"/>
          <w:sz w:val="24"/>
          <w:szCs w:val="24"/>
          <w:lang w:eastAsia="ru-RU"/>
        </w:rPr>
        <w:t>Грибенику</w:t>
      </w:r>
      <w:proofErr w:type="spellEnd"/>
    </w:p>
    <w:p w:rsidR="00CE1AD5" w:rsidRPr="00E00592" w:rsidRDefault="00002D00" w:rsidP="00002D00">
      <w:pPr>
        <w:tabs>
          <w:tab w:val="left" w:pos="720"/>
        </w:tabs>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w:t>
      </w:r>
    </w:p>
    <w:p w:rsidR="00002D00" w:rsidRPr="00E00592" w:rsidRDefault="00002D00" w:rsidP="00002D00">
      <w:pPr>
        <w:tabs>
          <w:tab w:val="left" w:pos="720"/>
        </w:tabs>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От __________________________________________________________________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w:t>
      </w:r>
      <w:proofErr w:type="gramStart"/>
      <w:r w:rsidRPr="00E00592">
        <w:rPr>
          <w:rFonts w:ascii="Times New Roman" w:eastAsia="Times New Roman" w:hAnsi="Times New Roman" w:cs="Courier New"/>
          <w:sz w:val="24"/>
          <w:szCs w:val="24"/>
          <w:lang w:eastAsia="ru-RU"/>
        </w:rPr>
        <w:t xml:space="preserve">(для юридических лиц </w:t>
      </w:r>
      <w:r w:rsidRPr="00E00592">
        <w:rPr>
          <w:rFonts w:ascii="Times New Roman" w:eastAsia="Times New Roman" w:hAnsi="Times New Roman" w:cs="Times New Roman"/>
          <w:sz w:val="24"/>
          <w:szCs w:val="24"/>
          <w:lang w:eastAsia="ru-RU"/>
        </w:rPr>
        <w:t>*</w:t>
      </w:r>
      <w:r w:rsidRPr="00E00592">
        <w:rPr>
          <w:rFonts w:ascii="Times New Roman" w:eastAsia="Times New Roman" w:hAnsi="Times New Roman" w:cs="Courier New"/>
          <w:sz w:val="24"/>
          <w:szCs w:val="24"/>
          <w:lang w:eastAsia="ru-RU"/>
        </w:rPr>
        <w:t xml:space="preserve"> - полное наименование,</w:t>
      </w:r>
      <w:proofErr w:type="gramEnd"/>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__________________________________________________________________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организационно-правовая форма, ОГРН, ИНН,</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сведения о государственной регистрации;</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для физических лиц </w:t>
      </w:r>
      <w:r w:rsidRPr="00E00592">
        <w:rPr>
          <w:rFonts w:ascii="Times New Roman" w:eastAsia="Times New Roman" w:hAnsi="Times New Roman" w:cs="Times New Roman"/>
          <w:sz w:val="24"/>
          <w:szCs w:val="24"/>
          <w:lang w:eastAsia="ru-RU"/>
        </w:rPr>
        <w:t>**</w:t>
      </w:r>
      <w:r w:rsidRPr="00E00592">
        <w:rPr>
          <w:rFonts w:ascii="Times New Roman" w:eastAsia="Times New Roman" w:hAnsi="Times New Roman" w:cs="Courier New"/>
          <w:sz w:val="24"/>
          <w:szCs w:val="24"/>
          <w:lang w:eastAsia="ru-RU"/>
        </w:rPr>
        <w:t xml:space="preserve"> - фамилия,</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имя, отчество, паспортные данные; для </w:t>
      </w:r>
      <w:proofErr w:type="gramStart"/>
      <w:r w:rsidRPr="00E00592">
        <w:rPr>
          <w:rFonts w:ascii="Times New Roman" w:eastAsia="Times New Roman" w:hAnsi="Times New Roman" w:cs="Courier New"/>
          <w:sz w:val="24"/>
          <w:szCs w:val="24"/>
          <w:lang w:eastAsia="ru-RU"/>
        </w:rPr>
        <w:t>индивидуальных</w:t>
      </w:r>
      <w:proofErr w:type="gramEnd"/>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предпринимателей ** - сведения о государственной регистрации,</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фамилия, имя, отчество, паспортные данные) (далее - заявитель).</w:t>
      </w:r>
    </w:p>
    <w:p w:rsidR="00002D00" w:rsidRPr="00E00592" w:rsidRDefault="00002D00" w:rsidP="00002D00">
      <w:pPr>
        <w:tabs>
          <w:tab w:val="left" w:pos="720"/>
        </w:tabs>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Адрес заявител</w:t>
      </w:r>
      <w:proofErr w:type="gramStart"/>
      <w:r w:rsidRPr="00E00592">
        <w:rPr>
          <w:rFonts w:ascii="Times New Roman" w:eastAsia="Times New Roman" w:hAnsi="Times New Roman" w:cs="Courier New"/>
          <w:sz w:val="24"/>
          <w:szCs w:val="24"/>
          <w:lang w:eastAsia="ru-RU"/>
        </w:rPr>
        <w:t>я(</w:t>
      </w:r>
      <w:proofErr w:type="gramEnd"/>
      <w:r w:rsidRPr="00E00592">
        <w:rPr>
          <w:rFonts w:ascii="Times New Roman" w:eastAsia="Times New Roman" w:hAnsi="Times New Roman" w:cs="Courier New"/>
          <w:sz w:val="24"/>
          <w:szCs w:val="24"/>
          <w:lang w:eastAsia="ru-RU"/>
        </w:rPr>
        <w:t xml:space="preserve">ей) __________________________________________________________________       </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(местонахождение юридического лица;</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__________________________________________________________________ </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место регистрации физического лица)</w:t>
      </w:r>
    </w:p>
    <w:p w:rsidR="00002D00" w:rsidRPr="00E00592" w:rsidRDefault="00002D00" w:rsidP="00002D00">
      <w:pPr>
        <w:tabs>
          <w:tab w:val="left" w:pos="720"/>
        </w:tabs>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Телефон (факс) заявител</w:t>
      </w:r>
      <w:proofErr w:type="gramStart"/>
      <w:r w:rsidRPr="00E00592">
        <w:rPr>
          <w:rFonts w:ascii="Times New Roman" w:eastAsia="Times New Roman" w:hAnsi="Times New Roman" w:cs="Courier New"/>
          <w:sz w:val="24"/>
          <w:szCs w:val="24"/>
          <w:lang w:eastAsia="ru-RU"/>
        </w:rPr>
        <w:t>я(</w:t>
      </w:r>
      <w:proofErr w:type="gramEnd"/>
      <w:r w:rsidRPr="00E00592">
        <w:rPr>
          <w:rFonts w:ascii="Times New Roman" w:eastAsia="Times New Roman" w:hAnsi="Times New Roman" w:cs="Courier New"/>
          <w:sz w:val="24"/>
          <w:szCs w:val="24"/>
          <w:lang w:eastAsia="ru-RU"/>
        </w:rPr>
        <w:t>ей): __________________________________________________________________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w:t>
      </w:r>
    </w:p>
    <w:p w:rsidR="00002D00" w:rsidRPr="00E00592" w:rsidRDefault="00002D00" w:rsidP="00002D00">
      <w:pPr>
        <w:tabs>
          <w:tab w:val="left" w:pos="720"/>
        </w:tabs>
        <w:autoSpaceDE w:val="0"/>
        <w:autoSpaceDN w:val="0"/>
        <w:adjustRightInd w:val="0"/>
        <w:spacing w:after="0" w:line="240" w:lineRule="auto"/>
        <w:jc w:val="both"/>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Способ получения результата муниципальной услуги (нужное подчеркнуть) почтовое о</w:t>
      </w:r>
      <w:r w:rsidR="00CE1AD5" w:rsidRPr="00E00592">
        <w:rPr>
          <w:rFonts w:ascii="Times New Roman" w:eastAsia="Times New Roman" w:hAnsi="Times New Roman" w:cs="Courier New"/>
          <w:sz w:val="24"/>
          <w:szCs w:val="24"/>
          <w:lang w:eastAsia="ru-RU"/>
        </w:rPr>
        <w:t>тправление, лично</w:t>
      </w:r>
      <w:r w:rsidR="006F536F" w:rsidRPr="00E00592">
        <w:rPr>
          <w:rFonts w:ascii="Times New Roman" w:eastAsia="Times New Roman" w:hAnsi="Times New Roman" w:cs="Courier New"/>
          <w:sz w:val="24"/>
          <w:szCs w:val="24"/>
          <w:lang w:eastAsia="ru-RU"/>
        </w:rPr>
        <w:t>, в электронном виде через портал</w:t>
      </w:r>
      <w:r w:rsidRPr="00E00592">
        <w:rPr>
          <w:rFonts w:ascii="Times New Roman" w:eastAsia="Times New Roman" w:hAnsi="Times New Roman" w:cs="Courier New"/>
          <w:sz w:val="24"/>
          <w:szCs w:val="24"/>
          <w:lang w:eastAsia="ru-RU"/>
        </w:rPr>
        <w:t>.</w:t>
      </w:r>
    </w:p>
    <w:p w:rsidR="00CE1AD5" w:rsidRPr="00E00592" w:rsidRDefault="00CE1AD5" w:rsidP="00CE1AD5">
      <w:pPr>
        <w:autoSpaceDE w:val="0"/>
        <w:autoSpaceDN w:val="0"/>
        <w:adjustRightInd w:val="0"/>
        <w:spacing w:after="0" w:line="240" w:lineRule="auto"/>
        <w:jc w:val="center"/>
        <w:rPr>
          <w:rFonts w:ascii="Times New Roman" w:eastAsia="Times New Roman" w:hAnsi="Times New Roman" w:cs="Courier New"/>
          <w:sz w:val="24"/>
          <w:szCs w:val="24"/>
          <w:lang w:eastAsia="ru-RU"/>
        </w:rPr>
      </w:pPr>
    </w:p>
    <w:p w:rsidR="00CE1AD5" w:rsidRPr="00E00592" w:rsidRDefault="00CE1AD5" w:rsidP="00CE1AD5">
      <w:pPr>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E00592">
        <w:rPr>
          <w:rFonts w:ascii="Times New Roman" w:eastAsia="Times New Roman" w:hAnsi="Times New Roman" w:cs="Courier New"/>
          <w:b/>
          <w:sz w:val="24"/>
          <w:szCs w:val="24"/>
          <w:lang w:eastAsia="ru-RU"/>
        </w:rPr>
        <w:t>Заявление о предоставлении сведений об объектах недвижимого имущества, содержащихся в реестре муниципального имущества</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tabs>
          <w:tab w:val="left" w:pos="720"/>
        </w:tabs>
        <w:autoSpaceDE w:val="0"/>
        <w:autoSpaceDN w:val="0"/>
        <w:adjustRightInd w:val="0"/>
        <w:spacing w:after="0" w:line="240" w:lineRule="auto"/>
        <w:jc w:val="both"/>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Прош</w:t>
      </w:r>
      <w:proofErr w:type="gramStart"/>
      <w:r w:rsidRPr="00E00592">
        <w:rPr>
          <w:rFonts w:ascii="Times New Roman" w:eastAsia="Times New Roman" w:hAnsi="Times New Roman" w:cs="Courier New"/>
          <w:sz w:val="24"/>
          <w:szCs w:val="24"/>
          <w:lang w:eastAsia="ru-RU"/>
        </w:rPr>
        <w:t>у(</w:t>
      </w:r>
      <w:proofErr w:type="gramEnd"/>
      <w:r w:rsidRPr="00E00592">
        <w:rPr>
          <w:rFonts w:ascii="Times New Roman" w:eastAsia="Times New Roman" w:hAnsi="Times New Roman" w:cs="Courier New"/>
          <w:sz w:val="24"/>
          <w:szCs w:val="24"/>
          <w:lang w:eastAsia="ru-RU"/>
        </w:rPr>
        <w:t xml:space="preserve">сим) предоставить информацию о наличии/отсутствии в реестре </w:t>
      </w:r>
      <w:r w:rsidR="001D2C1B" w:rsidRPr="00E00592">
        <w:rPr>
          <w:rFonts w:ascii="Times New Roman" w:eastAsia="Times New Roman" w:hAnsi="Times New Roman" w:cs="Courier New"/>
          <w:sz w:val="24"/>
          <w:szCs w:val="24"/>
          <w:lang w:eastAsia="ru-RU"/>
        </w:rPr>
        <w:t xml:space="preserve">муниципального </w:t>
      </w:r>
      <w:r w:rsidRPr="00E00592">
        <w:rPr>
          <w:rFonts w:ascii="Times New Roman" w:eastAsia="Times New Roman" w:hAnsi="Times New Roman" w:cs="Courier New"/>
          <w:sz w:val="24"/>
          <w:szCs w:val="24"/>
          <w:lang w:eastAsia="ru-RU"/>
        </w:rPr>
        <w:t>имущества следующего (их) объекта (</w:t>
      </w:r>
      <w:proofErr w:type="spellStart"/>
      <w:r w:rsidRPr="00E00592">
        <w:rPr>
          <w:rFonts w:ascii="Times New Roman" w:eastAsia="Times New Roman" w:hAnsi="Times New Roman" w:cs="Courier New"/>
          <w:sz w:val="24"/>
          <w:szCs w:val="24"/>
          <w:lang w:eastAsia="ru-RU"/>
        </w:rPr>
        <w:t>ов</w:t>
      </w:r>
      <w:proofErr w:type="spellEnd"/>
      <w:r w:rsidRPr="00E00592">
        <w:rPr>
          <w:rFonts w:ascii="Times New Roman" w:eastAsia="Times New Roman" w:hAnsi="Times New Roman" w:cs="Courier New"/>
          <w:sz w:val="24"/>
          <w:szCs w:val="24"/>
          <w:lang w:eastAsia="ru-RU"/>
        </w:rPr>
        <w:t>) недвижимого имущества:</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наименование объекта __________________________________________________________________,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назначение объекта __________________________________________________________________,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точный адрес ______________________________________________________.</w:t>
      </w:r>
    </w:p>
    <w:p w:rsidR="00002D00" w:rsidRPr="00E00592" w:rsidRDefault="00002D00" w:rsidP="00002D00">
      <w:pPr>
        <w:autoSpaceDE w:val="0"/>
        <w:autoSpaceDN w:val="0"/>
        <w:adjustRightInd w:val="0"/>
        <w:spacing w:after="0" w:line="240" w:lineRule="auto"/>
        <w:ind w:firstLine="720"/>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Дополнительные сведения об объекте (при наличии):</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кадастровый номер, площадь, литер, протяженность, номера комнат и т.п. _____________________________________________________________________________</w:t>
      </w:r>
    </w:p>
    <w:p w:rsidR="00E00592" w:rsidRDefault="00E00592"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lastRenderedPageBreak/>
        <w:t>_______________________________________________________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tabs>
          <w:tab w:val="left" w:pos="720"/>
        </w:tabs>
        <w:autoSpaceDE w:val="0"/>
        <w:autoSpaceDN w:val="0"/>
        <w:adjustRightInd w:val="0"/>
        <w:spacing w:after="0" w:line="240" w:lineRule="auto"/>
        <w:ind w:firstLine="709"/>
        <w:jc w:val="both"/>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Даю (Даем) свое согласие на обработку персональных данных в соответствии с Федеральным законом от 27.07.2006 № 152-ФЗ                            «О персональных данных».</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Заявитель: _____________________ Подпись _____________________</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w:t>
      </w:r>
      <w:proofErr w:type="gramStart"/>
      <w:r w:rsidRPr="00E00592">
        <w:rPr>
          <w:rFonts w:ascii="Times New Roman" w:eastAsia="Times New Roman" w:hAnsi="Times New Roman" w:cs="Courier New"/>
          <w:sz w:val="24"/>
          <w:szCs w:val="24"/>
          <w:lang w:eastAsia="ru-RU"/>
        </w:rPr>
        <w:t>(Ф.И.О., должность</w:t>
      </w:r>
      <w:proofErr w:type="gramEnd"/>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представителя</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юридического лица;</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Ф.И.О. физического лица,</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индивидуального предпринимателя)</w:t>
      </w: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p>
    <w:p w:rsidR="00002D00" w:rsidRPr="00E00592" w:rsidRDefault="00002D00" w:rsidP="00002D00">
      <w:pPr>
        <w:autoSpaceDE w:val="0"/>
        <w:autoSpaceDN w:val="0"/>
        <w:adjustRightInd w:val="0"/>
        <w:spacing w:after="0" w:line="240" w:lineRule="auto"/>
        <w:rPr>
          <w:rFonts w:ascii="Times New Roman" w:eastAsia="Times New Roman" w:hAnsi="Times New Roman" w:cs="Courier New"/>
          <w:sz w:val="24"/>
          <w:szCs w:val="24"/>
          <w:lang w:eastAsia="ru-RU"/>
        </w:rPr>
      </w:pPr>
      <w:r w:rsidRPr="00E00592">
        <w:rPr>
          <w:rFonts w:ascii="Times New Roman" w:eastAsia="Times New Roman" w:hAnsi="Times New Roman" w:cs="Courier New"/>
          <w:sz w:val="24"/>
          <w:szCs w:val="24"/>
          <w:lang w:eastAsia="ru-RU"/>
        </w:rPr>
        <w:t xml:space="preserve">    " __ " __________ 20__ г.                                 М.П.</w:t>
      </w:r>
    </w:p>
    <w:p w:rsidR="00002D00" w:rsidRPr="00E00592" w:rsidRDefault="00002D00" w:rsidP="00002D00">
      <w:pPr>
        <w:spacing w:after="0" w:line="440" w:lineRule="exact"/>
        <w:ind w:firstLine="4500"/>
        <w:jc w:val="both"/>
        <w:rPr>
          <w:rFonts w:ascii="Times New Roman" w:eastAsia="SimSun" w:hAnsi="Times New Roman" w:cs="Times New Roman"/>
          <w:sz w:val="24"/>
          <w:szCs w:val="24"/>
          <w:lang w:eastAsia="zh-CN"/>
        </w:rPr>
      </w:pPr>
    </w:p>
    <w:p w:rsidR="00002D00" w:rsidRPr="00002D00" w:rsidRDefault="00002D00" w:rsidP="00002D00">
      <w:pPr>
        <w:spacing w:after="0" w:line="440" w:lineRule="exact"/>
        <w:ind w:firstLine="450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CE1AD5">
      <w:pPr>
        <w:tabs>
          <w:tab w:val="left" w:pos="720"/>
        </w:tabs>
        <w:spacing w:after="0" w:line="240" w:lineRule="auto"/>
        <w:ind w:firstLine="720"/>
        <w:jc w:val="both"/>
        <w:rPr>
          <w:rFonts w:ascii="Times New Roman" w:eastAsia="SimSun" w:hAnsi="Times New Roman" w:cs="Times New Roman"/>
          <w:sz w:val="28"/>
          <w:szCs w:val="28"/>
          <w:lang w:eastAsia="zh-CN"/>
        </w:rPr>
      </w:pPr>
    </w:p>
    <w:p w:rsidR="00CE1AD5" w:rsidRDefault="00CE1AD5" w:rsidP="006F536F">
      <w:pPr>
        <w:tabs>
          <w:tab w:val="left" w:pos="720"/>
        </w:tabs>
        <w:spacing w:after="0" w:line="240" w:lineRule="auto"/>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9D1B66" w:rsidRDefault="009D1B66" w:rsidP="00CE1AD5">
      <w:pPr>
        <w:tabs>
          <w:tab w:val="left" w:pos="720"/>
        </w:tabs>
        <w:spacing w:after="0" w:line="240" w:lineRule="auto"/>
        <w:ind w:firstLine="720"/>
        <w:jc w:val="both"/>
        <w:rPr>
          <w:rFonts w:ascii="Times New Roman" w:eastAsia="SimSun" w:hAnsi="Times New Roman" w:cs="Times New Roman"/>
          <w:sz w:val="24"/>
          <w:szCs w:val="24"/>
          <w:lang w:eastAsia="zh-CN"/>
        </w:rPr>
      </w:pPr>
    </w:p>
    <w:p w:rsidR="008A2F9A" w:rsidRDefault="008A2F9A" w:rsidP="00CE1AD5">
      <w:pPr>
        <w:tabs>
          <w:tab w:val="left" w:pos="720"/>
        </w:tabs>
        <w:spacing w:after="0" w:line="240" w:lineRule="auto"/>
        <w:ind w:firstLine="720"/>
        <w:jc w:val="both"/>
        <w:rPr>
          <w:rFonts w:ascii="Times New Roman" w:eastAsia="SimSun" w:hAnsi="Times New Roman" w:cs="Times New Roman"/>
          <w:sz w:val="24"/>
          <w:szCs w:val="24"/>
          <w:lang w:eastAsia="zh-CN"/>
        </w:rPr>
      </w:pPr>
      <w:bookmarkStart w:id="16" w:name="_GoBack"/>
      <w:bookmarkEnd w:id="16"/>
    </w:p>
    <w:p w:rsidR="00002D00" w:rsidRPr="00CE1AD5" w:rsidRDefault="00002D00" w:rsidP="00CE1AD5">
      <w:pPr>
        <w:tabs>
          <w:tab w:val="left" w:pos="720"/>
        </w:tabs>
        <w:spacing w:after="0" w:line="240" w:lineRule="auto"/>
        <w:ind w:firstLine="720"/>
        <w:jc w:val="both"/>
        <w:rPr>
          <w:rFonts w:ascii="Times New Roman" w:eastAsia="SimSun" w:hAnsi="Times New Roman" w:cs="Times New Roman"/>
          <w:sz w:val="24"/>
          <w:szCs w:val="24"/>
          <w:lang w:eastAsia="zh-CN"/>
        </w:rPr>
      </w:pPr>
      <w:r w:rsidRPr="00CE1AD5">
        <w:rPr>
          <w:rFonts w:ascii="Times New Roman" w:eastAsia="SimSun" w:hAnsi="Times New Roman" w:cs="Times New Roman"/>
          <w:sz w:val="24"/>
          <w:szCs w:val="24"/>
          <w:lang w:eastAsia="zh-CN"/>
        </w:rPr>
        <w:t>* Юридические лица представляют заявление на бланке юридического лица. Бланк должен содержать номер телефона контактного лица, почтовый, электронный адреса.</w:t>
      </w:r>
    </w:p>
    <w:p w:rsidR="00002D00" w:rsidRPr="00CE1AD5" w:rsidRDefault="00002D00" w:rsidP="00CE1AD5">
      <w:pPr>
        <w:tabs>
          <w:tab w:val="left" w:pos="720"/>
        </w:tabs>
        <w:spacing w:after="0" w:line="240" w:lineRule="auto"/>
        <w:ind w:firstLine="720"/>
        <w:jc w:val="both"/>
        <w:rPr>
          <w:rFonts w:ascii="Times New Roman" w:eastAsia="SimSun" w:hAnsi="Times New Roman" w:cs="Times New Roman"/>
          <w:sz w:val="24"/>
          <w:szCs w:val="24"/>
          <w:lang w:eastAsia="zh-CN"/>
        </w:rPr>
      </w:pPr>
      <w:r w:rsidRPr="00CE1AD5">
        <w:rPr>
          <w:rFonts w:ascii="Times New Roman" w:eastAsia="SimSun" w:hAnsi="Times New Roman" w:cs="Times New Roman"/>
          <w:sz w:val="24"/>
          <w:szCs w:val="24"/>
          <w:lang w:eastAsia="zh-CN"/>
        </w:rPr>
        <w:t xml:space="preserve">** При обращении представителя, действующего в силу закона или на основании договора либо доверенности, указывается документ, подтверждающий полномочия лица на осуществление действий от имени заявителя. </w:t>
      </w:r>
    </w:p>
    <w:p w:rsidR="00092E42" w:rsidRPr="00550DF1" w:rsidRDefault="001D2C1B" w:rsidP="00CE1AD5">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391"/>
      <w:bookmarkEnd w:id="17"/>
      <w:r>
        <w:rPr>
          <w:rFonts w:ascii="Times New Roman" w:hAnsi="Times New Roman" w:cs="Times New Roman"/>
          <w:sz w:val="28"/>
          <w:szCs w:val="28"/>
        </w:rPr>
        <w:lastRenderedPageBreak/>
        <w:t>Приложение №</w:t>
      </w:r>
      <w:r w:rsidR="00092E42" w:rsidRPr="00550DF1">
        <w:rPr>
          <w:rFonts w:ascii="Times New Roman" w:hAnsi="Times New Roman" w:cs="Times New Roman"/>
          <w:sz w:val="28"/>
          <w:szCs w:val="28"/>
        </w:rPr>
        <w:t xml:space="preserve"> 3</w:t>
      </w:r>
    </w:p>
    <w:p w:rsidR="00092E42" w:rsidRDefault="00092E42" w:rsidP="00CE1AD5">
      <w:pPr>
        <w:widowControl w:val="0"/>
        <w:autoSpaceDE w:val="0"/>
        <w:autoSpaceDN w:val="0"/>
        <w:adjustRightInd w:val="0"/>
        <w:spacing w:after="0" w:line="240" w:lineRule="auto"/>
        <w:jc w:val="right"/>
        <w:rPr>
          <w:rFonts w:ascii="Times New Roman" w:hAnsi="Times New Roman" w:cs="Times New Roman"/>
          <w:sz w:val="28"/>
          <w:szCs w:val="28"/>
        </w:rPr>
      </w:pPr>
      <w:r w:rsidRPr="00550DF1">
        <w:rPr>
          <w:rFonts w:ascii="Times New Roman" w:hAnsi="Times New Roman" w:cs="Times New Roman"/>
          <w:sz w:val="28"/>
          <w:szCs w:val="28"/>
        </w:rPr>
        <w:t>к Административному регламенту</w:t>
      </w:r>
      <w:r w:rsidR="007311BA">
        <w:rPr>
          <w:rFonts w:ascii="Times New Roman" w:hAnsi="Times New Roman" w:cs="Times New Roman"/>
          <w:sz w:val="28"/>
          <w:szCs w:val="28"/>
        </w:rPr>
        <w:t xml:space="preserve"> администрации</w:t>
      </w:r>
    </w:p>
    <w:p w:rsidR="007311BA" w:rsidRPr="00550DF1" w:rsidRDefault="007311BA" w:rsidP="00CE1A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 Большеглушицкий Самарской области</w:t>
      </w:r>
    </w:p>
    <w:p w:rsidR="00092E42" w:rsidRPr="00550DF1" w:rsidRDefault="007311BA" w:rsidP="00CE1A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 </w:t>
      </w:r>
      <w:r w:rsidR="00092E42" w:rsidRPr="00550DF1">
        <w:rPr>
          <w:rFonts w:ascii="Times New Roman" w:hAnsi="Times New Roman" w:cs="Times New Roman"/>
          <w:sz w:val="28"/>
          <w:szCs w:val="28"/>
        </w:rPr>
        <w:t>предоставлени</w:t>
      </w:r>
      <w:r>
        <w:rPr>
          <w:rFonts w:ascii="Times New Roman" w:hAnsi="Times New Roman" w:cs="Times New Roman"/>
          <w:sz w:val="28"/>
          <w:szCs w:val="28"/>
        </w:rPr>
        <w:t>ю</w:t>
      </w:r>
      <w:r w:rsidR="00092E42" w:rsidRPr="00550DF1">
        <w:rPr>
          <w:rFonts w:ascii="Times New Roman" w:hAnsi="Times New Roman" w:cs="Times New Roman"/>
          <w:sz w:val="28"/>
          <w:szCs w:val="28"/>
        </w:rPr>
        <w:t xml:space="preserve"> муниципальной услуги</w:t>
      </w:r>
    </w:p>
    <w:p w:rsidR="001D2C1B" w:rsidRDefault="001D2C1B" w:rsidP="00CE1A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«Предоставление сведений об объектах </w:t>
      </w:r>
    </w:p>
    <w:p w:rsidR="001D2C1B" w:rsidRDefault="001D2C1B" w:rsidP="00CE1A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недвижимого имущества, </w:t>
      </w:r>
      <w:proofErr w:type="gramStart"/>
      <w:r>
        <w:rPr>
          <w:rFonts w:ascii="Times New Roman" w:hAnsi="Times New Roman" w:cs="Times New Roman"/>
          <w:sz w:val="28"/>
          <w:szCs w:val="28"/>
        </w:rPr>
        <w:t>содержащихся</w:t>
      </w:r>
      <w:proofErr w:type="gramEnd"/>
      <w:r w:rsidRPr="00550DF1">
        <w:rPr>
          <w:rFonts w:ascii="Times New Roman" w:hAnsi="Times New Roman" w:cs="Times New Roman"/>
          <w:sz w:val="28"/>
          <w:szCs w:val="28"/>
        </w:rPr>
        <w:t xml:space="preserve"> </w:t>
      </w:r>
    </w:p>
    <w:p w:rsidR="001D2C1B" w:rsidRPr="00550DF1" w:rsidRDefault="001D2C1B" w:rsidP="00CE1AD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реестре муниципального имущества»</w:t>
      </w:r>
    </w:p>
    <w:p w:rsidR="00092E42" w:rsidRPr="00550DF1" w:rsidRDefault="00092E42" w:rsidP="00F031A1">
      <w:pPr>
        <w:widowControl w:val="0"/>
        <w:autoSpaceDE w:val="0"/>
        <w:autoSpaceDN w:val="0"/>
        <w:adjustRightInd w:val="0"/>
        <w:spacing w:after="0" w:line="360" w:lineRule="auto"/>
        <w:jc w:val="both"/>
        <w:rPr>
          <w:rFonts w:ascii="Times New Roman" w:hAnsi="Times New Roman" w:cs="Times New Roman"/>
          <w:sz w:val="28"/>
          <w:szCs w:val="28"/>
        </w:rPr>
      </w:pPr>
    </w:p>
    <w:p w:rsidR="00092E42" w:rsidRPr="00550DF1" w:rsidRDefault="00092E42" w:rsidP="00CE1AD5">
      <w:pPr>
        <w:widowControl w:val="0"/>
        <w:autoSpaceDE w:val="0"/>
        <w:autoSpaceDN w:val="0"/>
        <w:adjustRightInd w:val="0"/>
        <w:spacing w:after="0" w:line="240" w:lineRule="auto"/>
        <w:jc w:val="center"/>
        <w:rPr>
          <w:rFonts w:ascii="Times New Roman" w:hAnsi="Times New Roman" w:cs="Times New Roman"/>
          <w:sz w:val="28"/>
          <w:szCs w:val="28"/>
        </w:rPr>
      </w:pPr>
      <w:bookmarkStart w:id="18" w:name="Par398"/>
      <w:bookmarkEnd w:id="18"/>
      <w:r w:rsidRPr="00550DF1">
        <w:rPr>
          <w:rFonts w:ascii="Times New Roman" w:hAnsi="Times New Roman" w:cs="Times New Roman"/>
          <w:sz w:val="28"/>
          <w:szCs w:val="28"/>
        </w:rPr>
        <w:t>Блок-схема</w:t>
      </w:r>
    </w:p>
    <w:p w:rsidR="00092E42" w:rsidRPr="00550DF1" w:rsidRDefault="00092E42" w:rsidP="00CE1AD5">
      <w:pPr>
        <w:widowControl w:val="0"/>
        <w:autoSpaceDE w:val="0"/>
        <w:autoSpaceDN w:val="0"/>
        <w:adjustRightInd w:val="0"/>
        <w:spacing w:after="0" w:line="240" w:lineRule="auto"/>
        <w:jc w:val="center"/>
        <w:rPr>
          <w:rFonts w:ascii="Times New Roman" w:hAnsi="Times New Roman" w:cs="Times New Roman"/>
          <w:sz w:val="28"/>
          <w:szCs w:val="28"/>
        </w:rPr>
      </w:pPr>
      <w:r w:rsidRPr="00550DF1">
        <w:rPr>
          <w:rFonts w:ascii="Times New Roman" w:hAnsi="Times New Roman" w:cs="Times New Roman"/>
          <w:sz w:val="28"/>
          <w:szCs w:val="28"/>
        </w:rPr>
        <w:t>административных процедур (действий) при предоставлении</w:t>
      </w:r>
    </w:p>
    <w:p w:rsidR="00092E42" w:rsidRPr="00550DF1" w:rsidRDefault="00092E42" w:rsidP="00CE1AD5">
      <w:pPr>
        <w:widowControl w:val="0"/>
        <w:autoSpaceDE w:val="0"/>
        <w:autoSpaceDN w:val="0"/>
        <w:adjustRightInd w:val="0"/>
        <w:spacing w:after="0" w:line="240" w:lineRule="auto"/>
        <w:jc w:val="center"/>
        <w:rPr>
          <w:rFonts w:ascii="Times New Roman" w:hAnsi="Times New Roman" w:cs="Times New Roman"/>
          <w:sz w:val="28"/>
          <w:szCs w:val="28"/>
        </w:rPr>
      </w:pPr>
      <w:r w:rsidRPr="00550DF1">
        <w:rPr>
          <w:rFonts w:ascii="Times New Roman" w:hAnsi="Times New Roman" w:cs="Times New Roman"/>
          <w:sz w:val="28"/>
          <w:szCs w:val="28"/>
        </w:rPr>
        <w:t>муниципальной услуги</w:t>
      </w:r>
    </w:p>
    <w:p w:rsidR="00092E42" w:rsidRPr="00550DF1" w:rsidRDefault="000476C5" w:rsidP="00F031A1">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FFBE438" wp14:editId="4D6EEB38">
                <wp:simplePos x="0" y="0"/>
                <wp:positionH relativeFrom="column">
                  <wp:posOffset>1457325</wp:posOffset>
                </wp:positionH>
                <wp:positionV relativeFrom="paragraph">
                  <wp:posOffset>130175</wp:posOffset>
                </wp:positionV>
                <wp:extent cx="3200400" cy="916940"/>
                <wp:effectExtent l="0" t="0" r="19050"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16940"/>
                        </a:xfrm>
                        <a:prstGeom prst="rect">
                          <a:avLst/>
                        </a:prstGeom>
                        <a:solidFill>
                          <a:srgbClr val="FFFFFF"/>
                        </a:solidFill>
                        <a:ln w="9525">
                          <a:solidFill>
                            <a:srgbClr val="000000"/>
                          </a:solidFill>
                          <a:miter lim="800000"/>
                          <a:headEnd/>
                          <a:tailEnd/>
                        </a:ln>
                      </wps:spPr>
                      <wps:txb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Регистрация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114.75pt;margin-top:10.25pt;width:252pt;height:7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">
                <v:textbo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Регистрация заявления и приложенных к нему документов</w:t>
                      </w:r>
                    </w:p>
                  </w:txbxContent>
                </v:textbox>
              </v:rect>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3A502291" wp14:editId="2F4AE959">
                <wp:simplePos x="0" y="0"/>
                <wp:positionH relativeFrom="column">
                  <wp:posOffset>2971800</wp:posOffset>
                </wp:positionH>
                <wp:positionV relativeFrom="paragraph">
                  <wp:posOffset>200660</wp:posOffset>
                </wp:positionV>
                <wp:extent cx="0" cy="228600"/>
                <wp:effectExtent l="60960" t="10795" r="5334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8pt" to="23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">
                <v:stroke endarrow="block"/>
              </v:line>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7E6B88C" wp14:editId="1942BC10">
                <wp:simplePos x="0" y="0"/>
                <wp:positionH relativeFrom="column">
                  <wp:posOffset>1485900</wp:posOffset>
                </wp:positionH>
                <wp:positionV relativeFrom="paragraph">
                  <wp:posOffset>149860</wp:posOffset>
                </wp:positionV>
                <wp:extent cx="3200400" cy="916940"/>
                <wp:effectExtent l="13335" t="10795" r="571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16940"/>
                        </a:xfrm>
                        <a:prstGeom prst="rect">
                          <a:avLst/>
                        </a:prstGeom>
                        <a:solidFill>
                          <a:srgbClr val="FFFFFF"/>
                        </a:solidFill>
                        <a:ln w="9525">
                          <a:solidFill>
                            <a:srgbClr val="000000"/>
                          </a:solidFill>
                          <a:miter lim="800000"/>
                          <a:headEnd/>
                          <a:tailEnd/>
                        </a:ln>
                      </wps:spPr>
                      <wps:txb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Рассмотрение и проверка заявления и приложенных к нему документ</w:t>
                            </w:r>
                            <w:r>
                              <w:rPr>
                                <w:rFonts w:ascii="Times New Roman" w:hAnsi="Times New Roman" w:cs="Times New Roman"/>
                                <w:sz w:val="24"/>
                                <w:szCs w:val="24"/>
                              </w:rPr>
                              <w:t>ов на соответствие требованиям А</w:t>
                            </w:r>
                            <w:r w:rsidRPr="000476C5">
                              <w:rPr>
                                <w:rFonts w:ascii="Times New Roman" w:hAnsi="Times New Roman" w:cs="Times New Roman"/>
                                <w:sz w:val="24"/>
                                <w:szCs w:val="24"/>
                              </w:rPr>
                              <w:t>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117pt;margin-top:11.8pt;width:252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">
                <v:textbo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Рассмотрение и проверка заявления и приложенных к нему документ</w:t>
                      </w:r>
                      <w:r>
                        <w:rPr>
                          <w:rFonts w:ascii="Times New Roman" w:hAnsi="Times New Roman" w:cs="Times New Roman"/>
                          <w:sz w:val="24"/>
                          <w:szCs w:val="24"/>
                        </w:rPr>
                        <w:t>ов на соответствие требованиям А</w:t>
                      </w:r>
                      <w:r w:rsidRPr="000476C5">
                        <w:rPr>
                          <w:rFonts w:ascii="Times New Roman" w:hAnsi="Times New Roman" w:cs="Times New Roman"/>
                          <w:sz w:val="24"/>
                          <w:szCs w:val="24"/>
                        </w:rPr>
                        <w:t>дминистративного регламента</w:t>
                      </w:r>
                    </w:p>
                  </w:txbxContent>
                </v:textbox>
              </v:rect>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356630" wp14:editId="0B9E1802">
                <wp:simplePos x="0" y="0"/>
                <wp:positionH relativeFrom="column">
                  <wp:posOffset>1257300</wp:posOffset>
                </wp:positionH>
                <wp:positionV relativeFrom="paragraph">
                  <wp:posOffset>228600</wp:posOffset>
                </wp:positionV>
                <wp:extent cx="1714500" cy="406400"/>
                <wp:effectExtent l="32385" t="13335" r="5715"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406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pt" to="23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">
                <v:stroke endarrow="block"/>
              </v:line>
            </w:pict>
          </mc:Fallback>
        </mc:AlternateContent>
      </w: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0BACAA" wp14:editId="19EBC87B">
                <wp:simplePos x="0" y="0"/>
                <wp:positionH relativeFrom="column">
                  <wp:posOffset>3314700</wp:posOffset>
                </wp:positionH>
                <wp:positionV relativeFrom="paragraph">
                  <wp:posOffset>228600</wp:posOffset>
                </wp:positionV>
                <wp:extent cx="1371600" cy="342900"/>
                <wp:effectExtent l="13335" t="13335" r="34290" b="533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36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">
                <v:stroke endarrow="block"/>
              </v:line>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576DE8B" wp14:editId="3C443564">
                <wp:simplePos x="0" y="0"/>
                <wp:positionH relativeFrom="column">
                  <wp:posOffset>3082290</wp:posOffset>
                </wp:positionH>
                <wp:positionV relativeFrom="paragraph">
                  <wp:posOffset>77470</wp:posOffset>
                </wp:positionV>
                <wp:extent cx="2628900" cy="12573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solidFill>
                          <a:srgbClr val="FFFFFF"/>
                        </a:solidFill>
                        <a:ln w="9525">
                          <a:solidFill>
                            <a:srgbClr val="000000"/>
                          </a:solidFill>
                          <a:miter lim="800000"/>
                          <a:headEnd/>
                          <a:tailEnd/>
                        </a:ln>
                      </wps:spPr>
                      <wps:txb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 xml:space="preserve">Соответствует требованиям: направление заявителю информационного письма о наличии или отсутствии объекта </w:t>
                            </w:r>
                            <w:r>
                              <w:rPr>
                                <w:rFonts w:ascii="Times New Roman" w:hAnsi="Times New Roman" w:cs="Times New Roman"/>
                                <w:sz w:val="24"/>
                                <w:szCs w:val="24"/>
                              </w:rPr>
                              <w:t>недвижимого имущества в реестре муниципального имущества</w:t>
                            </w:r>
                          </w:p>
                          <w:p w:rsidR="00624FED" w:rsidRPr="0067163E" w:rsidRDefault="00624FED" w:rsidP="00047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42.7pt;margin-top:6.1pt;width:207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">
                <v:textbo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 xml:space="preserve">Соответствует требованиям: направление заявителю информационного письма о наличии или отсутствии объекта </w:t>
                      </w:r>
                      <w:r>
                        <w:rPr>
                          <w:rFonts w:ascii="Times New Roman" w:hAnsi="Times New Roman" w:cs="Times New Roman"/>
                          <w:sz w:val="24"/>
                          <w:szCs w:val="24"/>
                        </w:rPr>
                        <w:t>недвижимого имущества в реестре муниципального имущества</w:t>
                      </w:r>
                    </w:p>
                    <w:p w:rsidR="00624FED" w:rsidRPr="0067163E" w:rsidRDefault="00624FED" w:rsidP="000476C5"/>
                  </w:txbxContent>
                </v:textbox>
              </v:rect>
            </w:pict>
          </mc:Fallback>
        </mc:AlternateContent>
      </w: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FC10E54" wp14:editId="4C4F6D8E">
                <wp:simplePos x="0" y="0"/>
                <wp:positionH relativeFrom="column">
                  <wp:posOffset>-342900</wp:posOffset>
                </wp:positionH>
                <wp:positionV relativeFrom="paragraph">
                  <wp:posOffset>76200</wp:posOffset>
                </wp:positionV>
                <wp:extent cx="2743200" cy="1092200"/>
                <wp:effectExtent l="13335" t="10160" r="571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92200"/>
                        </a:xfrm>
                        <a:prstGeom prst="rect">
                          <a:avLst/>
                        </a:prstGeom>
                        <a:solidFill>
                          <a:srgbClr val="FFFFFF"/>
                        </a:solidFill>
                        <a:ln w="9525">
                          <a:solidFill>
                            <a:srgbClr val="000000"/>
                          </a:solidFill>
                          <a:miter lim="800000"/>
                          <a:headEnd/>
                          <a:tailEnd/>
                        </a:ln>
                      </wps:spPr>
                      <wps:txb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Не соответствует требованиям: подготовка и направление мотивированного отказа</w:t>
                            </w:r>
                            <w:r w:rsidRPr="000476C5">
                              <w:rPr>
                                <w:rFonts w:ascii="Times New Roman" w:hAnsi="Times New Roman" w:cs="Times New Roman"/>
                                <w:color w:val="000000"/>
                                <w:sz w:val="24"/>
                                <w:szCs w:val="24"/>
                              </w:rPr>
                              <w:t xml:space="preserve"> </w:t>
                            </w:r>
                            <w:r w:rsidRPr="000476C5">
                              <w:rPr>
                                <w:rFonts w:ascii="Times New Roman" w:hAnsi="Times New Roman" w:cs="Times New Roman"/>
                                <w:sz w:val="24"/>
                                <w:szCs w:val="24"/>
                              </w:rPr>
                              <w:t xml:space="preserve">в предоставлении </w:t>
                            </w:r>
                            <w:r>
                              <w:rPr>
                                <w:rFonts w:ascii="Times New Roman" w:hAnsi="Times New Roman" w:cs="Times New Roman"/>
                                <w:sz w:val="24"/>
                                <w:szCs w:val="24"/>
                              </w:rPr>
                              <w:t>муниципальной</w:t>
                            </w:r>
                            <w:r w:rsidRPr="000476C5">
                              <w:rPr>
                                <w:rFonts w:ascii="Times New Roman" w:hAnsi="Times New Roman" w:cs="Times New Roman"/>
                                <w:sz w:val="24"/>
                                <w:szCs w:val="24"/>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27pt;margin-top:6pt;width:3in;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">
                <v:textbox>
                  <w:txbxContent>
                    <w:p w:rsidR="00624FED" w:rsidRPr="000476C5" w:rsidRDefault="00624FED" w:rsidP="000476C5">
                      <w:pPr>
                        <w:jc w:val="center"/>
                        <w:rPr>
                          <w:rFonts w:ascii="Times New Roman" w:hAnsi="Times New Roman" w:cs="Times New Roman"/>
                          <w:sz w:val="24"/>
                          <w:szCs w:val="24"/>
                        </w:rPr>
                      </w:pPr>
                      <w:r w:rsidRPr="000476C5">
                        <w:rPr>
                          <w:rFonts w:ascii="Times New Roman" w:hAnsi="Times New Roman" w:cs="Times New Roman"/>
                          <w:sz w:val="24"/>
                          <w:szCs w:val="24"/>
                        </w:rPr>
                        <w:t>Не соответствует требованиям: подготовка и направление мотивированного отказа</w:t>
                      </w:r>
                      <w:r w:rsidRPr="000476C5">
                        <w:rPr>
                          <w:rFonts w:ascii="Times New Roman" w:hAnsi="Times New Roman" w:cs="Times New Roman"/>
                          <w:color w:val="000000"/>
                          <w:sz w:val="24"/>
                          <w:szCs w:val="24"/>
                        </w:rPr>
                        <w:t xml:space="preserve"> </w:t>
                      </w:r>
                      <w:r w:rsidRPr="000476C5">
                        <w:rPr>
                          <w:rFonts w:ascii="Times New Roman" w:hAnsi="Times New Roman" w:cs="Times New Roman"/>
                          <w:sz w:val="24"/>
                          <w:szCs w:val="24"/>
                        </w:rPr>
                        <w:t xml:space="preserve">в предоставлении </w:t>
                      </w:r>
                      <w:r>
                        <w:rPr>
                          <w:rFonts w:ascii="Times New Roman" w:hAnsi="Times New Roman" w:cs="Times New Roman"/>
                          <w:sz w:val="24"/>
                          <w:szCs w:val="24"/>
                        </w:rPr>
                        <w:t>муниципальной</w:t>
                      </w:r>
                      <w:r w:rsidRPr="000476C5">
                        <w:rPr>
                          <w:rFonts w:ascii="Times New Roman" w:hAnsi="Times New Roman" w:cs="Times New Roman"/>
                          <w:sz w:val="24"/>
                          <w:szCs w:val="24"/>
                        </w:rPr>
                        <w:t xml:space="preserve"> услуги </w:t>
                      </w:r>
                    </w:p>
                  </w:txbxContent>
                </v:textbox>
              </v:rect>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1D2C1B"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7816F68" wp14:editId="4B9BD50D">
                <wp:simplePos x="0" y="0"/>
                <wp:positionH relativeFrom="column">
                  <wp:posOffset>3082290</wp:posOffset>
                </wp:positionH>
                <wp:positionV relativeFrom="paragraph">
                  <wp:posOffset>217170</wp:posOffset>
                </wp:positionV>
                <wp:extent cx="1343025" cy="1308100"/>
                <wp:effectExtent l="38100" t="0" r="28575" b="635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3025" cy="130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17.1pt" to="348.4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">
                <v:stroke endarrow="block"/>
              </v:line>
            </w:pict>
          </mc:Fallback>
        </mc:AlternateContent>
      </w:r>
      <w:r w:rsidR="000476C5">
        <w:rPr>
          <w:rFonts w:ascii="Times New Roman" w:eastAsia="SimSu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94D087D" wp14:editId="6B4B6C2A">
                <wp:simplePos x="0" y="0"/>
                <wp:positionH relativeFrom="column">
                  <wp:posOffset>1143000</wp:posOffset>
                </wp:positionH>
                <wp:positionV relativeFrom="paragraph">
                  <wp:posOffset>101600</wp:posOffset>
                </wp:positionV>
                <wp:extent cx="1371600" cy="1422400"/>
                <wp:effectExtent l="13335" t="10160" r="53340" b="533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42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198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">
                <v:stroke endarrow="block"/>
              </v:line>
            </w:pict>
          </mc:Fallback>
        </mc:AlternateContent>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1D2C1B" w:rsidP="001D2C1B">
      <w:pPr>
        <w:tabs>
          <w:tab w:val="left" w:pos="7335"/>
        </w:tabs>
        <w:spacing w:after="0" w:line="440" w:lineRule="exact"/>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p>
    <w:p w:rsidR="000476C5" w:rsidRPr="000476C5" w:rsidRDefault="000476C5" w:rsidP="000476C5">
      <w:pPr>
        <w:spacing w:after="0" w:line="440" w:lineRule="exact"/>
        <w:jc w:val="center"/>
        <w:rPr>
          <w:rFonts w:ascii="Times New Roman" w:eastAsia="SimSun" w:hAnsi="Times New Roman" w:cs="Times New Roman"/>
          <w:sz w:val="28"/>
          <w:szCs w:val="28"/>
          <w:lang w:eastAsia="zh-CN"/>
        </w:rPr>
      </w:pPr>
      <w:r>
        <w:rPr>
          <w:rFonts w:ascii="Times New Roman" w:eastAsia="SimSu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127000</wp:posOffset>
                </wp:positionV>
                <wp:extent cx="2286000" cy="457200"/>
                <wp:effectExtent l="13335" t="13335" r="571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624FED" w:rsidRPr="0069653B" w:rsidRDefault="00624FED" w:rsidP="000476C5">
                            <w:pPr>
                              <w:jc w:val="center"/>
                              <w:rPr>
                                <w:rFonts w:ascii="Times New Roman" w:hAnsi="Times New Roman" w:cs="Times New Roman"/>
                                <w:sz w:val="24"/>
                                <w:szCs w:val="24"/>
                              </w:rPr>
                            </w:pPr>
                            <w:r w:rsidRPr="0069653B">
                              <w:rPr>
                                <w:rFonts w:ascii="Times New Roman" w:hAnsi="Times New Roman" w:cs="Times New Roman"/>
                                <w:sz w:val="24"/>
                                <w:szCs w:val="24"/>
                              </w:rPr>
                              <w:t>Завершение процедуры</w:t>
                            </w:r>
                          </w:p>
                          <w:p w:rsidR="00624FED" w:rsidRPr="0067163E" w:rsidRDefault="00624FED" w:rsidP="000476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135pt;margin-top:10pt;width:18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">
                <v:textbox>
                  <w:txbxContent>
                    <w:p w:rsidR="00624FED" w:rsidRPr="0069653B" w:rsidRDefault="00624FED" w:rsidP="000476C5">
                      <w:pPr>
                        <w:jc w:val="center"/>
                        <w:rPr>
                          <w:rFonts w:ascii="Times New Roman" w:hAnsi="Times New Roman" w:cs="Times New Roman"/>
                          <w:sz w:val="24"/>
                          <w:szCs w:val="24"/>
                        </w:rPr>
                      </w:pPr>
                      <w:r w:rsidRPr="0069653B">
                        <w:rPr>
                          <w:rFonts w:ascii="Times New Roman" w:hAnsi="Times New Roman" w:cs="Times New Roman"/>
                          <w:sz w:val="24"/>
                          <w:szCs w:val="24"/>
                        </w:rPr>
                        <w:t>Завершение процедуры</w:t>
                      </w:r>
                    </w:p>
                    <w:p w:rsidR="00624FED" w:rsidRPr="0067163E" w:rsidRDefault="00624FED" w:rsidP="000476C5"/>
                  </w:txbxContent>
                </v:textbox>
              </v:rect>
            </w:pict>
          </mc:Fallback>
        </mc:AlternateContent>
      </w:r>
    </w:p>
    <w:sectPr w:rsidR="000476C5" w:rsidRPr="000476C5" w:rsidSect="000476C5">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42"/>
    <w:rsid w:val="00002D00"/>
    <w:rsid w:val="000035E5"/>
    <w:rsid w:val="00007398"/>
    <w:rsid w:val="00011F2F"/>
    <w:rsid w:val="00021446"/>
    <w:rsid w:val="00027981"/>
    <w:rsid w:val="000332A7"/>
    <w:rsid w:val="000476C5"/>
    <w:rsid w:val="00051B96"/>
    <w:rsid w:val="00073B36"/>
    <w:rsid w:val="00075484"/>
    <w:rsid w:val="00092E42"/>
    <w:rsid w:val="00093725"/>
    <w:rsid w:val="00093FA6"/>
    <w:rsid w:val="00097433"/>
    <w:rsid w:val="000A3EAE"/>
    <w:rsid w:val="000C1704"/>
    <w:rsid w:val="000C24DA"/>
    <w:rsid w:val="000C5DD9"/>
    <w:rsid w:val="000C6282"/>
    <w:rsid w:val="000D29C0"/>
    <w:rsid w:val="000E0EB6"/>
    <w:rsid w:val="000E4FA8"/>
    <w:rsid w:val="000F40E2"/>
    <w:rsid w:val="00107E03"/>
    <w:rsid w:val="00114E00"/>
    <w:rsid w:val="001206E5"/>
    <w:rsid w:val="0012092F"/>
    <w:rsid w:val="00133719"/>
    <w:rsid w:val="001360C1"/>
    <w:rsid w:val="001750C3"/>
    <w:rsid w:val="001861F4"/>
    <w:rsid w:val="001947D4"/>
    <w:rsid w:val="001A7ABE"/>
    <w:rsid w:val="001A7DA8"/>
    <w:rsid w:val="001B002B"/>
    <w:rsid w:val="001B053F"/>
    <w:rsid w:val="001C11F9"/>
    <w:rsid w:val="001C1743"/>
    <w:rsid w:val="001C4588"/>
    <w:rsid w:val="001D2C1B"/>
    <w:rsid w:val="001D543E"/>
    <w:rsid w:val="001E4599"/>
    <w:rsid w:val="001F3FCB"/>
    <w:rsid w:val="0020148B"/>
    <w:rsid w:val="002331B9"/>
    <w:rsid w:val="002452D2"/>
    <w:rsid w:val="00245BF1"/>
    <w:rsid w:val="00256442"/>
    <w:rsid w:val="00271237"/>
    <w:rsid w:val="0028236D"/>
    <w:rsid w:val="0028692C"/>
    <w:rsid w:val="00287335"/>
    <w:rsid w:val="00296D0B"/>
    <w:rsid w:val="002A42D7"/>
    <w:rsid w:val="002A778A"/>
    <w:rsid w:val="002B3A66"/>
    <w:rsid w:val="002B3D09"/>
    <w:rsid w:val="002D06AF"/>
    <w:rsid w:val="003019FE"/>
    <w:rsid w:val="003147AE"/>
    <w:rsid w:val="003256BF"/>
    <w:rsid w:val="003276F8"/>
    <w:rsid w:val="00335129"/>
    <w:rsid w:val="00335E6F"/>
    <w:rsid w:val="00342547"/>
    <w:rsid w:val="00353A78"/>
    <w:rsid w:val="00356E1D"/>
    <w:rsid w:val="003C40CF"/>
    <w:rsid w:val="003C47A6"/>
    <w:rsid w:val="003C74FB"/>
    <w:rsid w:val="003D2A77"/>
    <w:rsid w:val="003E637B"/>
    <w:rsid w:val="00412985"/>
    <w:rsid w:val="00415AA7"/>
    <w:rsid w:val="0042123A"/>
    <w:rsid w:val="00425738"/>
    <w:rsid w:val="004324A3"/>
    <w:rsid w:val="00435C0E"/>
    <w:rsid w:val="00435D13"/>
    <w:rsid w:val="00437022"/>
    <w:rsid w:val="004377C1"/>
    <w:rsid w:val="00437DAE"/>
    <w:rsid w:val="00440690"/>
    <w:rsid w:val="004456DB"/>
    <w:rsid w:val="00475658"/>
    <w:rsid w:val="004A22A4"/>
    <w:rsid w:val="004A35E5"/>
    <w:rsid w:val="004B4436"/>
    <w:rsid w:val="004C3C17"/>
    <w:rsid w:val="004C7484"/>
    <w:rsid w:val="004F0C5B"/>
    <w:rsid w:val="004F6D3F"/>
    <w:rsid w:val="004F6D92"/>
    <w:rsid w:val="00510B53"/>
    <w:rsid w:val="005135CF"/>
    <w:rsid w:val="00514BEF"/>
    <w:rsid w:val="00514C0B"/>
    <w:rsid w:val="00517B76"/>
    <w:rsid w:val="00520957"/>
    <w:rsid w:val="00534B43"/>
    <w:rsid w:val="005455A9"/>
    <w:rsid w:val="00550DF1"/>
    <w:rsid w:val="005730D4"/>
    <w:rsid w:val="00577402"/>
    <w:rsid w:val="00582EC8"/>
    <w:rsid w:val="00586EC1"/>
    <w:rsid w:val="005905B4"/>
    <w:rsid w:val="005965C1"/>
    <w:rsid w:val="005A5344"/>
    <w:rsid w:val="005A64CF"/>
    <w:rsid w:val="005B5B59"/>
    <w:rsid w:val="005D0558"/>
    <w:rsid w:val="005D39C9"/>
    <w:rsid w:val="005E1E05"/>
    <w:rsid w:val="005E26B3"/>
    <w:rsid w:val="005F5740"/>
    <w:rsid w:val="005F746C"/>
    <w:rsid w:val="006075BB"/>
    <w:rsid w:val="00610BB0"/>
    <w:rsid w:val="006145F6"/>
    <w:rsid w:val="006224F7"/>
    <w:rsid w:val="00624FED"/>
    <w:rsid w:val="006348D9"/>
    <w:rsid w:val="00650E42"/>
    <w:rsid w:val="006729EB"/>
    <w:rsid w:val="00681208"/>
    <w:rsid w:val="00687631"/>
    <w:rsid w:val="00691ABB"/>
    <w:rsid w:val="0069653B"/>
    <w:rsid w:val="006A5F87"/>
    <w:rsid w:val="006C1CB3"/>
    <w:rsid w:val="006C1CF4"/>
    <w:rsid w:val="006C66D2"/>
    <w:rsid w:val="006F2F1D"/>
    <w:rsid w:val="006F536F"/>
    <w:rsid w:val="006F7606"/>
    <w:rsid w:val="007015F1"/>
    <w:rsid w:val="00724923"/>
    <w:rsid w:val="00726163"/>
    <w:rsid w:val="007311BA"/>
    <w:rsid w:val="00731BAE"/>
    <w:rsid w:val="00744E66"/>
    <w:rsid w:val="00752B58"/>
    <w:rsid w:val="007548FD"/>
    <w:rsid w:val="00761BF9"/>
    <w:rsid w:val="00770060"/>
    <w:rsid w:val="00775C5D"/>
    <w:rsid w:val="0077710D"/>
    <w:rsid w:val="007A2F97"/>
    <w:rsid w:val="007A4315"/>
    <w:rsid w:val="007A5B51"/>
    <w:rsid w:val="007B3262"/>
    <w:rsid w:val="007C335C"/>
    <w:rsid w:val="007D0A69"/>
    <w:rsid w:val="007E1F9A"/>
    <w:rsid w:val="007F2EA6"/>
    <w:rsid w:val="007F71E2"/>
    <w:rsid w:val="00803460"/>
    <w:rsid w:val="00807F5F"/>
    <w:rsid w:val="00822093"/>
    <w:rsid w:val="008246EF"/>
    <w:rsid w:val="008264BF"/>
    <w:rsid w:val="00830E56"/>
    <w:rsid w:val="008603AE"/>
    <w:rsid w:val="00862F1B"/>
    <w:rsid w:val="00884487"/>
    <w:rsid w:val="00886E74"/>
    <w:rsid w:val="00890504"/>
    <w:rsid w:val="0089190C"/>
    <w:rsid w:val="00895E73"/>
    <w:rsid w:val="0089777C"/>
    <w:rsid w:val="008977C2"/>
    <w:rsid w:val="008A0081"/>
    <w:rsid w:val="008A0466"/>
    <w:rsid w:val="008A2F9A"/>
    <w:rsid w:val="008D7163"/>
    <w:rsid w:val="008E1C07"/>
    <w:rsid w:val="008F309E"/>
    <w:rsid w:val="00912D62"/>
    <w:rsid w:val="009136D7"/>
    <w:rsid w:val="00916423"/>
    <w:rsid w:val="00916EC6"/>
    <w:rsid w:val="00917B3B"/>
    <w:rsid w:val="00951249"/>
    <w:rsid w:val="0095417F"/>
    <w:rsid w:val="00957346"/>
    <w:rsid w:val="00966554"/>
    <w:rsid w:val="009712D2"/>
    <w:rsid w:val="009724A9"/>
    <w:rsid w:val="0097571E"/>
    <w:rsid w:val="00991716"/>
    <w:rsid w:val="00996B77"/>
    <w:rsid w:val="009A2465"/>
    <w:rsid w:val="009B3AC9"/>
    <w:rsid w:val="009C2C93"/>
    <w:rsid w:val="009C2D89"/>
    <w:rsid w:val="009C4DB5"/>
    <w:rsid w:val="009C633C"/>
    <w:rsid w:val="009D1B66"/>
    <w:rsid w:val="009D6F63"/>
    <w:rsid w:val="009E6B44"/>
    <w:rsid w:val="009E7084"/>
    <w:rsid w:val="009F2F22"/>
    <w:rsid w:val="00A00A65"/>
    <w:rsid w:val="00A05EC5"/>
    <w:rsid w:val="00A06EC3"/>
    <w:rsid w:val="00A14F36"/>
    <w:rsid w:val="00A2042D"/>
    <w:rsid w:val="00A24AAB"/>
    <w:rsid w:val="00A258AE"/>
    <w:rsid w:val="00A27B2D"/>
    <w:rsid w:val="00A307FD"/>
    <w:rsid w:val="00A31373"/>
    <w:rsid w:val="00A33515"/>
    <w:rsid w:val="00A35B27"/>
    <w:rsid w:val="00A53200"/>
    <w:rsid w:val="00A6000D"/>
    <w:rsid w:val="00A75A31"/>
    <w:rsid w:val="00A76554"/>
    <w:rsid w:val="00A848FD"/>
    <w:rsid w:val="00A9404C"/>
    <w:rsid w:val="00AA5FD0"/>
    <w:rsid w:val="00AB512E"/>
    <w:rsid w:val="00AC1E21"/>
    <w:rsid w:val="00AE7F6E"/>
    <w:rsid w:val="00B00060"/>
    <w:rsid w:val="00B011F9"/>
    <w:rsid w:val="00B04F3C"/>
    <w:rsid w:val="00B10FB8"/>
    <w:rsid w:val="00B11E6B"/>
    <w:rsid w:val="00B21BF7"/>
    <w:rsid w:val="00B22826"/>
    <w:rsid w:val="00B46C9F"/>
    <w:rsid w:val="00B62F1F"/>
    <w:rsid w:val="00B65CC5"/>
    <w:rsid w:val="00B7055A"/>
    <w:rsid w:val="00B735F2"/>
    <w:rsid w:val="00B80110"/>
    <w:rsid w:val="00B8364B"/>
    <w:rsid w:val="00B8772B"/>
    <w:rsid w:val="00B92ABE"/>
    <w:rsid w:val="00BA0F0B"/>
    <w:rsid w:val="00BA3FFC"/>
    <w:rsid w:val="00BB33D2"/>
    <w:rsid w:val="00BC1C71"/>
    <w:rsid w:val="00BC3953"/>
    <w:rsid w:val="00BD0BE4"/>
    <w:rsid w:val="00BE159C"/>
    <w:rsid w:val="00BF7932"/>
    <w:rsid w:val="00C02219"/>
    <w:rsid w:val="00C03B55"/>
    <w:rsid w:val="00C15656"/>
    <w:rsid w:val="00C21418"/>
    <w:rsid w:val="00C538DB"/>
    <w:rsid w:val="00C654C0"/>
    <w:rsid w:val="00C669DB"/>
    <w:rsid w:val="00C76FC4"/>
    <w:rsid w:val="00C84BB2"/>
    <w:rsid w:val="00C854F3"/>
    <w:rsid w:val="00C912E9"/>
    <w:rsid w:val="00CB24A7"/>
    <w:rsid w:val="00CB5A89"/>
    <w:rsid w:val="00CC37F0"/>
    <w:rsid w:val="00CD58B0"/>
    <w:rsid w:val="00CD63F5"/>
    <w:rsid w:val="00CE1AD5"/>
    <w:rsid w:val="00CF466F"/>
    <w:rsid w:val="00D00B4D"/>
    <w:rsid w:val="00D10C02"/>
    <w:rsid w:val="00D13216"/>
    <w:rsid w:val="00D146D7"/>
    <w:rsid w:val="00D20366"/>
    <w:rsid w:val="00D3341D"/>
    <w:rsid w:val="00D33BC5"/>
    <w:rsid w:val="00D36A60"/>
    <w:rsid w:val="00D408D4"/>
    <w:rsid w:val="00D40F72"/>
    <w:rsid w:val="00D44C21"/>
    <w:rsid w:val="00D4759C"/>
    <w:rsid w:val="00D50FDF"/>
    <w:rsid w:val="00D567AD"/>
    <w:rsid w:val="00D61984"/>
    <w:rsid w:val="00D71BE4"/>
    <w:rsid w:val="00D81567"/>
    <w:rsid w:val="00D86C57"/>
    <w:rsid w:val="00D955DC"/>
    <w:rsid w:val="00D97FC0"/>
    <w:rsid w:val="00DA02FE"/>
    <w:rsid w:val="00DA48A9"/>
    <w:rsid w:val="00DB5D3D"/>
    <w:rsid w:val="00DC506F"/>
    <w:rsid w:val="00DE2667"/>
    <w:rsid w:val="00DE74F2"/>
    <w:rsid w:val="00DF1980"/>
    <w:rsid w:val="00DF5DAB"/>
    <w:rsid w:val="00DF7A85"/>
    <w:rsid w:val="00E00592"/>
    <w:rsid w:val="00E12B6E"/>
    <w:rsid w:val="00E157C2"/>
    <w:rsid w:val="00E162E2"/>
    <w:rsid w:val="00E16E77"/>
    <w:rsid w:val="00E308E8"/>
    <w:rsid w:val="00E329D6"/>
    <w:rsid w:val="00E5093E"/>
    <w:rsid w:val="00E57D7E"/>
    <w:rsid w:val="00E62913"/>
    <w:rsid w:val="00E85A0D"/>
    <w:rsid w:val="00E90743"/>
    <w:rsid w:val="00E9216C"/>
    <w:rsid w:val="00E92F59"/>
    <w:rsid w:val="00EA4CCE"/>
    <w:rsid w:val="00EC0405"/>
    <w:rsid w:val="00EC229E"/>
    <w:rsid w:val="00EC7D22"/>
    <w:rsid w:val="00EF6C50"/>
    <w:rsid w:val="00F031A1"/>
    <w:rsid w:val="00F04973"/>
    <w:rsid w:val="00F04A05"/>
    <w:rsid w:val="00F24B88"/>
    <w:rsid w:val="00F25D5E"/>
    <w:rsid w:val="00F26D19"/>
    <w:rsid w:val="00F357A9"/>
    <w:rsid w:val="00F40FC4"/>
    <w:rsid w:val="00F51F3C"/>
    <w:rsid w:val="00F7784D"/>
    <w:rsid w:val="00F819D9"/>
    <w:rsid w:val="00F84356"/>
    <w:rsid w:val="00FA76D5"/>
    <w:rsid w:val="00FB058F"/>
    <w:rsid w:val="00FB1923"/>
    <w:rsid w:val="00FF2684"/>
    <w:rsid w:val="00FF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0592"/>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92E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C66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0476C5"/>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696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53B"/>
    <w:rPr>
      <w:rFonts w:ascii="Tahoma" w:hAnsi="Tahoma" w:cs="Tahoma"/>
      <w:sz w:val="16"/>
      <w:szCs w:val="16"/>
    </w:rPr>
  </w:style>
  <w:style w:type="character" w:styleId="a6">
    <w:name w:val="Hyperlink"/>
    <w:basedOn w:val="a0"/>
    <w:uiPriority w:val="99"/>
    <w:unhideWhenUsed/>
    <w:rsid w:val="006C1CB3"/>
    <w:rPr>
      <w:color w:val="0000FF" w:themeColor="hyperlink"/>
      <w:u w:val="single"/>
    </w:rPr>
  </w:style>
  <w:style w:type="character" w:styleId="a7">
    <w:name w:val="Strong"/>
    <w:basedOn w:val="a0"/>
    <w:uiPriority w:val="22"/>
    <w:qFormat/>
    <w:rsid w:val="001C1743"/>
    <w:rPr>
      <w:rFonts w:ascii="Arial" w:hAnsi="Arial" w:cs="Arial" w:hint="default"/>
      <w:b/>
      <w:bCs/>
      <w:sz w:val="18"/>
      <w:szCs w:val="18"/>
      <w:shd w:val="clear" w:color="auto" w:fill="auto"/>
      <w:vertAlign w:val="baseline"/>
    </w:rPr>
  </w:style>
  <w:style w:type="character" w:styleId="a8">
    <w:name w:val="FollowedHyperlink"/>
    <w:basedOn w:val="a0"/>
    <w:uiPriority w:val="99"/>
    <w:semiHidden/>
    <w:unhideWhenUsed/>
    <w:rsid w:val="001C1743"/>
    <w:rPr>
      <w:color w:val="800080" w:themeColor="followedHyperlink"/>
      <w:u w:val="single"/>
    </w:rPr>
  </w:style>
  <w:style w:type="character" w:customStyle="1" w:styleId="20">
    <w:name w:val="Заголовок 2 Знак"/>
    <w:basedOn w:val="a0"/>
    <w:link w:val="2"/>
    <w:rsid w:val="00E00592"/>
    <w:rPr>
      <w:rFonts w:ascii="Times New Roman" w:eastAsia="Times New Roman" w:hAnsi="Times New Roman" w:cs="Times New Roman"/>
      <w:sz w:val="28"/>
      <w:szCs w:val="20"/>
      <w:lang w:eastAsia="ru-RU"/>
    </w:rPr>
  </w:style>
  <w:style w:type="paragraph" w:styleId="a9">
    <w:name w:val="Body Text"/>
    <w:basedOn w:val="a"/>
    <w:link w:val="aa"/>
    <w:rsid w:val="00E00592"/>
    <w:pPr>
      <w:spacing w:after="0" w:line="48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00592"/>
    <w:rPr>
      <w:rFonts w:ascii="Times New Roman" w:eastAsia="Times New Roman" w:hAnsi="Times New Roman" w:cs="Times New Roman"/>
      <w:sz w:val="28"/>
      <w:szCs w:val="20"/>
      <w:lang w:eastAsia="ru-RU"/>
    </w:rPr>
  </w:style>
  <w:style w:type="table" w:styleId="ab">
    <w:name w:val="Table Grid"/>
    <w:basedOn w:val="a1"/>
    <w:uiPriority w:val="99"/>
    <w:rsid w:val="009D1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D1B6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E00592"/>
    <w:pPr>
      <w:keepNext/>
      <w:spacing w:after="0" w:line="240" w:lineRule="auto"/>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92E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C66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0476C5"/>
    <w:pPr>
      <w:spacing w:after="160" w:line="240" w:lineRule="exact"/>
    </w:pPr>
    <w:rPr>
      <w:rFonts w:ascii="Verdana" w:eastAsia="Times New Roman" w:hAnsi="Verdana" w:cs="Times New Roman"/>
      <w:sz w:val="20"/>
      <w:szCs w:val="20"/>
      <w:lang w:val="en-US"/>
    </w:rPr>
  </w:style>
  <w:style w:type="paragraph" w:styleId="a4">
    <w:name w:val="Balloon Text"/>
    <w:basedOn w:val="a"/>
    <w:link w:val="a5"/>
    <w:uiPriority w:val="99"/>
    <w:semiHidden/>
    <w:unhideWhenUsed/>
    <w:rsid w:val="006965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653B"/>
    <w:rPr>
      <w:rFonts w:ascii="Tahoma" w:hAnsi="Tahoma" w:cs="Tahoma"/>
      <w:sz w:val="16"/>
      <w:szCs w:val="16"/>
    </w:rPr>
  </w:style>
  <w:style w:type="character" w:styleId="a6">
    <w:name w:val="Hyperlink"/>
    <w:basedOn w:val="a0"/>
    <w:uiPriority w:val="99"/>
    <w:unhideWhenUsed/>
    <w:rsid w:val="006C1CB3"/>
    <w:rPr>
      <w:color w:val="0000FF" w:themeColor="hyperlink"/>
      <w:u w:val="single"/>
    </w:rPr>
  </w:style>
  <w:style w:type="character" w:styleId="a7">
    <w:name w:val="Strong"/>
    <w:basedOn w:val="a0"/>
    <w:uiPriority w:val="22"/>
    <w:qFormat/>
    <w:rsid w:val="001C1743"/>
    <w:rPr>
      <w:rFonts w:ascii="Arial" w:hAnsi="Arial" w:cs="Arial" w:hint="default"/>
      <w:b/>
      <w:bCs/>
      <w:sz w:val="18"/>
      <w:szCs w:val="18"/>
      <w:shd w:val="clear" w:color="auto" w:fill="auto"/>
      <w:vertAlign w:val="baseline"/>
    </w:rPr>
  </w:style>
  <w:style w:type="character" w:styleId="a8">
    <w:name w:val="FollowedHyperlink"/>
    <w:basedOn w:val="a0"/>
    <w:uiPriority w:val="99"/>
    <w:semiHidden/>
    <w:unhideWhenUsed/>
    <w:rsid w:val="001C1743"/>
    <w:rPr>
      <w:color w:val="800080" w:themeColor="followedHyperlink"/>
      <w:u w:val="single"/>
    </w:rPr>
  </w:style>
  <w:style w:type="character" w:customStyle="1" w:styleId="20">
    <w:name w:val="Заголовок 2 Знак"/>
    <w:basedOn w:val="a0"/>
    <w:link w:val="2"/>
    <w:rsid w:val="00E00592"/>
    <w:rPr>
      <w:rFonts w:ascii="Times New Roman" w:eastAsia="Times New Roman" w:hAnsi="Times New Roman" w:cs="Times New Roman"/>
      <w:sz w:val="28"/>
      <w:szCs w:val="20"/>
      <w:lang w:eastAsia="ru-RU"/>
    </w:rPr>
  </w:style>
  <w:style w:type="paragraph" w:styleId="a9">
    <w:name w:val="Body Text"/>
    <w:basedOn w:val="a"/>
    <w:link w:val="aa"/>
    <w:rsid w:val="00E00592"/>
    <w:pPr>
      <w:spacing w:after="0" w:line="48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E00592"/>
    <w:rPr>
      <w:rFonts w:ascii="Times New Roman" w:eastAsia="Times New Roman" w:hAnsi="Times New Roman" w:cs="Times New Roman"/>
      <w:sz w:val="28"/>
      <w:szCs w:val="20"/>
      <w:lang w:eastAsia="ru-RU"/>
    </w:rPr>
  </w:style>
  <w:style w:type="table" w:styleId="ab">
    <w:name w:val="Table Grid"/>
    <w:basedOn w:val="a1"/>
    <w:uiPriority w:val="99"/>
    <w:rsid w:val="009D1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D1B6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83B6F0440B27B9DDB5E698563DC2517D83AB95F483F0A87176A7DC593E3DI" TargetMode="External"/><Relationship Id="rId13" Type="http://schemas.openxmlformats.org/officeDocument/2006/relationships/hyperlink" Target="consultantplus://offline/ref=9F83B6F0440B27B9DDB5E698563DC2517D87AE9FF081F0A87176A7DC593E3DI" TargetMode="External"/><Relationship Id="rId18" Type="http://schemas.openxmlformats.org/officeDocument/2006/relationships/hyperlink" Target="mailto:bigglush-mfc@yndex.ru" TargetMode="External"/><Relationship Id="rId3" Type="http://schemas.microsoft.com/office/2007/relationships/stylesWithEffects" Target="stylesWithEffects.xml"/><Relationship Id="rId7" Type="http://schemas.openxmlformats.org/officeDocument/2006/relationships/hyperlink" Target="consultantplus://offline/ref=9F83B6F0440B27B9DDB5E698563DC2517D82AE95FF85F0A87176A7DC593E3DI" TargetMode="External"/><Relationship Id="rId12" Type="http://schemas.openxmlformats.org/officeDocument/2006/relationships/hyperlink" Target="consultantplus://offline/ref=9F83B6F0440B27B9DDB5F89540519E597A8EF39AF186FEFE2929FC810EE484D1383EI" TargetMode="External"/><Relationship Id="rId17" Type="http://schemas.openxmlformats.org/officeDocument/2006/relationships/hyperlink" Target="http://www.mfc63.ru" TargetMode="External"/><Relationship Id="rId2" Type="http://schemas.openxmlformats.org/officeDocument/2006/relationships/styles" Target="styles.xml"/><Relationship Id="rId16" Type="http://schemas.openxmlformats.org/officeDocument/2006/relationships/hyperlink" Target="mailto:OrechovaYuO@admbg.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F83B6F0440B27B9DDB5E698563DC2517E8DAA92FCD7A7AA2023A93D39I" TargetMode="External"/><Relationship Id="rId11" Type="http://schemas.openxmlformats.org/officeDocument/2006/relationships/hyperlink" Target="consultantplus://offline/ref=9F83B6F0440B27B9DDB5E698563DC2517D82AC95F285F0A87176A7DC59ED8E86C9634590850E8CA53D38I" TargetMode="External"/><Relationship Id="rId5" Type="http://schemas.openxmlformats.org/officeDocument/2006/relationships/webSettings" Target="webSettings.xml"/><Relationship Id="rId15" Type="http://schemas.openxmlformats.org/officeDocument/2006/relationships/hyperlink" Target="http://www.admbg.org" TargetMode="External"/><Relationship Id="rId10" Type="http://schemas.openxmlformats.org/officeDocument/2006/relationships/hyperlink" Target="consultantplus://offline/ref=9F83B6F0440B27B9DDB5E698563DC2517D83AB97F280F0A87176A7DC593E3D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83B6F0440B27B9DDB5E698563DC2517D83A894F784F0A87176A7DC59ED8E86C9634590850E8CAB3D3CI" TargetMode="External"/><Relationship Id="rId14" Type="http://schemas.openxmlformats.org/officeDocument/2006/relationships/hyperlink" Target="consultantplus://offline/ref=9F83B6F0440B27B9DDB5F89540519E597A8EF39AF184FDFC2C29FC810EE484D18E2C1CD2C1038DA2D87CAC323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F3D6-454D-4DB4-B826-61982E0A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8526</Words>
  <Characters>48601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В. Перваков</dc:creator>
  <cp:lastModifiedBy>OrechovaYuO</cp:lastModifiedBy>
  <cp:revision>3</cp:revision>
  <cp:lastPrinted>2015-12-01T07:38:00Z</cp:lastPrinted>
  <dcterms:created xsi:type="dcterms:W3CDTF">2015-12-16T06:55:00Z</dcterms:created>
  <dcterms:modified xsi:type="dcterms:W3CDTF">2015-12-16T06:55:00Z</dcterms:modified>
</cp:coreProperties>
</file>