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350" w:rsidRPr="00C84FD8" w:rsidRDefault="00685350" w:rsidP="00C84FD8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28"/>
          <w:szCs w:val="28"/>
          <w:lang w:eastAsia="ru-RU"/>
        </w:rPr>
      </w:pPr>
      <w:r w:rsidRPr="00C84FD8">
        <w:rPr>
          <w:rFonts w:ascii="Times New Roman" w:eastAsia="Times New Roman" w:hAnsi="Times New Roman" w:cs="Times New Roman"/>
          <w:b/>
          <w:bCs/>
          <w:color w:val="3D3D3D"/>
          <w:kern w:val="36"/>
          <w:sz w:val="28"/>
          <w:szCs w:val="28"/>
          <w:lang w:eastAsia="ru-RU"/>
        </w:rPr>
        <w:t>Какие предусмотрены особенности при заключении трудового договора с несовершеннолетними гражданами?</w:t>
      </w:r>
    </w:p>
    <w:p w:rsidR="00685350" w:rsidRPr="00C84FD8" w:rsidRDefault="00685350" w:rsidP="00C84F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84FD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Законом определен перечень работ, на которых запрещено применение труда несовершеннолетних.</w:t>
      </w:r>
    </w:p>
    <w:p w:rsidR="00685350" w:rsidRPr="00C84FD8" w:rsidRDefault="00685350" w:rsidP="00C84F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gramStart"/>
      <w:r w:rsidRPr="00C84FD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Так, согласно ст. 265 Трудового кодекса РФ установлен запрет применения труда лиц в возрасте до 18 лет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</w:t>
      </w:r>
      <w:proofErr w:type="gramEnd"/>
      <w:r w:rsidRPr="00C84FD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 иными токсическими препаратами, материалами эротического содержания). Кроме того, запрещаются переноска и передвижение работниками в возрасте до восемнадцати лет тяжестей, превышающих установленные для них предельные нормы.</w:t>
      </w:r>
    </w:p>
    <w:p w:rsidR="00685350" w:rsidRPr="00C84FD8" w:rsidRDefault="00685350" w:rsidP="00C84F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84FD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Перечень тяжелых работ и работ с вредными или опасными условиями труда, при выполнении которых запрещается применение труда лиц моложе 18 лет, утвержден постановлением Правительства Российской Федерации от 25.02.2000 № 163.</w:t>
      </w:r>
    </w:p>
    <w:p w:rsidR="00685350" w:rsidRPr="00C84FD8" w:rsidRDefault="00685350" w:rsidP="00C84F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84FD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Работодателю запрещено направление несовершеннолетних работников в служебные командировки, привлечение их к сверхурочной работе, работе в ночное время, в выходные и нерабочие праздничные дни (за исключением творческих работников средств массовой информации, организаций кинематографии, тел</w:t>
      </w:r>
      <w:proofErr w:type="gramStart"/>
      <w:r w:rsidRPr="00C84FD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е-</w:t>
      </w:r>
      <w:proofErr w:type="gramEnd"/>
      <w:r w:rsidRPr="00C84FD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 </w:t>
      </w:r>
      <w:proofErr w:type="spellStart"/>
      <w:r w:rsidRPr="00C84FD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видеосъемочных</w:t>
      </w:r>
      <w:proofErr w:type="spellEnd"/>
      <w:r w:rsidRPr="00C84FD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произведений).</w:t>
      </w:r>
    </w:p>
    <w:p w:rsidR="00685350" w:rsidRDefault="00685350" w:rsidP="00C84F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84FD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Кроме того, для несовершеннолетних работников установлены дополнительные гарантии при расторжении трудового договора. А именно, расторжение трудового договора с такими работниками по инициативе работодателя (за исключением случая ликвидации организации или прекращения деятельности индивидуальным предпринимателем)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прав.</w:t>
      </w:r>
    </w:p>
    <w:p w:rsidR="00C84FD8" w:rsidRDefault="00C84FD8" w:rsidP="00C84F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C84FD8" w:rsidRPr="00C84FD8" w:rsidRDefault="00C84FD8" w:rsidP="00C84F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bookmarkStart w:id="0" w:name="_GoBack"/>
      <w:bookmarkEnd w:id="0"/>
    </w:p>
    <w:p w:rsidR="00C84FD8" w:rsidRPr="00C84FD8" w:rsidRDefault="00C84FD8" w:rsidP="00C84FD8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84FD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Помощник прокурора</w:t>
      </w:r>
    </w:p>
    <w:p w:rsidR="00C84FD8" w:rsidRPr="00C84FD8" w:rsidRDefault="00C84FD8" w:rsidP="00C84FD8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spellStart"/>
      <w:r w:rsidRPr="00C84FD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Большеглушицкого</w:t>
      </w:r>
      <w:proofErr w:type="spellEnd"/>
      <w:r w:rsidRPr="00C84FD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</w:t>
      </w:r>
    </w:p>
    <w:p w:rsidR="00C84FD8" w:rsidRPr="00C84FD8" w:rsidRDefault="00C84FD8" w:rsidP="00C84FD8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C84FD8" w:rsidRPr="00C84FD8" w:rsidRDefault="00C84FD8" w:rsidP="00C84FD8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84FD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юрист 3 класса</w:t>
      </w:r>
      <w:r w:rsidRPr="00C84FD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</w:r>
      <w:r w:rsidRPr="00C84FD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</w:r>
      <w:r w:rsidRPr="00C84FD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</w:r>
      <w:r w:rsidRPr="00C84FD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</w:r>
      <w:r w:rsidRPr="00C84FD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</w:r>
      <w:r w:rsidRPr="00C84FD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</w:r>
      <w:r w:rsidRPr="00C84FD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</w:r>
      <w:r w:rsidRPr="00C84FD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</w:t>
      </w:r>
      <w:r w:rsidRPr="00C84FD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</w:t>
      </w:r>
      <w:r w:rsidRPr="00C84FD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Д.В. Митекин</w:t>
      </w:r>
    </w:p>
    <w:p w:rsidR="00C84FD8" w:rsidRPr="00C84FD8" w:rsidRDefault="00C84FD8" w:rsidP="00C84F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A8A8A"/>
          <w:sz w:val="28"/>
          <w:szCs w:val="28"/>
          <w:lang w:eastAsia="ru-RU"/>
        </w:rPr>
        <w:t>18</w:t>
      </w:r>
      <w:r w:rsidRPr="00C84FD8">
        <w:rPr>
          <w:rFonts w:ascii="Times New Roman" w:eastAsia="Times New Roman" w:hAnsi="Times New Roman" w:cs="Times New Roman"/>
          <w:color w:val="8A8A8A"/>
          <w:sz w:val="28"/>
          <w:szCs w:val="28"/>
          <w:lang w:eastAsia="ru-RU"/>
        </w:rPr>
        <w:t>.06.2015</w:t>
      </w:r>
    </w:p>
    <w:p w:rsidR="00C84FD8" w:rsidRPr="00C84FD8" w:rsidRDefault="00C84FD8" w:rsidP="00C84FD8">
      <w:pPr>
        <w:rPr>
          <w:rFonts w:ascii="Calibri" w:eastAsia="Calibri" w:hAnsi="Calibri" w:cs="Times New Roman"/>
        </w:rPr>
      </w:pPr>
    </w:p>
    <w:p w:rsidR="00DD1742" w:rsidRPr="00C61F2E" w:rsidRDefault="00DD1742" w:rsidP="00C61F2E">
      <w:pPr>
        <w:ind w:firstLine="709"/>
      </w:pPr>
    </w:p>
    <w:sectPr w:rsidR="00DD1742" w:rsidRPr="00C6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5287E"/>
    <w:multiLevelType w:val="hybridMultilevel"/>
    <w:tmpl w:val="32A44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E7"/>
    <w:rsid w:val="000B68DD"/>
    <w:rsid w:val="0028257C"/>
    <w:rsid w:val="003E2899"/>
    <w:rsid w:val="003F0F6D"/>
    <w:rsid w:val="0055243A"/>
    <w:rsid w:val="00634EE7"/>
    <w:rsid w:val="00685350"/>
    <w:rsid w:val="0077583B"/>
    <w:rsid w:val="00C61F2E"/>
    <w:rsid w:val="00C84FD8"/>
    <w:rsid w:val="00DD1742"/>
    <w:rsid w:val="00F368A3"/>
    <w:rsid w:val="00F9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58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5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3</cp:revision>
  <dcterms:created xsi:type="dcterms:W3CDTF">2015-11-17T11:57:00Z</dcterms:created>
  <dcterms:modified xsi:type="dcterms:W3CDTF">2015-11-17T12:31:00Z</dcterms:modified>
</cp:coreProperties>
</file>