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E8" w:rsidRDefault="00C029E8" w:rsidP="00C029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мероприятий муниципальной программы «Противодействие коррупции в муниципальном районе Большеглушицкий Самарской области» на 2013 - 2015 годы</w:t>
      </w:r>
    </w:p>
    <w:p w:rsidR="00C029E8" w:rsidRDefault="00C029E8" w:rsidP="00C029E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2014 год</w:t>
      </w:r>
    </w:p>
    <w:p w:rsidR="00C029E8" w:rsidRDefault="00C029E8" w:rsidP="00C029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1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4738"/>
      </w:tblGrid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53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Наименование меропри</w:t>
            </w:r>
            <w:r w:rsidRPr="00757129">
              <w:rPr>
                <w:sz w:val="18"/>
                <w:szCs w:val="18"/>
              </w:rPr>
              <w:t>я</w:t>
            </w:r>
            <w:r w:rsidRPr="00757129">
              <w:rPr>
                <w:sz w:val="18"/>
                <w:szCs w:val="18"/>
              </w:rPr>
              <w:t>тия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Исполнение мероприятия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80"/>
          <w:tblHeader/>
          <w:jc w:val="center"/>
        </w:trPr>
        <w:tc>
          <w:tcPr>
            <w:tcW w:w="53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1. Совершенствование организационного и нормативного правового обеспечения антикоррупционной деятельности</w:t>
            </w:r>
          </w:p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админ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страции района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387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Разработка и внесение актуальных изменений и дополнений в муниц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пальные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tabs>
                <w:tab w:val="left" w:pos="1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57129">
              <w:rPr>
                <w:sz w:val="18"/>
                <w:szCs w:val="18"/>
              </w:rPr>
              <w:t>остановлениями администрации муниципального района Большеглуши</w:t>
            </w:r>
            <w:r w:rsidRPr="00757129">
              <w:rPr>
                <w:sz w:val="18"/>
                <w:szCs w:val="18"/>
              </w:rPr>
              <w:t>ц</w:t>
            </w:r>
            <w:r w:rsidRPr="00757129">
              <w:rPr>
                <w:sz w:val="18"/>
                <w:szCs w:val="18"/>
              </w:rPr>
              <w:t xml:space="preserve">кий от </w:t>
            </w:r>
            <w:r>
              <w:rPr>
                <w:sz w:val="18"/>
                <w:szCs w:val="18"/>
              </w:rPr>
              <w:t>16.06.2014</w:t>
            </w:r>
            <w:r w:rsidRPr="0075712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864,</w:t>
            </w:r>
            <w:r w:rsidRPr="0075712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24.07.2014</w:t>
            </w:r>
            <w:r w:rsidRPr="0075712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1110, от 25.12.2014 № 1993</w:t>
            </w:r>
            <w:r w:rsidRPr="00757129">
              <w:rPr>
                <w:sz w:val="18"/>
                <w:szCs w:val="18"/>
              </w:rPr>
              <w:t xml:space="preserve"> внесены актуальные изменения в пост</w:t>
            </w:r>
            <w:r w:rsidRPr="00757129">
              <w:rPr>
                <w:sz w:val="18"/>
                <w:szCs w:val="18"/>
              </w:rPr>
              <w:t>а</w:t>
            </w:r>
            <w:r w:rsidRPr="00757129">
              <w:rPr>
                <w:sz w:val="18"/>
                <w:szCs w:val="18"/>
              </w:rPr>
              <w:t>новление администрации муниципального района Большеглушицкий Самарской области от 14.14.2012 № 1552 «Об утверждении муниципальной программы «Противодействие коррупции в муниципальном районе Большеглушицкий С</w:t>
            </w:r>
            <w:r w:rsidRPr="00757129">
              <w:rPr>
                <w:sz w:val="18"/>
                <w:szCs w:val="18"/>
              </w:rPr>
              <w:t>а</w:t>
            </w:r>
            <w:r w:rsidRPr="00757129">
              <w:rPr>
                <w:sz w:val="18"/>
                <w:szCs w:val="18"/>
              </w:rPr>
              <w:t>марской области» на 2013-2015 годы»;</w:t>
            </w:r>
          </w:p>
          <w:p w:rsidR="00C029E8" w:rsidRPr="00F174C3" w:rsidRDefault="00C029E8" w:rsidP="00EC2D6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174C3">
              <w:rPr>
                <w:sz w:val="18"/>
                <w:szCs w:val="18"/>
              </w:rPr>
              <w:t xml:space="preserve">постановлением администрации от 24.03.2014 № 354 утвержден порядок </w:t>
            </w:r>
            <w:r w:rsidRPr="00F174C3">
              <w:rPr>
                <w:bCs/>
                <w:sz w:val="18"/>
                <w:szCs w:val="18"/>
              </w:rPr>
              <w:t>сообщения главой муниципального района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 xml:space="preserve"> Большеглушицкий Самаркой области, муниципальными служащими администрации муниципального района Большеглушицкий Самаркой области, рабочими и служащими, занимающими должности (профессии), не отнесенные к муниципальным должностям муниц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пальной службы, и осуществляющими техническое обеспечение деятельности а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министрации муниципального района Большеглушицкий Самарской области и её структурных подразделений,</w:t>
            </w:r>
            <w:r w:rsidRPr="00F174C3">
              <w:rPr>
                <w:bCs/>
                <w:sz w:val="18"/>
                <w:szCs w:val="18"/>
              </w:rPr>
              <w:t xml:space="preserve"> о получении подарка в связи с их должностным пол</w:t>
            </w:r>
            <w:r w:rsidRPr="00F174C3">
              <w:rPr>
                <w:bCs/>
                <w:sz w:val="18"/>
                <w:szCs w:val="18"/>
              </w:rPr>
              <w:t>о</w:t>
            </w:r>
            <w:r w:rsidRPr="00F174C3">
              <w:rPr>
                <w:bCs/>
                <w:sz w:val="18"/>
                <w:szCs w:val="18"/>
              </w:rPr>
              <w:t>жением или</w:t>
            </w:r>
            <w:proofErr w:type="gramEnd"/>
            <w:r w:rsidRPr="00F174C3">
              <w:rPr>
                <w:bCs/>
                <w:sz w:val="18"/>
                <w:szCs w:val="18"/>
              </w:rPr>
              <w:t xml:space="preserve"> исполнением должностных обязанностей, сдачи и выкупа подарка</w:t>
            </w:r>
            <w:r w:rsidRPr="00F174C3">
              <w:rPr>
                <w:sz w:val="18"/>
                <w:szCs w:val="18"/>
              </w:rPr>
              <w:t>,</w:t>
            </w:r>
          </w:p>
          <w:p w:rsidR="00C029E8" w:rsidRPr="00F174C3" w:rsidRDefault="00C029E8" w:rsidP="00EC2D67">
            <w:pPr>
              <w:rPr>
                <w:sz w:val="18"/>
                <w:szCs w:val="18"/>
              </w:rPr>
            </w:pPr>
            <w:r w:rsidRPr="00F174C3">
              <w:rPr>
                <w:sz w:val="18"/>
                <w:szCs w:val="18"/>
              </w:rPr>
              <w:t xml:space="preserve">постановлением администрации от 04.04.2014 № 420 утверждено положение 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о порядке предоставления главой муниципального района Большегл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шицкий Самарской области сведений о своих доходах, расходах, об имуществе и обязательствах имущ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ственного характера, а также сведений о доходах, расходах, об имуществе и обязательствах им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174C3">
              <w:rPr>
                <w:rFonts w:eastAsia="Calibri"/>
                <w:sz w:val="18"/>
                <w:szCs w:val="18"/>
                <w:lang w:eastAsia="en-US"/>
              </w:rPr>
              <w:t>щественного характера своих супруги (супруга) и несовершеннолетних детей</w:t>
            </w:r>
            <w:r w:rsidRPr="00F174C3">
              <w:rPr>
                <w:sz w:val="18"/>
                <w:szCs w:val="18"/>
              </w:rPr>
              <w:t>,</w:t>
            </w:r>
          </w:p>
          <w:p w:rsidR="00C029E8" w:rsidRPr="00757129" w:rsidRDefault="00C029E8" w:rsidP="00EC2D67">
            <w:pPr>
              <w:tabs>
                <w:tab w:val="left" w:pos="198"/>
              </w:tabs>
              <w:rPr>
                <w:sz w:val="18"/>
                <w:szCs w:val="18"/>
              </w:rPr>
            </w:pPr>
            <w:r w:rsidRPr="00F174C3">
              <w:rPr>
                <w:sz w:val="18"/>
                <w:szCs w:val="18"/>
              </w:rPr>
              <w:t xml:space="preserve">распоряжением администрации от 11.06.2014 № 133-р утвержден </w:t>
            </w:r>
            <w:hyperlink w:anchor="Par36" w:history="1">
              <w:r w:rsidRPr="00F174C3">
                <w:rPr>
                  <w:sz w:val="18"/>
                  <w:szCs w:val="18"/>
                </w:rPr>
                <w:t>план</w:t>
              </w:r>
            </w:hyperlink>
            <w:r w:rsidRPr="00F174C3">
              <w:rPr>
                <w:sz w:val="18"/>
                <w:szCs w:val="18"/>
              </w:rPr>
              <w:t xml:space="preserve"> противодействия коррупции администрации муниципального района Бол</w:t>
            </w:r>
            <w:r w:rsidRPr="00F174C3">
              <w:rPr>
                <w:sz w:val="18"/>
                <w:szCs w:val="18"/>
              </w:rPr>
              <w:t>ь</w:t>
            </w:r>
            <w:r w:rsidRPr="00F174C3">
              <w:rPr>
                <w:sz w:val="18"/>
                <w:szCs w:val="18"/>
              </w:rPr>
              <w:t>шеглушицкий Самарской области на 2014 – 2015 годы,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  <w:vertAlign w:val="superscript"/>
              </w:rPr>
            </w:pPr>
            <w:r w:rsidRPr="00757129">
              <w:rPr>
                <w:sz w:val="18"/>
                <w:szCs w:val="18"/>
              </w:rPr>
              <w:t>Внесение актуальных изменений в действующий Порядок проведения мониторинга качества предоставления государственных (муниципальных) услуг в муниципальном районе Большеглушицкий Самарской о</w:t>
            </w:r>
            <w:r w:rsidRPr="00757129">
              <w:rPr>
                <w:sz w:val="18"/>
                <w:szCs w:val="18"/>
              </w:rPr>
              <w:t>б</w:t>
            </w:r>
            <w:r w:rsidRPr="00757129">
              <w:rPr>
                <w:sz w:val="18"/>
                <w:szCs w:val="18"/>
              </w:rPr>
              <w:t>ласти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изменения в Порядок проведения мониторинга качества пред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ставления государственных (муниципальных) услуг в муниципальном районе Большеглушицкий Самарской области не вн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сились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Своевременная корректировка плана противодействия коррупции в администрации муниципального района Большеглушицкий Самарской области в соответствии с национальным планом противодействия коррупции на соотве</w:t>
            </w:r>
            <w:r w:rsidRPr="00757129">
              <w:rPr>
                <w:sz w:val="18"/>
                <w:szCs w:val="18"/>
              </w:rPr>
              <w:t>т</w:t>
            </w:r>
            <w:r w:rsidRPr="00757129">
              <w:rPr>
                <w:sz w:val="18"/>
                <w:szCs w:val="18"/>
              </w:rPr>
              <w:t>ствующий период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изменения в план противодействия коррупции в администрации муниципального района Большеглушицкий Самарской области не вн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сились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037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57129">
              <w:rPr>
                <w:sz w:val="18"/>
                <w:szCs w:val="18"/>
              </w:rPr>
              <w:t>Контроль за</w:t>
            </w:r>
            <w:proofErr w:type="gramEnd"/>
            <w:r w:rsidRPr="00757129">
              <w:rPr>
                <w:sz w:val="18"/>
                <w:szCs w:val="18"/>
              </w:rPr>
              <w:t xml:space="preserve"> выполнением мероприятий плана противодействия коррупции в администрации муниципального района Больш</w:t>
            </w:r>
            <w:r w:rsidRPr="00757129">
              <w:rPr>
                <w:sz w:val="18"/>
                <w:szCs w:val="18"/>
              </w:rPr>
              <w:t>е</w:t>
            </w:r>
            <w:r w:rsidRPr="00757129">
              <w:rPr>
                <w:sz w:val="18"/>
                <w:szCs w:val="18"/>
              </w:rPr>
              <w:t>глушицкий Самарской области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 xml:space="preserve">Распоряжением администрации муниципального района Большеглушицкий Самарской области от </w:t>
            </w:r>
            <w:r>
              <w:rPr>
                <w:sz w:val="18"/>
                <w:szCs w:val="18"/>
              </w:rPr>
              <w:t>11.06.2014</w:t>
            </w:r>
            <w:r w:rsidRPr="0075712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133-р</w:t>
            </w:r>
            <w:r w:rsidRPr="00757129">
              <w:rPr>
                <w:sz w:val="18"/>
                <w:szCs w:val="18"/>
              </w:rPr>
              <w:t xml:space="preserve"> утвержден План противодействия коррупции администрации муниципального района Большеглушицкий С</w:t>
            </w:r>
            <w:r w:rsidRPr="00757129">
              <w:rPr>
                <w:sz w:val="18"/>
                <w:szCs w:val="18"/>
              </w:rPr>
              <w:t>а</w:t>
            </w:r>
            <w:r w:rsidRPr="00757129">
              <w:rPr>
                <w:sz w:val="18"/>
                <w:szCs w:val="18"/>
              </w:rPr>
              <w:t>марской области на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5</w:t>
            </w:r>
            <w:r w:rsidRPr="00757129">
              <w:rPr>
                <w:sz w:val="18"/>
                <w:szCs w:val="18"/>
              </w:rPr>
              <w:t xml:space="preserve"> годы, </w:t>
            </w:r>
            <w:proofErr w:type="gramStart"/>
            <w:r w:rsidRPr="00757129">
              <w:rPr>
                <w:sz w:val="18"/>
                <w:szCs w:val="18"/>
              </w:rPr>
              <w:t>контроль за</w:t>
            </w:r>
            <w:proofErr w:type="gramEnd"/>
            <w:r w:rsidRPr="00757129">
              <w:rPr>
                <w:sz w:val="18"/>
                <w:szCs w:val="18"/>
              </w:rPr>
              <w:t xml:space="preserve"> его исполнением оставлен за главой района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lastRenderedPageBreak/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</w:t>
            </w:r>
            <w:r w:rsidRPr="00757129">
              <w:rPr>
                <w:sz w:val="18"/>
                <w:szCs w:val="18"/>
              </w:rPr>
              <w:t>а</w:t>
            </w:r>
            <w:r w:rsidRPr="00757129">
              <w:rPr>
                <w:sz w:val="18"/>
                <w:szCs w:val="18"/>
              </w:rPr>
              <w:t>щих сведения о нарушениях их прав и законных интересов, а также о фактах коррупции, превышения (не испо</w:t>
            </w:r>
            <w:r w:rsidRPr="00757129">
              <w:rPr>
                <w:sz w:val="18"/>
                <w:szCs w:val="18"/>
              </w:rPr>
              <w:t>л</w:t>
            </w:r>
            <w:r w:rsidRPr="00757129">
              <w:rPr>
                <w:sz w:val="18"/>
                <w:szCs w:val="18"/>
              </w:rPr>
              <w:t>нения) должностных полномочий, нарушении ограничений и запретов, налагаемых на муниципальных служащих а</w:t>
            </w:r>
            <w:r w:rsidRPr="00757129">
              <w:rPr>
                <w:sz w:val="18"/>
                <w:szCs w:val="18"/>
              </w:rPr>
              <w:t>д</w:t>
            </w:r>
            <w:r w:rsidRPr="00757129">
              <w:rPr>
                <w:sz w:val="18"/>
                <w:szCs w:val="18"/>
              </w:rPr>
              <w:t>министрации района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proofErr w:type="gramStart"/>
            <w:r w:rsidRPr="00757129">
              <w:rPr>
                <w:sz w:val="18"/>
                <w:szCs w:val="18"/>
              </w:rPr>
              <w:t>Обязанность по осуществлению контроля за качественным и своевременным рассмотрением обращений и жалоб физических, юридических лиц и индив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дуальных предпринимателей, содержащих сведения о нарушениях их прав и законных интересов, а также о фактах коррупции, превышения (не исполнения) дол</w:t>
            </w:r>
            <w:r w:rsidRPr="00757129">
              <w:rPr>
                <w:sz w:val="18"/>
                <w:szCs w:val="18"/>
              </w:rPr>
              <w:t>ж</w:t>
            </w:r>
            <w:r w:rsidRPr="00757129">
              <w:rPr>
                <w:sz w:val="18"/>
                <w:szCs w:val="18"/>
              </w:rPr>
              <w:t xml:space="preserve">ностных полномочий, нарушении ограничений и запретов, налагаемых на муниципальных служащих администрации района, возложена на </w:t>
            </w:r>
            <w:r>
              <w:rPr>
                <w:sz w:val="18"/>
                <w:szCs w:val="18"/>
              </w:rPr>
              <w:t xml:space="preserve">заместителя главы района - </w:t>
            </w:r>
            <w:r w:rsidRPr="00757129">
              <w:rPr>
                <w:sz w:val="18"/>
                <w:szCs w:val="18"/>
              </w:rPr>
              <w:t>руководителя аппарата админ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страции района.</w:t>
            </w:r>
            <w:proofErr w:type="gramEnd"/>
            <w:r w:rsidRPr="00757129">
              <w:rPr>
                <w:sz w:val="18"/>
                <w:szCs w:val="18"/>
              </w:rPr>
              <w:t xml:space="preserve"> 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подобных обращений и жалоб в администрацию района не поступало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805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Проведение антикоррупционной экспертизы муниципальных правовых актов и проектов мун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ципальных правовых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0923DF" w:rsidRDefault="00C029E8" w:rsidP="00EC2D67">
            <w:pPr>
              <w:rPr>
                <w:sz w:val="18"/>
                <w:szCs w:val="18"/>
              </w:rPr>
            </w:pPr>
            <w:r w:rsidRPr="000923DF">
              <w:rPr>
                <w:rStyle w:val="FontStyle12"/>
                <w:sz w:val="18"/>
                <w:szCs w:val="18"/>
              </w:rPr>
              <w:t>В 201</w:t>
            </w:r>
            <w:r>
              <w:rPr>
                <w:rStyle w:val="FontStyle12"/>
                <w:sz w:val="18"/>
                <w:szCs w:val="18"/>
              </w:rPr>
              <w:t>4</w:t>
            </w:r>
            <w:r w:rsidRPr="000923DF">
              <w:rPr>
                <w:rStyle w:val="FontStyle12"/>
                <w:sz w:val="18"/>
                <w:szCs w:val="18"/>
              </w:rPr>
              <w:t xml:space="preserve"> году </w:t>
            </w:r>
            <w:r w:rsidRPr="000923DF">
              <w:rPr>
                <w:sz w:val="18"/>
                <w:szCs w:val="18"/>
              </w:rPr>
              <w:t>юридическим отделом администрации района</w:t>
            </w:r>
            <w:r w:rsidRPr="000923DF">
              <w:rPr>
                <w:rStyle w:val="FontStyle12"/>
                <w:sz w:val="18"/>
                <w:szCs w:val="18"/>
              </w:rPr>
              <w:t xml:space="preserve"> проведена экспе</w:t>
            </w:r>
            <w:r w:rsidRPr="000923DF">
              <w:rPr>
                <w:rStyle w:val="FontStyle12"/>
                <w:sz w:val="18"/>
                <w:szCs w:val="18"/>
              </w:rPr>
              <w:t>р</w:t>
            </w:r>
            <w:r w:rsidRPr="000923DF">
              <w:rPr>
                <w:rStyle w:val="FontStyle12"/>
                <w:sz w:val="18"/>
                <w:szCs w:val="18"/>
              </w:rPr>
              <w:t>тиза 3</w:t>
            </w:r>
            <w:r>
              <w:rPr>
                <w:rStyle w:val="FontStyle12"/>
                <w:sz w:val="18"/>
                <w:szCs w:val="18"/>
              </w:rPr>
              <w:t>9</w:t>
            </w:r>
            <w:r w:rsidRPr="000923DF">
              <w:rPr>
                <w:rStyle w:val="FontStyle12"/>
                <w:sz w:val="18"/>
                <w:szCs w:val="18"/>
              </w:rPr>
              <w:t xml:space="preserve"> проектов муниципальных правовых актов. </w:t>
            </w:r>
            <w:r w:rsidRPr="000923DF">
              <w:rPr>
                <w:sz w:val="18"/>
                <w:szCs w:val="18"/>
              </w:rPr>
              <w:t>По результатам проведенной антико</w:t>
            </w:r>
            <w:r w:rsidRPr="000923DF">
              <w:rPr>
                <w:sz w:val="18"/>
                <w:szCs w:val="18"/>
              </w:rPr>
              <w:t>р</w:t>
            </w:r>
            <w:r w:rsidRPr="000923DF">
              <w:rPr>
                <w:sz w:val="18"/>
                <w:szCs w:val="18"/>
              </w:rPr>
              <w:t>рупционной экспертизы коррупциогенные факторы не выявлены</w:t>
            </w:r>
          </w:p>
        </w:tc>
      </w:tr>
      <w:tr w:rsidR="00C029E8" w:rsidRPr="00B8048E" w:rsidTr="00EC2D67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B8048E" w:rsidRDefault="00C029E8" w:rsidP="00EC2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048E">
              <w:rPr>
                <w:sz w:val="18"/>
                <w:szCs w:val="18"/>
              </w:rPr>
              <w:t>Совершенствование системы учета муниципального имущ</w:t>
            </w:r>
            <w:r w:rsidRPr="00B8048E">
              <w:rPr>
                <w:sz w:val="18"/>
                <w:szCs w:val="18"/>
              </w:rPr>
              <w:t>е</w:t>
            </w:r>
            <w:r w:rsidRPr="00B8048E">
              <w:rPr>
                <w:sz w:val="18"/>
                <w:szCs w:val="18"/>
              </w:rPr>
              <w:t>ства района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B8048E" w:rsidRDefault="00C029E8" w:rsidP="00EC2D67">
            <w:pPr>
              <w:rPr>
                <w:sz w:val="18"/>
                <w:szCs w:val="18"/>
              </w:rPr>
            </w:pPr>
            <w:r w:rsidRPr="00B8048E">
              <w:rPr>
                <w:sz w:val="18"/>
                <w:szCs w:val="18"/>
              </w:rPr>
              <w:t>Мерами по совершенствованию системы учета муниципального имущества явл</w:t>
            </w:r>
            <w:r w:rsidRPr="00B8048E">
              <w:rPr>
                <w:sz w:val="18"/>
                <w:szCs w:val="18"/>
              </w:rPr>
              <w:t>я</w:t>
            </w:r>
            <w:r w:rsidRPr="00B8048E">
              <w:rPr>
                <w:sz w:val="18"/>
                <w:szCs w:val="18"/>
              </w:rPr>
              <w:t>ются:</w:t>
            </w:r>
          </w:p>
          <w:p w:rsidR="00C029E8" w:rsidRPr="00B8048E" w:rsidRDefault="00C029E8" w:rsidP="00EC2D67">
            <w:pPr>
              <w:rPr>
                <w:bCs/>
                <w:sz w:val="18"/>
                <w:szCs w:val="18"/>
              </w:rPr>
            </w:pPr>
            <w:r w:rsidRPr="00B8048E">
              <w:rPr>
                <w:bCs/>
                <w:sz w:val="18"/>
                <w:szCs w:val="18"/>
              </w:rPr>
              <w:t>осуществление регистрации прав муниципального района Большеглушицкий Самарской области на объекты недвижимости, в том числе земельные учас</w:t>
            </w:r>
            <w:r w:rsidRPr="00B8048E">
              <w:rPr>
                <w:bCs/>
                <w:sz w:val="18"/>
                <w:szCs w:val="18"/>
              </w:rPr>
              <w:t>т</w:t>
            </w:r>
            <w:r w:rsidRPr="00B8048E">
              <w:rPr>
                <w:bCs/>
                <w:sz w:val="18"/>
                <w:szCs w:val="18"/>
              </w:rPr>
              <w:t>ки;</w:t>
            </w:r>
          </w:p>
          <w:p w:rsidR="00C029E8" w:rsidRPr="00B8048E" w:rsidRDefault="00C029E8" w:rsidP="00EC2D67">
            <w:pPr>
              <w:rPr>
                <w:bCs/>
                <w:sz w:val="18"/>
                <w:szCs w:val="18"/>
              </w:rPr>
            </w:pPr>
            <w:r w:rsidRPr="00B8048E">
              <w:rPr>
                <w:bCs/>
                <w:sz w:val="18"/>
                <w:szCs w:val="18"/>
              </w:rPr>
              <w:t>проведение инвентаризации имущества;</w:t>
            </w:r>
          </w:p>
          <w:p w:rsidR="00C029E8" w:rsidRPr="00B8048E" w:rsidRDefault="00C029E8" w:rsidP="00EC2D67">
            <w:pPr>
              <w:rPr>
                <w:sz w:val="18"/>
                <w:szCs w:val="18"/>
              </w:rPr>
            </w:pPr>
            <w:r w:rsidRPr="00B8048E">
              <w:rPr>
                <w:bCs/>
                <w:sz w:val="18"/>
                <w:szCs w:val="18"/>
              </w:rPr>
              <w:t>автоматизация учета земельных и имущественных о</w:t>
            </w:r>
            <w:r w:rsidRPr="00B8048E">
              <w:rPr>
                <w:bCs/>
                <w:sz w:val="18"/>
                <w:szCs w:val="18"/>
              </w:rPr>
              <w:t>т</w:t>
            </w:r>
            <w:r w:rsidRPr="00B8048E">
              <w:rPr>
                <w:bCs/>
                <w:sz w:val="18"/>
                <w:szCs w:val="18"/>
              </w:rPr>
              <w:t>ношений</w:t>
            </w:r>
          </w:p>
        </w:tc>
      </w:tr>
      <w:tr w:rsidR="00C029E8" w:rsidRPr="00B8048E" w:rsidTr="00EC2D67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B8048E" w:rsidRDefault="00C029E8" w:rsidP="00EC2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048E">
              <w:rPr>
                <w:sz w:val="18"/>
                <w:szCs w:val="18"/>
              </w:rPr>
              <w:t>Совершенствование условий, процедур и механизмов мун</w:t>
            </w:r>
            <w:r w:rsidRPr="00B8048E">
              <w:rPr>
                <w:sz w:val="18"/>
                <w:szCs w:val="18"/>
              </w:rPr>
              <w:t>и</w:t>
            </w:r>
            <w:r w:rsidRPr="00B8048E">
              <w:rPr>
                <w:sz w:val="18"/>
                <w:szCs w:val="18"/>
              </w:rPr>
              <w:t>ципальных закупок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B8048E" w:rsidRDefault="00C029E8" w:rsidP="00EC2D67">
            <w:pPr>
              <w:rPr>
                <w:sz w:val="18"/>
                <w:szCs w:val="18"/>
              </w:rPr>
            </w:pPr>
            <w:r w:rsidRPr="00B8048E">
              <w:rPr>
                <w:sz w:val="18"/>
                <w:szCs w:val="18"/>
              </w:rPr>
              <w:t>закупки товаров, работ, услуг для обеспечения муниципальных нужд проводятся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029E8" w:rsidRPr="00B8048E" w:rsidTr="00EC2D67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B8048E" w:rsidRDefault="00C029E8" w:rsidP="00EC2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048E">
              <w:rPr>
                <w:sz w:val="18"/>
                <w:szCs w:val="18"/>
              </w:rPr>
              <w:t>Образование в муниципальных учреждениях муниципального района Большеглушицкий Самарской области комиссий по противодействию коррупции и наличие в их составе представителей органов местного самоуправления муниципального района Большеглушицкий Самарской области, правоохранительных органов, налоговой службы, общественных объединений и других институтов гражданского общества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B8048E" w:rsidRDefault="00C029E8" w:rsidP="00EC2D67">
            <w:pPr>
              <w:rPr>
                <w:sz w:val="18"/>
                <w:szCs w:val="18"/>
              </w:rPr>
            </w:pPr>
            <w:r w:rsidRPr="00B8048E">
              <w:rPr>
                <w:sz w:val="18"/>
                <w:szCs w:val="18"/>
              </w:rPr>
              <w:t>в двух муниципальных учреждениях муниципального района Большеглушицкий Самарской области образованы комиссии по противодействию коррупции, в остальных – ведется работа по их образованию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2. Совершенствование кадровой политики и работы комиссии по соблюдению требований к служебному п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ведению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145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Обеспечение высокой эффективности функционирования должностного лица админ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страции района, ответственного за работу по профилактике коррупционных и иных правонарушений на муниципальной службе, в соответствии с функциями, возложенными на него действующим законодател</w:t>
            </w:r>
            <w:r w:rsidRPr="00757129">
              <w:rPr>
                <w:sz w:val="18"/>
                <w:szCs w:val="18"/>
              </w:rPr>
              <w:t>ь</w:t>
            </w:r>
            <w:r w:rsidRPr="00757129">
              <w:rPr>
                <w:sz w:val="18"/>
                <w:szCs w:val="18"/>
              </w:rPr>
              <w:t>ством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в структуру администрации </w:t>
            </w:r>
            <w:r>
              <w:rPr>
                <w:sz w:val="18"/>
                <w:szCs w:val="18"/>
              </w:rPr>
              <w:t xml:space="preserve">района </w:t>
            </w:r>
            <w:r w:rsidRPr="00757129">
              <w:rPr>
                <w:sz w:val="18"/>
                <w:szCs w:val="18"/>
              </w:rPr>
              <w:t>введен отдел м</w:t>
            </w:r>
            <w:r w:rsidRPr="00757129">
              <w:rPr>
                <w:sz w:val="18"/>
                <w:szCs w:val="18"/>
              </w:rPr>
              <w:t>у</w:t>
            </w:r>
            <w:r w:rsidRPr="00757129">
              <w:rPr>
                <w:sz w:val="18"/>
                <w:szCs w:val="18"/>
              </w:rPr>
              <w:t>ниципальной службы и кадровой политики администрации муниципального района Большеглушицкий Сама</w:t>
            </w:r>
            <w:r w:rsidRPr="00757129">
              <w:rPr>
                <w:sz w:val="18"/>
                <w:szCs w:val="18"/>
              </w:rPr>
              <w:t>р</w:t>
            </w:r>
            <w:r w:rsidRPr="00757129">
              <w:rPr>
                <w:sz w:val="18"/>
                <w:szCs w:val="18"/>
              </w:rPr>
              <w:t>ской области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686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Проведение с соблюдением требований законодательства о муниципальной службе проверок достоверности и по</w:t>
            </w:r>
            <w:r w:rsidRPr="00757129">
              <w:rPr>
                <w:sz w:val="18"/>
                <w:szCs w:val="18"/>
              </w:rPr>
              <w:t>л</w:t>
            </w:r>
            <w:r w:rsidRPr="00757129">
              <w:rPr>
                <w:sz w:val="18"/>
                <w:szCs w:val="18"/>
              </w:rPr>
              <w:t>ноты, представляемых муниципальными служащими администрации района, а также главой района сведений о доходах, об имуществе и обязательствах имущественного характера служащих, своих супруги (супруга) и нес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вершеннолетних детей. Рассмотрение выявленных фактов нарушений на заседаниях комиссии по соблюдению требований к служебному повед</w:t>
            </w:r>
            <w:r w:rsidRPr="00757129">
              <w:rPr>
                <w:sz w:val="18"/>
                <w:szCs w:val="18"/>
              </w:rPr>
              <w:t>е</w:t>
            </w:r>
            <w:r w:rsidRPr="00757129">
              <w:rPr>
                <w:sz w:val="18"/>
                <w:szCs w:val="18"/>
              </w:rPr>
              <w:t>нию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заседани</w:t>
            </w:r>
            <w:r>
              <w:rPr>
                <w:sz w:val="18"/>
                <w:szCs w:val="18"/>
              </w:rPr>
              <w:t>й</w:t>
            </w:r>
            <w:r w:rsidRPr="00757129">
              <w:rPr>
                <w:sz w:val="18"/>
                <w:szCs w:val="18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</w:t>
            </w:r>
            <w:r w:rsidRPr="00757129">
              <w:rPr>
                <w:sz w:val="18"/>
                <w:szCs w:val="18"/>
              </w:rPr>
              <w:t>д</w:t>
            </w:r>
            <w:r w:rsidRPr="00757129">
              <w:rPr>
                <w:sz w:val="18"/>
                <w:szCs w:val="18"/>
              </w:rPr>
              <w:t>министрации муниципального района Большеглушицкий Самарской области</w:t>
            </w:r>
            <w:r>
              <w:rPr>
                <w:sz w:val="18"/>
                <w:szCs w:val="18"/>
              </w:rPr>
              <w:t xml:space="preserve"> не проводилось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</w:t>
            </w:r>
            <w:r w:rsidRPr="00757129">
              <w:rPr>
                <w:sz w:val="18"/>
                <w:szCs w:val="18"/>
              </w:rPr>
              <w:t>у</w:t>
            </w:r>
            <w:r w:rsidRPr="00757129">
              <w:rPr>
                <w:sz w:val="18"/>
                <w:szCs w:val="18"/>
              </w:rPr>
              <w:t>шений на заседаниях комиссии по соблюдению требований к служебному пов</w:t>
            </w:r>
            <w:r w:rsidRPr="00757129">
              <w:rPr>
                <w:sz w:val="18"/>
                <w:szCs w:val="18"/>
              </w:rPr>
              <w:t>е</w:t>
            </w:r>
            <w:r w:rsidRPr="00757129">
              <w:rPr>
                <w:sz w:val="18"/>
                <w:szCs w:val="18"/>
              </w:rPr>
              <w:t>дению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Фактов нарушений соблюдения муниципальными служащими администрации района ограничений, запретов и требований к служебному поведению, пред</w:t>
            </w:r>
            <w:r w:rsidRPr="00757129">
              <w:rPr>
                <w:sz w:val="18"/>
                <w:szCs w:val="18"/>
              </w:rPr>
              <w:t>у</w:t>
            </w:r>
            <w:r w:rsidRPr="00757129">
              <w:rPr>
                <w:sz w:val="18"/>
                <w:szCs w:val="18"/>
              </w:rPr>
              <w:t>смотренных законодательством о муниципальной службе, 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не в</w:t>
            </w:r>
            <w:r w:rsidRPr="00757129">
              <w:rPr>
                <w:sz w:val="18"/>
                <w:szCs w:val="18"/>
              </w:rPr>
              <w:t>ы</w:t>
            </w:r>
            <w:r w:rsidRPr="00757129">
              <w:rPr>
                <w:sz w:val="18"/>
                <w:szCs w:val="18"/>
              </w:rPr>
              <w:t>явлено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979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lastRenderedPageBreak/>
              <w:t>Проведение проверок информации о наличии или возможности возникновения ко</w:t>
            </w:r>
            <w:r w:rsidRPr="00757129">
              <w:rPr>
                <w:sz w:val="18"/>
                <w:szCs w:val="18"/>
              </w:rPr>
              <w:t>н</w:t>
            </w:r>
            <w:r w:rsidRPr="00757129">
              <w:rPr>
                <w:sz w:val="18"/>
                <w:szCs w:val="18"/>
              </w:rPr>
              <w:t>фликта интересов у муниципального служащего администрации района, поступающей в установленном законодательством порядке. Рассмотрение выявленных фактов нар</w:t>
            </w:r>
            <w:r w:rsidRPr="00757129">
              <w:rPr>
                <w:sz w:val="18"/>
                <w:szCs w:val="18"/>
              </w:rPr>
              <w:t>у</w:t>
            </w:r>
            <w:r w:rsidRPr="00757129">
              <w:rPr>
                <w:sz w:val="18"/>
                <w:szCs w:val="18"/>
              </w:rPr>
              <w:t>шений на заседаниях комиссии по соблюдению требований к служебному пов</w:t>
            </w:r>
            <w:r w:rsidRPr="00757129">
              <w:rPr>
                <w:sz w:val="18"/>
                <w:szCs w:val="18"/>
              </w:rPr>
              <w:t>е</w:t>
            </w:r>
            <w:r w:rsidRPr="00757129">
              <w:rPr>
                <w:sz w:val="18"/>
                <w:szCs w:val="18"/>
              </w:rPr>
              <w:t>дению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Информации о наличии или возможности возникновения конфликта интересов у муниципального служащего админ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страции района 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не поступало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Проведение в соответствии с Порядком уведомления представителя нанимателя (раб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тодателя) о фактах обращения в целях склонения муниципального служащего админ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страции района к совершению коррупционных правонарушений, проверок сведений о фактах обращения в целях склонения муниципального служащего администрации района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</w:t>
            </w:r>
            <w:r w:rsidRPr="00757129">
              <w:rPr>
                <w:sz w:val="18"/>
                <w:szCs w:val="18"/>
              </w:rPr>
              <w:t>е</w:t>
            </w:r>
            <w:r w:rsidRPr="00757129">
              <w:rPr>
                <w:sz w:val="18"/>
                <w:szCs w:val="18"/>
              </w:rPr>
              <w:t>дению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Сведений о фактах обращения в целях склонения муниципального служащего а</w:t>
            </w:r>
            <w:r w:rsidRPr="00757129">
              <w:rPr>
                <w:sz w:val="18"/>
                <w:szCs w:val="18"/>
              </w:rPr>
              <w:t>д</w:t>
            </w:r>
            <w:r w:rsidRPr="00757129">
              <w:rPr>
                <w:sz w:val="18"/>
                <w:szCs w:val="18"/>
              </w:rPr>
              <w:t>министрации района к совершению коррупционных правонарушений 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не пост</w:t>
            </w:r>
            <w:r w:rsidRPr="00757129">
              <w:rPr>
                <w:sz w:val="18"/>
                <w:szCs w:val="18"/>
              </w:rPr>
              <w:t>у</w:t>
            </w:r>
            <w:r w:rsidRPr="00757129">
              <w:rPr>
                <w:sz w:val="18"/>
                <w:szCs w:val="18"/>
              </w:rPr>
              <w:t>пало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132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 xml:space="preserve">Размещение </w:t>
            </w:r>
            <w:proofErr w:type="gramStart"/>
            <w:r w:rsidRPr="00757129">
              <w:rPr>
                <w:sz w:val="18"/>
                <w:szCs w:val="18"/>
              </w:rPr>
              <w:t>в соответствии с требованиями действующего законодательства на сайте администрации района в сети Интернет сведений о доходах</w:t>
            </w:r>
            <w:proofErr w:type="gramEnd"/>
            <w:r w:rsidRPr="00757129">
              <w:rPr>
                <w:sz w:val="18"/>
                <w:szCs w:val="18"/>
              </w:rPr>
              <w:t>, об имуществе и обяз</w:t>
            </w:r>
            <w:r w:rsidRPr="00757129">
              <w:rPr>
                <w:sz w:val="18"/>
                <w:szCs w:val="18"/>
              </w:rPr>
              <w:t>а</w:t>
            </w:r>
            <w:r w:rsidRPr="00757129">
              <w:rPr>
                <w:sz w:val="18"/>
                <w:szCs w:val="18"/>
              </w:rPr>
              <w:t>тельствах имущественного характера муниципальных служащих администрации района, а также иных сведений по вопросам противодействия ко</w:t>
            </w:r>
            <w:r w:rsidRPr="00757129">
              <w:rPr>
                <w:sz w:val="18"/>
                <w:szCs w:val="18"/>
              </w:rPr>
              <w:t>р</w:t>
            </w:r>
            <w:r w:rsidRPr="00757129">
              <w:rPr>
                <w:sz w:val="18"/>
                <w:szCs w:val="18"/>
              </w:rPr>
              <w:t>рупции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proofErr w:type="gramStart"/>
            <w:r w:rsidRPr="00757129">
              <w:rPr>
                <w:sz w:val="18"/>
                <w:szCs w:val="18"/>
              </w:rPr>
              <w:t>В соответствии с требованиями действующего законодательства на сайте администрации района в сети Интернет размещены сведения о доходах</w:t>
            </w:r>
            <w:proofErr w:type="gramEnd"/>
            <w:r w:rsidRPr="00757129">
              <w:rPr>
                <w:sz w:val="18"/>
                <w:szCs w:val="18"/>
              </w:rPr>
              <w:t>, об им</w:t>
            </w:r>
            <w:r w:rsidRPr="00757129">
              <w:rPr>
                <w:sz w:val="18"/>
                <w:szCs w:val="18"/>
              </w:rPr>
              <w:t>у</w:t>
            </w:r>
            <w:r w:rsidRPr="00757129">
              <w:rPr>
                <w:sz w:val="18"/>
                <w:szCs w:val="18"/>
              </w:rPr>
              <w:t>ществе и обязательствах имущественного характера муниципальных служащих администрации района, а также иные сведения по вопросам противодействия ко</w:t>
            </w:r>
            <w:r w:rsidRPr="00757129">
              <w:rPr>
                <w:sz w:val="18"/>
                <w:szCs w:val="18"/>
              </w:rPr>
              <w:t>р</w:t>
            </w:r>
            <w:r w:rsidRPr="00757129">
              <w:rPr>
                <w:sz w:val="18"/>
                <w:szCs w:val="18"/>
              </w:rPr>
              <w:t>рупции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Повышение квалификации муниципальных служащих администрации района категории «руководители», в чьи должностные обязанности входит контроль реализации мер по противодействию коррупции (в том числе с использованием м</w:t>
            </w:r>
            <w:r w:rsidRPr="00757129">
              <w:rPr>
                <w:sz w:val="18"/>
                <w:szCs w:val="18"/>
              </w:rPr>
              <w:t>е</w:t>
            </w:r>
            <w:r w:rsidRPr="00757129">
              <w:rPr>
                <w:sz w:val="18"/>
                <w:szCs w:val="18"/>
              </w:rPr>
              <w:t>тодов дистанционного обучения)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</w:t>
            </w:r>
            <w:r>
              <w:rPr>
                <w:sz w:val="18"/>
                <w:szCs w:val="18"/>
              </w:rPr>
              <w:t>2</w:t>
            </w:r>
            <w:r w:rsidRPr="00757129">
              <w:rPr>
                <w:sz w:val="18"/>
                <w:szCs w:val="18"/>
              </w:rPr>
              <w:t xml:space="preserve"> муниципальны</w:t>
            </w:r>
            <w:r>
              <w:rPr>
                <w:sz w:val="18"/>
                <w:szCs w:val="18"/>
              </w:rPr>
              <w:t>х</w:t>
            </w:r>
            <w:r w:rsidRPr="00757129">
              <w:rPr>
                <w:sz w:val="18"/>
                <w:szCs w:val="18"/>
              </w:rPr>
              <w:t xml:space="preserve"> служащи</w:t>
            </w:r>
            <w:r>
              <w:rPr>
                <w:sz w:val="18"/>
                <w:szCs w:val="18"/>
              </w:rPr>
              <w:t>х</w:t>
            </w:r>
            <w:r w:rsidRPr="00757129">
              <w:rPr>
                <w:sz w:val="18"/>
                <w:szCs w:val="18"/>
              </w:rPr>
              <w:t xml:space="preserve"> администрации района прошел курс п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вышения квалификации</w:t>
            </w:r>
          </w:p>
        </w:tc>
      </w:tr>
      <w:tr w:rsidR="00C029E8" w:rsidRPr="00297307" w:rsidTr="00EC2D67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297307" w:rsidRDefault="00C029E8" w:rsidP="00EC2D67">
            <w:pPr>
              <w:rPr>
                <w:sz w:val="18"/>
                <w:szCs w:val="18"/>
              </w:rPr>
            </w:pPr>
            <w:r w:rsidRPr="00297307">
              <w:rPr>
                <w:sz w:val="18"/>
                <w:szCs w:val="18"/>
              </w:rPr>
              <w:t>Продвижение, поддержание и совершенствование работы антикорру</w:t>
            </w:r>
            <w:r w:rsidRPr="00297307">
              <w:rPr>
                <w:sz w:val="18"/>
                <w:szCs w:val="18"/>
              </w:rPr>
              <w:t>п</w:t>
            </w:r>
            <w:r w:rsidRPr="00297307">
              <w:rPr>
                <w:sz w:val="18"/>
                <w:szCs w:val="18"/>
              </w:rPr>
              <w:t>ционного раздела на сайте администрации района в сети Интернет (</w:t>
            </w:r>
            <w:hyperlink r:id="rId5" w:history="1">
              <w:r w:rsidRPr="00297307">
                <w:rPr>
                  <w:sz w:val="18"/>
                  <w:szCs w:val="18"/>
                  <w:lang w:val="en-US"/>
                </w:rPr>
                <w:t>www</w:t>
              </w:r>
              <w:r w:rsidRPr="00297307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297307">
                <w:rPr>
                  <w:rStyle w:val="a3"/>
                  <w:sz w:val="18"/>
                  <w:szCs w:val="18"/>
                  <w:lang w:val="en-US"/>
                </w:rPr>
                <w:t>admbg</w:t>
              </w:r>
              <w:proofErr w:type="spellEnd"/>
              <w:r w:rsidRPr="00297307">
                <w:rPr>
                  <w:rStyle w:val="a3"/>
                  <w:sz w:val="18"/>
                  <w:szCs w:val="18"/>
                </w:rPr>
                <w:t>.</w:t>
              </w:r>
              <w:r w:rsidRPr="00297307">
                <w:rPr>
                  <w:rStyle w:val="a3"/>
                  <w:sz w:val="18"/>
                  <w:szCs w:val="18"/>
                  <w:lang w:val="en-US"/>
                </w:rPr>
                <w:t>or</w:t>
              </w:r>
            </w:hyperlink>
            <w:r w:rsidRPr="00297307">
              <w:rPr>
                <w:sz w:val="18"/>
                <w:szCs w:val="18"/>
                <w:lang w:val="en-US"/>
              </w:rPr>
              <w:t>g</w:t>
            </w:r>
            <w:r w:rsidRPr="00297307">
              <w:rPr>
                <w:sz w:val="18"/>
                <w:szCs w:val="18"/>
              </w:rPr>
              <w:t>) путем обеспечения пост</w:t>
            </w:r>
            <w:r w:rsidRPr="00297307">
              <w:rPr>
                <w:sz w:val="18"/>
                <w:szCs w:val="18"/>
              </w:rPr>
              <w:t>о</w:t>
            </w:r>
            <w:r w:rsidRPr="00297307">
              <w:rPr>
                <w:sz w:val="18"/>
                <w:szCs w:val="18"/>
              </w:rPr>
              <w:t>янной технической поддержки его работы, а также регулярного информационного напо</w:t>
            </w:r>
            <w:r w:rsidRPr="00297307">
              <w:rPr>
                <w:sz w:val="18"/>
                <w:szCs w:val="18"/>
              </w:rPr>
              <w:t>л</w:t>
            </w:r>
            <w:r w:rsidRPr="00297307">
              <w:rPr>
                <w:sz w:val="18"/>
                <w:szCs w:val="18"/>
              </w:rPr>
              <w:t>нения актуальными новостными, информационно-аналитическими материалами и норм</w:t>
            </w:r>
            <w:r w:rsidRPr="00297307">
              <w:rPr>
                <w:sz w:val="18"/>
                <w:szCs w:val="18"/>
              </w:rPr>
              <w:t>а</w:t>
            </w:r>
            <w:r w:rsidRPr="00297307">
              <w:rPr>
                <w:sz w:val="18"/>
                <w:szCs w:val="18"/>
              </w:rPr>
              <w:t>тивными правовыми актами по вопросам противодействия коррупции в районе, Самарской области, Российской Федер</w:t>
            </w:r>
            <w:r w:rsidRPr="00297307">
              <w:rPr>
                <w:sz w:val="18"/>
                <w:szCs w:val="18"/>
              </w:rPr>
              <w:t>а</w:t>
            </w:r>
            <w:r w:rsidRPr="00297307">
              <w:rPr>
                <w:sz w:val="18"/>
                <w:szCs w:val="18"/>
              </w:rPr>
              <w:t>ции и мире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297307" w:rsidRDefault="00C029E8" w:rsidP="00EC2D67">
            <w:pPr>
              <w:rPr>
                <w:sz w:val="18"/>
                <w:szCs w:val="18"/>
              </w:rPr>
            </w:pPr>
            <w:r w:rsidRPr="00297307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4</w:t>
            </w:r>
            <w:r w:rsidRPr="00297307">
              <w:rPr>
                <w:sz w:val="18"/>
                <w:szCs w:val="18"/>
              </w:rPr>
              <w:t xml:space="preserve"> году на сайте администрации района в разделе «Против коррупции» размещены тексты федерального законодательства и законодательства Самарской области по вопросам противодействия коррупции, Программа и актуальные изм</w:t>
            </w:r>
            <w:r w:rsidRPr="00297307">
              <w:rPr>
                <w:sz w:val="18"/>
                <w:szCs w:val="18"/>
              </w:rPr>
              <w:t>е</w:t>
            </w:r>
            <w:r w:rsidRPr="00297307">
              <w:rPr>
                <w:sz w:val="18"/>
                <w:szCs w:val="18"/>
              </w:rPr>
              <w:t>нения к ней, протоколы заседания комиссии по противодействию коррупции в м</w:t>
            </w:r>
            <w:r w:rsidRPr="00297307">
              <w:rPr>
                <w:sz w:val="18"/>
                <w:szCs w:val="18"/>
              </w:rPr>
              <w:t>у</w:t>
            </w:r>
            <w:r w:rsidRPr="00297307">
              <w:rPr>
                <w:sz w:val="18"/>
                <w:szCs w:val="18"/>
              </w:rPr>
              <w:t>ниципальном районе Большеглушицкий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9E8" w:rsidRPr="00757129" w:rsidRDefault="00C029E8" w:rsidP="00EC2D67">
            <w:pPr>
              <w:jc w:val="center"/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3. Обеспечение открытости и доступности для населения деятельности администрации района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119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Совершенствование административных регламентов предоставления муниципальных услуг в соответствие с требованиями Федерального закона от 27.07.2010 № 210-ФЗ «Об орган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зации предоставления государственных и муниципальных услуг», а также иных действующих муниципальных правовых актов, в том числе в сфере противодействия ко</w:t>
            </w:r>
            <w:r w:rsidRPr="00757129">
              <w:rPr>
                <w:sz w:val="18"/>
                <w:szCs w:val="18"/>
              </w:rPr>
              <w:t>р</w:t>
            </w:r>
            <w:r w:rsidRPr="00757129">
              <w:rPr>
                <w:sz w:val="18"/>
                <w:szCs w:val="18"/>
              </w:rPr>
              <w:t>рупции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течение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года неоднократно вносились актуальные изменения в административные регламенты предоставления муниципальных услуг в соотве</w:t>
            </w:r>
            <w:r w:rsidRPr="00757129">
              <w:rPr>
                <w:sz w:val="18"/>
                <w:szCs w:val="18"/>
              </w:rPr>
              <w:t>т</w:t>
            </w:r>
            <w:r w:rsidRPr="00757129">
              <w:rPr>
                <w:sz w:val="18"/>
                <w:szCs w:val="18"/>
              </w:rPr>
              <w:t>ствие с требованиями Федерального закона от 27.07.2010 № 210-ФЗ «Об организации предоставления госуда</w:t>
            </w:r>
            <w:r w:rsidRPr="00757129">
              <w:rPr>
                <w:sz w:val="18"/>
                <w:szCs w:val="18"/>
              </w:rPr>
              <w:t>р</w:t>
            </w:r>
            <w:r w:rsidRPr="00757129">
              <w:rPr>
                <w:sz w:val="18"/>
                <w:szCs w:val="18"/>
              </w:rPr>
              <w:t>ственных и муниципальных услуг»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Наполнение сайта администрации района в сети Интернет информацией о деятельности администрации района в сфере противодействия коррупции, а также об эффективности исполнения Пр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граммы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keepNext/>
              <w:widowControl w:val="0"/>
              <w:tabs>
                <w:tab w:val="left" w:pos="1134"/>
              </w:tabs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В 201</w:t>
            </w:r>
            <w:r>
              <w:rPr>
                <w:sz w:val="18"/>
                <w:szCs w:val="18"/>
              </w:rPr>
              <w:t>4</w:t>
            </w:r>
            <w:r w:rsidRPr="00757129">
              <w:rPr>
                <w:sz w:val="18"/>
                <w:szCs w:val="18"/>
              </w:rPr>
              <w:t xml:space="preserve"> году на сайте администрации района в разделе «Против коррупции» размещены тексты федерального законодательства и законодательства Самарской области по вопросам противодействия коррупции, Программа и актуальные изм</w:t>
            </w:r>
            <w:r w:rsidRPr="00757129">
              <w:rPr>
                <w:sz w:val="18"/>
                <w:szCs w:val="18"/>
              </w:rPr>
              <w:t>е</w:t>
            </w:r>
            <w:r w:rsidRPr="00757129">
              <w:rPr>
                <w:sz w:val="18"/>
                <w:szCs w:val="18"/>
              </w:rPr>
              <w:t>нения к ней, протоколы заседания комиссии по противодействию коррупции в м</w:t>
            </w:r>
            <w:r w:rsidRPr="00757129">
              <w:rPr>
                <w:sz w:val="18"/>
                <w:szCs w:val="18"/>
              </w:rPr>
              <w:t>у</w:t>
            </w:r>
            <w:r w:rsidRPr="00757129">
              <w:rPr>
                <w:sz w:val="18"/>
                <w:szCs w:val="18"/>
              </w:rPr>
              <w:t>ниципальном районе Большеглушицкий</w:t>
            </w:r>
          </w:p>
        </w:tc>
      </w:tr>
      <w:tr w:rsidR="00C029E8" w:rsidRPr="00757129" w:rsidTr="00EC2D67">
        <w:tblPrEx>
          <w:tblCellMar>
            <w:top w:w="0" w:type="dxa"/>
            <w:bottom w:w="0" w:type="dxa"/>
          </w:tblCellMar>
        </w:tblPrEx>
        <w:trPr>
          <w:cantSplit/>
          <w:trHeight w:val="1195"/>
          <w:jc w:val="center"/>
        </w:trPr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Обеспечение функционирования в администрации района телефона «горячей линии» по вопросам противодействия коррупции, электронных почтовых адресов и других и</w:t>
            </w:r>
            <w:r w:rsidRPr="00757129">
              <w:rPr>
                <w:sz w:val="18"/>
                <w:szCs w:val="18"/>
              </w:rPr>
              <w:t>н</w:t>
            </w:r>
            <w:r w:rsidRPr="00757129">
              <w:rPr>
                <w:sz w:val="18"/>
                <w:szCs w:val="18"/>
              </w:rPr>
              <w:t>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</w:t>
            </w:r>
            <w:r w:rsidRPr="00757129">
              <w:rPr>
                <w:sz w:val="18"/>
                <w:szCs w:val="18"/>
              </w:rPr>
              <w:t>а</w:t>
            </w:r>
            <w:r w:rsidRPr="00757129">
              <w:rPr>
                <w:sz w:val="18"/>
                <w:szCs w:val="18"/>
              </w:rPr>
              <w:t>рушений и преступлений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E8" w:rsidRPr="00757129" w:rsidRDefault="00C029E8" w:rsidP="00EC2D67">
            <w:pPr>
              <w:rPr>
                <w:sz w:val="18"/>
                <w:szCs w:val="18"/>
              </w:rPr>
            </w:pPr>
            <w:r w:rsidRPr="00757129">
              <w:rPr>
                <w:sz w:val="18"/>
                <w:szCs w:val="18"/>
              </w:rPr>
              <w:t>С 2011 года в администрации района организована работа телефона «горячей л</w:t>
            </w:r>
            <w:r w:rsidRPr="00757129">
              <w:rPr>
                <w:sz w:val="18"/>
                <w:szCs w:val="18"/>
              </w:rPr>
              <w:t>и</w:t>
            </w:r>
            <w:r w:rsidRPr="00757129">
              <w:rPr>
                <w:sz w:val="18"/>
                <w:szCs w:val="18"/>
              </w:rPr>
              <w:t>нии» по противодействию коррупции в администрации района. В 2013 году по указанному телефону «горячей линии» информации о фактах коррупции не п</w:t>
            </w:r>
            <w:r w:rsidRPr="00757129">
              <w:rPr>
                <w:sz w:val="18"/>
                <w:szCs w:val="18"/>
              </w:rPr>
              <w:t>о</w:t>
            </w:r>
            <w:r w:rsidRPr="00757129">
              <w:rPr>
                <w:sz w:val="18"/>
                <w:szCs w:val="18"/>
              </w:rPr>
              <w:t>ступало</w:t>
            </w:r>
          </w:p>
          <w:p w:rsidR="00C029E8" w:rsidRPr="00757129" w:rsidRDefault="00C029E8" w:rsidP="00EC2D67">
            <w:pPr>
              <w:rPr>
                <w:sz w:val="18"/>
                <w:szCs w:val="18"/>
              </w:rPr>
            </w:pPr>
          </w:p>
        </w:tc>
      </w:tr>
    </w:tbl>
    <w:p w:rsidR="00FD7E56" w:rsidRDefault="00FD7E56"/>
    <w:sectPr w:rsidR="00F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8"/>
    <w:rsid w:val="00000238"/>
    <w:rsid w:val="00000D0D"/>
    <w:rsid w:val="000011BB"/>
    <w:rsid w:val="000028AB"/>
    <w:rsid w:val="00006EEF"/>
    <w:rsid w:val="00007667"/>
    <w:rsid w:val="00007F31"/>
    <w:rsid w:val="00012C4F"/>
    <w:rsid w:val="00012D17"/>
    <w:rsid w:val="00014187"/>
    <w:rsid w:val="00015119"/>
    <w:rsid w:val="0001674A"/>
    <w:rsid w:val="000217C7"/>
    <w:rsid w:val="00021887"/>
    <w:rsid w:val="0002454C"/>
    <w:rsid w:val="000249BE"/>
    <w:rsid w:val="00027FEF"/>
    <w:rsid w:val="00030784"/>
    <w:rsid w:val="00034AEC"/>
    <w:rsid w:val="00034CEB"/>
    <w:rsid w:val="00036075"/>
    <w:rsid w:val="00036CD2"/>
    <w:rsid w:val="00037961"/>
    <w:rsid w:val="00040DFA"/>
    <w:rsid w:val="00045A93"/>
    <w:rsid w:val="0005464C"/>
    <w:rsid w:val="00054B9D"/>
    <w:rsid w:val="000636E7"/>
    <w:rsid w:val="00065D00"/>
    <w:rsid w:val="00065DF5"/>
    <w:rsid w:val="00065F78"/>
    <w:rsid w:val="00066135"/>
    <w:rsid w:val="00066E5D"/>
    <w:rsid w:val="00072964"/>
    <w:rsid w:val="00076099"/>
    <w:rsid w:val="000808F5"/>
    <w:rsid w:val="00082A79"/>
    <w:rsid w:val="00083512"/>
    <w:rsid w:val="000843D7"/>
    <w:rsid w:val="000845DC"/>
    <w:rsid w:val="00084D55"/>
    <w:rsid w:val="00085A2A"/>
    <w:rsid w:val="00086E1F"/>
    <w:rsid w:val="00087E0A"/>
    <w:rsid w:val="00092324"/>
    <w:rsid w:val="000928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690D"/>
    <w:rsid w:val="000B7655"/>
    <w:rsid w:val="000C074C"/>
    <w:rsid w:val="000C629A"/>
    <w:rsid w:val="000C6F20"/>
    <w:rsid w:val="000D18AB"/>
    <w:rsid w:val="000D347E"/>
    <w:rsid w:val="000D54C7"/>
    <w:rsid w:val="000D59A8"/>
    <w:rsid w:val="000D7D3F"/>
    <w:rsid w:val="000D7F1E"/>
    <w:rsid w:val="000E09AD"/>
    <w:rsid w:val="000E20EA"/>
    <w:rsid w:val="000E6F0D"/>
    <w:rsid w:val="000E6FA6"/>
    <w:rsid w:val="000E7650"/>
    <w:rsid w:val="000F1011"/>
    <w:rsid w:val="000F2D85"/>
    <w:rsid w:val="000F3222"/>
    <w:rsid w:val="000F6069"/>
    <w:rsid w:val="000F652E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608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3CE3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6E2F"/>
    <w:rsid w:val="001670F9"/>
    <w:rsid w:val="001721FA"/>
    <w:rsid w:val="00172B52"/>
    <w:rsid w:val="00172E38"/>
    <w:rsid w:val="00176229"/>
    <w:rsid w:val="00181F21"/>
    <w:rsid w:val="001824EF"/>
    <w:rsid w:val="00187BA6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2FF7"/>
    <w:rsid w:val="001C3FB7"/>
    <w:rsid w:val="001C523A"/>
    <w:rsid w:val="001C5A5B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43C5"/>
    <w:rsid w:val="001E4E44"/>
    <w:rsid w:val="001E4EA2"/>
    <w:rsid w:val="001E5FF3"/>
    <w:rsid w:val="001F11D6"/>
    <w:rsid w:val="001F1C6E"/>
    <w:rsid w:val="001F42C9"/>
    <w:rsid w:val="001F60A8"/>
    <w:rsid w:val="00203BF3"/>
    <w:rsid w:val="002051D7"/>
    <w:rsid w:val="00211909"/>
    <w:rsid w:val="00212ED4"/>
    <w:rsid w:val="002146F9"/>
    <w:rsid w:val="00214797"/>
    <w:rsid w:val="002157F7"/>
    <w:rsid w:val="00216341"/>
    <w:rsid w:val="00221277"/>
    <w:rsid w:val="00224E63"/>
    <w:rsid w:val="002313D0"/>
    <w:rsid w:val="00231D47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79AF"/>
    <w:rsid w:val="00282AE4"/>
    <w:rsid w:val="00282E27"/>
    <w:rsid w:val="00283495"/>
    <w:rsid w:val="00283A3F"/>
    <w:rsid w:val="00283EC5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F07"/>
    <w:rsid w:val="002B04B1"/>
    <w:rsid w:val="002B0D09"/>
    <w:rsid w:val="002B1B61"/>
    <w:rsid w:val="002B43C5"/>
    <w:rsid w:val="002C4074"/>
    <w:rsid w:val="002C52AB"/>
    <w:rsid w:val="002D06A8"/>
    <w:rsid w:val="002D1411"/>
    <w:rsid w:val="002D4763"/>
    <w:rsid w:val="002D62CC"/>
    <w:rsid w:val="002D6B15"/>
    <w:rsid w:val="002D6D66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237"/>
    <w:rsid w:val="00343EFB"/>
    <w:rsid w:val="00345AE8"/>
    <w:rsid w:val="00345C94"/>
    <w:rsid w:val="00352910"/>
    <w:rsid w:val="00355002"/>
    <w:rsid w:val="00355031"/>
    <w:rsid w:val="00355194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CED"/>
    <w:rsid w:val="003E5374"/>
    <w:rsid w:val="003E5FC1"/>
    <w:rsid w:val="003F1886"/>
    <w:rsid w:val="003F1F47"/>
    <w:rsid w:val="003F315F"/>
    <w:rsid w:val="003F45E6"/>
    <w:rsid w:val="004011F2"/>
    <w:rsid w:val="00401E45"/>
    <w:rsid w:val="004028D7"/>
    <w:rsid w:val="00404012"/>
    <w:rsid w:val="00405D20"/>
    <w:rsid w:val="00405FEF"/>
    <w:rsid w:val="0041108E"/>
    <w:rsid w:val="00412AFE"/>
    <w:rsid w:val="00416271"/>
    <w:rsid w:val="00416E90"/>
    <w:rsid w:val="00420622"/>
    <w:rsid w:val="00424D78"/>
    <w:rsid w:val="00427EA5"/>
    <w:rsid w:val="00430DC1"/>
    <w:rsid w:val="00433949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33BE"/>
    <w:rsid w:val="00463585"/>
    <w:rsid w:val="0046386E"/>
    <w:rsid w:val="00464BD1"/>
    <w:rsid w:val="00465D1C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42AA"/>
    <w:rsid w:val="00495A11"/>
    <w:rsid w:val="004A009F"/>
    <w:rsid w:val="004A0DC1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59BB"/>
    <w:rsid w:val="00511465"/>
    <w:rsid w:val="0051713D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5142A"/>
    <w:rsid w:val="00551CBE"/>
    <w:rsid w:val="00552C0A"/>
    <w:rsid w:val="00552F29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C1"/>
    <w:rsid w:val="005B649E"/>
    <w:rsid w:val="005C00F0"/>
    <w:rsid w:val="005C05B7"/>
    <w:rsid w:val="005C4BE2"/>
    <w:rsid w:val="005C5201"/>
    <w:rsid w:val="005C5951"/>
    <w:rsid w:val="005C7874"/>
    <w:rsid w:val="005C7BAD"/>
    <w:rsid w:val="005D0592"/>
    <w:rsid w:val="005D0F70"/>
    <w:rsid w:val="005D2CF8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1DDA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7D13"/>
    <w:rsid w:val="00630A53"/>
    <w:rsid w:val="00630B9A"/>
    <w:rsid w:val="00633F02"/>
    <w:rsid w:val="0063422D"/>
    <w:rsid w:val="00634670"/>
    <w:rsid w:val="00636C7E"/>
    <w:rsid w:val="0063783E"/>
    <w:rsid w:val="00637D5B"/>
    <w:rsid w:val="006443FA"/>
    <w:rsid w:val="00645A13"/>
    <w:rsid w:val="006470C7"/>
    <w:rsid w:val="006472BE"/>
    <w:rsid w:val="00647952"/>
    <w:rsid w:val="00653C5C"/>
    <w:rsid w:val="00656565"/>
    <w:rsid w:val="00657786"/>
    <w:rsid w:val="00660483"/>
    <w:rsid w:val="00660BA6"/>
    <w:rsid w:val="00661216"/>
    <w:rsid w:val="00662BE0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8206E"/>
    <w:rsid w:val="00683159"/>
    <w:rsid w:val="0068410D"/>
    <w:rsid w:val="00684763"/>
    <w:rsid w:val="00684C2E"/>
    <w:rsid w:val="00686134"/>
    <w:rsid w:val="0068614A"/>
    <w:rsid w:val="0068714E"/>
    <w:rsid w:val="00692435"/>
    <w:rsid w:val="006A007A"/>
    <w:rsid w:val="006A4749"/>
    <w:rsid w:val="006A5BA5"/>
    <w:rsid w:val="006A79AC"/>
    <w:rsid w:val="006A7E39"/>
    <w:rsid w:val="006B07DD"/>
    <w:rsid w:val="006B1BE2"/>
    <w:rsid w:val="006B326B"/>
    <w:rsid w:val="006B3F8B"/>
    <w:rsid w:val="006C09C4"/>
    <w:rsid w:val="006D0F35"/>
    <w:rsid w:val="006D1AF9"/>
    <w:rsid w:val="006D3426"/>
    <w:rsid w:val="006D4423"/>
    <w:rsid w:val="006D5AAD"/>
    <w:rsid w:val="006E0F39"/>
    <w:rsid w:val="006E13F4"/>
    <w:rsid w:val="006E56B5"/>
    <w:rsid w:val="006E5C61"/>
    <w:rsid w:val="006F1D1C"/>
    <w:rsid w:val="006F43BA"/>
    <w:rsid w:val="006F55B1"/>
    <w:rsid w:val="006F56FE"/>
    <w:rsid w:val="00703038"/>
    <w:rsid w:val="007042FC"/>
    <w:rsid w:val="00713949"/>
    <w:rsid w:val="00713984"/>
    <w:rsid w:val="00714AD8"/>
    <w:rsid w:val="00716206"/>
    <w:rsid w:val="0071734E"/>
    <w:rsid w:val="007228F5"/>
    <w:rsid w:val="00722C2D"/>
    <w:rsid w:val="00725AB1"/>
    <w:rsid w:val="00726F8D"/>
    <w:rsid w:val="007279A6"/>
    <w:rsid w:val="00727D97"/>
    <w:rsid w:val="00733517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56C0"/>
    <w:rsid w:val="00757D1F"/>
    <w:rsid w:val="00757F94"/>
    <w:rsid w:val="007622DE"/>
    <w:rsid w:val="00762D81"/>
    <w:rsid w:val="00762F95"/>
    <w:rsid w:val="0076526C"/>
    <w:rsid w:val="00765895"/>
    <w:rsid w:val="00765CDC"/>
    <w:rsid w:val="00770639"/>
    <w:rsid w:val="0077166D"/>
    <w:rsid w:val="00773CE1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6068"/>
    <w:rsid w:val="007B6E99"/>
    <w:rsid w:val="007C0E7A"/>
    <w:rsid w:val="007C1321"/>
    <w:rsid w:val="007C1F58"/>
    <w:rsid w:val="007C42AE"/>
    <w:rsid w:val="007C42D6"/>
    <w:rsid w:val="007C507F"/>
    <w:rsid w:val="007C6BC2"/>
    <w:rsid w:val="007C76E7"/>
    <w:rsid w:val="007D057E"/>
    <w:rsid w:val="007D1FB0"/>
    <w:rsid w:val="007D69C3"/>
    <w:rsid w:val="007E27A4"/>
    <w:rsid w:val="007E3003"/>
    <w:rsid w:val="007E5D68"/>
    <w:rsid w:val="007F3FB8"/>
    <w:rsid w:val="007F52C6"/>
    <w:rsid w:val="007F65A4"/>
    <w:rsid w:val="007F732A"/>
    <w:rsid w:val="007F7B66"/>
    <w:rsid w:val="007F7DE8"/>
    <w:rsid w:val="00803877"/>
    <w:rsid w:val="00805181"/>
    <w:rsid w:val="0080565D"/>
    <w:rsid w:val="008064F1"/>
    <w:rsid w:val="008106D3"/>
    <w:rsid w:val="00810A85"/>
    <w:rsid w:val="00814C1E"/>
    <w:rsid w:val="00814D90"/>
    <w:rsid w:val="008208B0"/>
    <w:rsid w:val="008234F3"/>
    <w:rsid w:val="00830159"/>
    <w:rsid w:val="0083018C"/>
    <w:rsid w:val="00830541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7039F"/>
    <w:rsid w:val="00871F02"/>
    <w:rsid w:val="00874CF6"/>
    <w:rsid w:val="00876C99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1CD2"/>
    <w:rsid w:val="008D276F"/>
    <w:rsid w:val="008D2F7D"/>
    <w:rsid w:val="008D7353"/>
    <w:rsid w:val="008E0A3E"/>
    <w:rsid w:val="008E4DB8"/>
    <w:rsid w:val="008E50E3"/>
    <w:rsid w:val="008E7973"/>
    <w:rsid w:val="008F3680"/>
    <w:rsid w:val="00901B5D"/>
    <w:rsid w:val="009031B5"/>
    <w:rsid w:val="00907284"/>
    <w:rsid w:val="009150A4"/>
    <w:rsid w:val="0091704E"/>
    <w:rsid w:val="00917DC6"/>
    <w:rsid w:val="0092025E"/>
    <w:rsid w:val="00921333"/>
    <w:rsid w:val="009228B3"/>
    <w:rsid w:val="00923BE0"/>
    <w:rsid w:val="009313BD"/>
    <w:rsid w:val="0093223A"/>
    <w:rsid w:val="009322B3"/>
    <w:rsid w:val="00932C38"/>
    <w:rsid w:val="00942747"/>
    <w:rsid w:val="0095022C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0306"/>
    <w:rsid w:val="0098255A"/>
    <w:rsid w:val="00983561"/>
    <w:rsid w:val="009843D7"/>
    <w:rsid w:val="00985ADC"/>
    <w:rsid w:val="00986751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6515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4CBE"/>
    <w:rsid w:val="00A570C3"/>
    <w:rsid w:val="00A57D30"/>
    <w:rsid w:val="00A603F5"/>
    <w:rsid w:val="00A60412"/>
    <w:rsid w:val="00A6156D"/>
    <w:rsid w:val="00A65780"/>
    <w:rsid w:val="00A65808"/>
    <w:rsid w:val="00A65D79"/>
    <w:rsid w:val="00A66AD8"/>
    <w:rsid w:val="00A72553"/>
    <w:rsid w:val="00A74612"/>
    <w:rsid w:val="00A77741"/>
    <w:rsid w:val="00A81040"/>
    <w:rsid w:val="00A81B19"/>
    <w:rsid w:val="00A82A1C"/>
    <w:rsid w:val="00A82BA0"/>
    <w:rsid w:val="00A8475E"/>
    <w:rsid w:val="00A85F17"/>
    <w:rsid w:val="00A86347"/>
    <w:rsid w:val="00A876DE"/>
    <w:rsid w:val="00A876FA"/>
    <w:rsid w:val="00A909AD"/>
    <w:rsid w:val="00A90E85"/>
    <w:rsid w:val="00A92B9F"/>
    <w:rsid w:val="00A943AF"/>
    <w:rsid w:val="00A9508A"/>
    <w:rsid w:val="00A9568E"/>
    <w:rsid w:val="00A96543"/>
    <w:rsid w:val="00A9689E"/>
    <w:rsid w:val="00A978E2"/>
    <w:rsid w:val="00AA0261"/>
    <w:rsid w:val="00AA0CC1"/>
    <w:rsid w:val="00AA24B1"/>
    <w:rsid w:val="00AA2B0E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17C8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3D7F"/>
    <w:rsid w:val="00B244A3"/>
    <w:rsid w:val="00B245EC"/>
    <w:rsid w:val="00B27464"/>
    <w:rsid w:val="00B30E5C"/>
    <w:rsid w:val="00B3173A"/>
    <w:rsid w:val="00B3185C"/>
    <w:rsid w:val="00B31B0C"/>
    <w:rsid w:val="00B31B51"/>
    <w:rsid w:val="00B349E9"/>
    <w:rsid w:val="00B3557B"/>
    <w:rsid w:val="00B400E8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2C9E"/>
    <w:rsid w:val="00B638B0"/>
    <w:rsid w:val="00B643B6"/>
    <w:rsid w:val="00B64809"/>
    <w:rsid w:val="00B67FF1"/>
    <w:rsid w:val="00B70858"/>
    <w:rsid w:val="00B72628"/>
    <w:rsid w:val="00B74F72"/>
    <w:rsid w:val="00B7546D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5437"/>
    <w:rsid w:val="00BC0D4C"/>
    <w:rsid w:val="00BC16E4"/>
    <w:rsid w:val="00BC6592"/>
    <w:rsid w:val="00BC6C84"/>
    <w:rsid w:val="00BD11E4"/>
    <w:rsid w:val="00BD1407"/>
    <w:rsid w:val="00BD32D9"/>
    <w:rsid w:val="00BD5871"/>
    <w:rsid w:val="00BD6432"/>
    <w:rsid w:val="00BD6B82"/>
    <w:rsid w:val="00BE1FDF"/>
    <w:rsid w:val="00BE3278"/>
    <w:rsid w:val="00BE343C"/>
    <w:rsid w:val="00BE42BD"/>
    <w:rsid w:val="00BE6FE6"/>
    <w:rsid w:val="00BE7BF3"/>
    <w:rsid w:val="00BF2BDF"/>
    <w:rsid w:val="00BF311E"/>
    <w:rsid w:val="00BF60B4"/>
    <w:rsid w:val="00BF77E2"/>
    <w:rsid w:val="00BF788B"/>
    <w:rsid w:val="00C01917"/>
    <w:rsid w:val="00C029E8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6784"/>
    <w:rsid w:val="00C66D5E"/>
    <w:rsid w:val="00C676DA"/>
    <w:rsid w:val="00C67F06"/>
    <w:rsid w:val="00C71256"/>
    <w:rsid w:val="00C74571"/>
    <w:rsid w:val="00C74C51"/>
    <w:rsid w:val="00C75F6B"/>
    <w:rsid w:val="00C7702D"/>
    <w:rsid w:val="00C80480"/>
    <w:rsid w:val="00C8049C"/>
    <w:rsid w:val="00C8056A"/>
    <w:rsid w:val="00C80D93"/>
    <w:rsid w:val="00C83801"/>
    <w:rsid w:val="00C839AD"/>
    <w:rsid w:val="00C84293"/>
    <w:rsid w:val="00C84E9D"/>
    <w:rsid w:val="00C907FB"/>
    <w:rsid w:val="00C92C79"/>
    <w:rsid w:val="00C92CE0"/>
    <w:rsid w:val="00C9358C"/>
    <w:rsid w:val="00C9464D"/>
    <w:rsid w:val="00C94870"/>
    <w:rsid w:val="00C969C4"/>
    <w:rsid w:val="00C97617"/>
    <w:rsid w:val="00C977FA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2082"/>
    <w:rsid w:val="00CC47DE"/>
    <w:rsid w:val="00CC7B3B"/>
    <w:rsid w:val="00CD1F09"/>
    <w:rsid w:val="00CD2379"/>
    <w:rsid w:val="00CD2E15"/>
    <w:rsid w:val="00CD3665"/>
    <w:rsid w:val="00CD5537"/>
    <w:rsid w:val="00CD662B"/>
    <w:rsid w:val="00CE20AF"/>
    <w:rsid w:val="00CE3573"/>
    <w:rsid w:val="00CE582A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1BAF"/>
    <w:rsid w:val="00DC1EE0"/>
    <w:rsid w:val="00DC1EE1"/>
    <w:rsid w:val="00DC2B4A"/>
    <w:rsid w:val="00DC6C90"/>
    <w:rsid w:val="00DC7188"/>
    <w:rsid w:val="00DD127F"/>
    <w:rsid w:val="00DD1945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28C8"/>
    <w:rsid w:val="00E03354"/>
    <w:rsid w:val="00E053A5"/>
    <w:rsid w:val="00E0565D"/>
    <w:rsid w:val="00E05C21"/>
    <w:rsid w:val="00E05E97"/>
    <w:rsid w:val="00E07BD7"/>
    <w:rsid w:val="00E103D5"/>
    <w:rsid w:val="00E11498"/>
    <w:rsid w:val="00E1151F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3B51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4F2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A3A7E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3482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5CEE"/>
    <w:rsid w:val="00F11566"/>
    <w:rsid w:val="00F12E1C"/>
    <w:rsid w:val="00F14AFD"/>
    <w:rsid w:val="00F16D28"/>
    <w:rsid w:val="00F20E8E"/>
    <w:rsid w:val="00F220E8"/>
    <w:rsid w:val="00F24196"/>
    <w:rsid w:val="00F275EF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88A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53C2"/>
    <w:rsid w:val="00FB6A59"/>
    <w:rsid w:val="00FC15F2"/>
    <w:rsid w:val="00FC1AB9"/>
    <w:rsid w:val="00FC44AD"/>
    <w:rsid w:val="00FC6862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9E8"/>
    <w:rPr>
      <w:color w:val="0000FF"/>
      <w:u w:val="single"/>
    </w:rPr>
  </w:style>
  <w:style w:type="character" w:customStyle="1" w:styleId="FontStyle12">
    <w:name w:val="Font Style12"/>
    <w:uiPriority w:val="99"/>
    <w:rsid w:val="00C029E8"/>
    <w:rPr>
      <w:rFonts w:ascii="Arial" w:hAnsi="Arial"/>
      <w:sz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9E8"/>
    <w:rPr>
      <w:color w:val="0000FF"/>
      <w:u w:val="single"/>
    </w:rPr>
  </w:style>
  <w:style w:type="character" w:customStyle="1" w:styleId="FontStyle12">
    <w:name w:val="Font Style12"/>
    <w:uiPriority w:val="99"/>
    <w:rsid w:val="00C029E8"/>
    <w:rPr>
      <w:rFonts w:ascii="Arial" w:hAnsi="Arial"/>
      <w:sz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araantico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Шалимова Юлия Владимировна</cp:lastModifiedBy>
  <cp:revision>1</cp:revision>
  <dcterms:created xsi:type="dcterms:W3CDTF">2015-02-24T04:11:00Z</dcterms:created>
  <dcterms:modified xsi:type="dcterms:W3CDTF">2015-02-24T04:13:00Z</dcterms:modified>
</cp:coreProperties>
</file>